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C00" w:rsidRPr="007D73ED" w:rsidRDefault="00B97C00" w:rsidP="00B97C00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7D73ED">
        <w:rPr>
          <w:rFonts w:ascii="GHEA Grapalat" w:hAnsi="GHEA Grapalat"/>
          <w:b/>
          <w:sz w:val="24"/>
          <w:szCs w:val="24"/>
          <w:lang w:val="hy-AM"/>
        </w:rPr>
        <w:t>Օրակարգ</w:t>
      </w:r>
    </w:p>
    <w:p w:rsidR="00B97C00" w:rsidRPr="007D73ED" w:rsidRDefault="00B97C00" w:rsidP="00B97C00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7D73ED">
        <w:rPr>
          <w:rFonts w:ascii="GHEA Grapalat" w:hAnsi="GHEA Grapalat"/>
          <w:b/>
          <w:sz w:val="24"/>
          <w:szCs w:val="24"/>
          <w:lang w:val="af-ZA"/>
        </w:rPr>
        <w:t>20</w:t>
      </w:r>
      <w:r w:rsidRPr="007D73ED">
        <w:rPr>
          <w:rFonts w:ascii="GHEA Grapalat" w:hAnsi="GHEA Grapalat"/>
          <w:b/>
          <w:sz w:val="24"/>
          <w:szCs w:val="24"/>
          <w:lang w:val="hy-AM"/>
        </w:rPr>
        <w:t xml:space="preserve">25 </w:t>
      </w:r>
      <w:r w:rsidRPr="007D73ED">
        <w:rPr>
          <w:rFonts w:ascii="GHEA Grapalat" w:hAnsi="GHEA Grapalat"/>
          <w:b/>
          <w:sz w:val="24"/>
          <w:szCs w:val="24"/>
          <w:lang w:val="af-ZA"/>
        </w:rPr>
        <w:t xml:space="preserve">թվականի </w:t>
      </w:r>
      <w:r w:rsidRPr="007D73ED">
        <w:rPr>
          <w:rFonts w:ascii="GHEA Grapalat" w:hAnsi="GHEA Grapalat"/>
          <w:b/>
          <w:sz w:val="24"/>
          <w:szCs w:val="24"/>
          <w:lang w:val="hy-AM"/>
        </w:rPr>
        <w:t xml:space="preserve"> դեկտեմբերի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23</w:t>
      </w:r>
      <w:r w:rsidRPr="007D73ED">
        <w:rPr>
          <w:rFonts w:ascii="GHEA Grapalat" w:hAnsi="GHEA Grapalat"/>
          <w:b/>
          <w:sz w:val="24"/>
          <w:szCs w:val="24"/>
          <w:lang w:val="hy-AM"/>
        </w:rPr>
        <w:t xml:space="preserve">-ին </w:t>
      </w:r>
      <w:r w:rsidRPr="007D73ED">
        <w:rPr>
          <w:rFonts w:ascii="GHEA Grapalat" w:hAnsi="GHEA Grapalat"/>
          <w:b/>
          <w:sz w:val="24"/>
          <w:szCs w:val="24"/>
          <w:lang w:val="af-ZA"/>
        </w:rPr>
        <w:t xml:space="preserve"> ժամը</w:t>
      </w:r>
      <w:r w:rsidRPr="007D73ED">
        <w:rPr>
          <w:rFonts w:ascii="GHEA Grapalat" w:hAnsi="GHEA Grapalat"/>
          <w:b/>
          <w:sz w:val="24"/>
          <w:szCs w:val="24"/>
          <w:lang w:val="hy-AM"/>
        </w:rPr>
        <w:t xml:space="preserve"> 16։00-</w:t>
      </w:r>
      <w:r w:rsidRPr="007D73ED">
        <w:rPr>
          <w:rFonts w:ascii="GHEA Grapalat" w:hAnsi="GHEA Grapalat"/>
          <w:b/>
          <w:sz w:val="24"/>
          <w:szCs w:val="24"/>
          <w:lang w:val="af-ZA"/>
        </w:rPr>
        <w:t>ին կայա</w:t>
      </w:r>
      <w:r w:rsidRPr="007D73ED">
        <w:rPr>
          <w:rFonts w:ascii="GHEA Grapalat" w:hAnsi="GHEA Grapalat"/>
          <w:b/>
          <w:sz w:val="24"/>
          <w:szCs w:val="24"/>
          <w:lang w:val="hy-AM"/>
        </w:rPr>
        <w:t>ցած</w:t>
      </w:r>
    </w:p>
    <w:p w:rsidR="00B97C00" w:rsidRPr="007D73ED" w:rsidRDefault="00B97C00" w:rsidP="00B97C00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7D73ED">
        <w:rPr>
          <w:rFonts w:ascii="GHEA Grapalat" w:hAnsi="GHEA Grapalat"/>
          <w:b/>
          <w:sz w:val="24"/>
          <w:szCs w:val="24"/>
          <w:lang w:val="af-ZA"/>
        </w:rPr>
        <w:t>ՀՀ Տավուշի  մարզի խորհրդի նիստ</w:t>
      </w:r>
      <w:r w:rsidRPr="007D73ED">
        <w:rPr>
          <w:rFonts w:ascii="GHEA Grapalat" w:hAnsi="GHEA Grapalat"/>
          <w:b/>
          <w:sz w:val="24"/>
          <w:szCs w:val="24"/>
          <w:lang w:val="hy-AM"/>
        </w:rPr>
        <w:t>ի</w:t>
      </w:r>
    </w:p>
    <w:p w:rsidR="00B97C00" w:rsidRDefault="00B97C00" w:rsidP="00B97C00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B97C00" w:rsidRDefault="00B97C00" w:rsidP="00B97C00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B97C00" w:rsidRDefault="00B97C00" w:rsidP="00B97C00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B97C00" w:rsidRPr="007D73ED" w:rsidRDefault="00B97C00" w:rsidP="00B97C00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B97C00" w:rsidRPr="007D73ED" w:rsidRDefault="00B97C00" w:rsidP="00B97C00">
      <w:pPr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7D73ED">
        <w:rPr>
          <w:rFonts w:ascii="GHEA Grapalat" w:hAnsi="GHEA Grapalat"/>
          <w:b/>
          <w:bCs/>
          <w:sz w:val="24"/>
          <w:szCs w:val="24"/>
          <w:lang w:val="hy-AM"/>
        </w:rPr>
        <w:t>1</w:t>
      </w:r>
      <w:r w:rsidRPr="007D73ED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7D73ED">
        <w:rPr>
          <w:rFonts w:ascii="GHEA Grapalat" w:hAnsi="GHEA Grapalat"/>
          <w:b/>
          <w:bCs/>
          <w:sz w:val="24"/>
          <w:szCs w:val="24"/>
          <w:lang w:val="hy-AM"/>
        </w:rPr>
        <w:t xml:space="preserve"> Օրակարգի հաստատում</w:t>
      </w:r>
    </w:p>
    <w:p w:rsidR="00B97C00" w:rsidRPr="007D73ED" w:rsidRDefault="00B97C00" w:rsidP="00B97C00">
      <w:pPr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B97C00" w:rsidRPr="007D73ED" w:rsidRDefault="00B97C00" w:rsidP="00B97C00">
      <w:pPr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7D73ED">
        <w:rPr>
          <w:rFonts w:ascii="GHEA Grapalat" w:hAnsi="GHEA Grapalat"/>
          <w:b/>
          <w:bCs/>
          <w:sz w:val="24"/>
          <w:szCs w:val="24"/>
          <w:lang w:val="hy-AM"/>
        </w:rPr>
        <w:t>2</w:t>
      </w:r>
      <w:r w:rsidRPr="007D73ED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7D73ED">
        <w:rPr>
          <w:rFonts w:ascii="GHEA Grapalat" w:hAnsi="GHEA Grapalat"/>
          <w:b/>
          <w:bCs/>
          <w:sz w:val="24"/>
          <w:szCs w:val="24"/>
          <w:lang w:val="hy-AM"/>
        </w:rPr>
        <w:t xml:space="preserve"> 2025 թվականի ընթացքում ՀՀ Տավուշի մարզում իրականացված ծրագրերի և կատարված հիմնական աշխատանքների մասին  </w:t>
      </w:r>
    </w:p>
    <w:p w:rsidR="00B97C00" w:rsidRPr="007D73ED" w:rsidRDefault="00B97C00" w:rsidP="00B97C00">
      <w:pPr>
        <w:jc w:val="both"/>
        <w:rPr>
          <w:rFonts w:ascii="GHEA Grapalat" w:hAnsi="GHEA Grapalat"/>
          <w:bCs/>
          <w:i/>
          <w:sz w:val="24"/>
          <w:szCs w:val="24"/>
          <w:lang w:val="hy-AM"/>
        </w:rPr>
      </w:pPr>
      <w:r w:rsidRPr="007D73ED">
        <w:rPr>
          <w:rFonts w:ascii="GHEA Grapalat" w:hAnsi="GHEA Grapalat"/>
          <w:bCs/>
          <w:i/>
          <w:sz w:val="24"/>
          <w:szCs w:val="24"/>
          <w:lang w:val="hy-AM"/>
        </w:rPr>
        <w:t xml:space="preserve">  Զեկուցող ՝ Հայկ Ղալումյան  – ՀՀ Տավուշի մարզպետ</w:t>
      </w:r>
    </w:p>
    <w:p w:rsidR="00B97C00" w:rsidRDefault="00B97C00" w:rsidP="00B97C00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B97C00" w:rsidRPr="007D73ED" w:rsidRDefault="00B97C00" w:rsidP="00B97C00">
      <w:pPr>
        <w:jc w:val="both"/>
        <w:rPr>
          <w:rFonts w:ascii="GHEA Grapalat" w:hAnsi="GHEA Grapalat"/>
          <w:b/>
          <w:iCs/>
          <w:sz w:val="24"/>
          <w:szCs w:val="24"/>
          <w:lang w:val="hy-AM"/>
        </w:rPr>
      </w:pPr>
      <w:r w:rsidRPr="007D73ED">
        <w:rPr>
          <w:rFonts w:ascii="GHEA Grapalat" w:hAnsi="GHEA Grapalat"/>
          <w:b/>
          <w:sz w:val="24"/>
          <w:szCs w:val="24"/>
          <w:lang w:val="hy-AM"/>
        </w:rPr>
        <w:t>3.Հանդիսավոր արարողություն</w:t>
      </w:r>
      <w:r w:rsidRPr="007D73ED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7D73ED">
        <w:rPr>
          <w:rFonts w:ascii="GHEA Grapalat" w:hAnsi="GHEA Grapalat"/>
          <w:b/>
          <w:sz w:val="24"/>
          <w:szCs w:val="24"/>
          <w:lang w:val="hy-AM"/>
        </w:rPr>
        <w:t xml:space="preserve">պատվոգրերի, շնորհակալագրերի, խրախուսական նվերների 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7D73ED">
        <w:rPr>
          <w:rFonts w:ascii="GHEA Grapalat" w:hAnsi="GHEA Grapalat"/>
          <w:b/>
          <w:sz w:val="24"/>
          <w:szCs w:val="24"/>
          <w:lang w:val="hy-AM"/>
        </w:rPr>
        <w:t xml:space="preserve">հանձնում տարվա ընթացքում իրենց ձեռքբերումներով աչքի ընկած ՀՀ Տավուշի մարզի առանձին ոլորտների ներկայացուցիչներին։ </w:t>
      </w:r>
    </w:p>
    <w:p w:rsidR="00B97C00" w:rsidRPr="007D73ED" w:rsidRDefault="00B97C00" w:rsidP="00B97C00">
      <w:pPr>
        <w:jc w:val="both"/>
        <w:rPr>
          <w:rFonts w:ascii="GHEA Grapalat" w:hAnsi="GHEA Grapalat"/>
          <w:i/>
          <w:iCs/>
          <w:sz w:val="24"/>
          <w:szCs w:val="24"/>
          <w:lang w:val="hy-AM"/>
        </w:rPr>
      </w:pPr>
    </w:p>
    <w:p w:rsidR="00C64150" w:rsidRPr="0089631C" w:rsidRDefault="00C64150" w:rsidP="00C64150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C64150" w:rsidRDefault="00C64150" w:rsidP="00C64150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C64150" w:rsidRDefault="00C64150" w:rsidP="00C64150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C64150" w:rsidRPr="0089631C" w:rsidRDefault="00C64150" w:rsidP="00C64150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7105BF" w:rsidRPr="00B97C00" w:rsidRDefault="007105BF" w:rsidP="00C64150">
      <w:pPr>
        <w:rPr>
          <w:lang w:val="hy-AM"/>
        </w:rPr>
      </w:pPr>
    </w:p>
    <w:sectPr w:rsidR="007105BF" w:rsidRPr="00B97C00" w:rsidSect="007105B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CC"/>
    <w:family w:val="auto"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25CAA"/>
    <w:rsid w:val="00604789"/>
    <w:rsid w:val="007105BF"/>
    <w:rsid w:val="0078699C"/>
    <w:rsid w:val="00B97C00"/>
    <w:rsid w:val="00C64150"/>
    <w:rsid w:val="00F25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150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95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407</Characters>
  <Application>Microsoft Office Word</Application>
  <DocSecurity>0</DocSecurity>
  <Lines>3</Lines>
  <Paragraphs>1</Paragraphs>
  <ScaleCrop>false</ScaleCrop>
  <Company>HP</Company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bss</dc:creator>
  <cp:keywords/>
  <dc:description/>
  <cp:lastModifiedBy>bss</cp:lastModifiedBy>
  <cp:revision>4</cp:revision>
  <dcterms:created xsi:type="dcterms:W3CDTF">2025-12-29T12:47:00Z</dcterms:created>
  <dcterms:modified xsi:type="dcterms:W3CDTF">2026-01-09T06:33:00Z</dcterms:modified>
</cp:coreProperties>
</file>