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7347" w14:textId="77777777" w:rsidR="00C23290" w:rsidRDefault="00C23290" w:rsidP="00C2329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 w:val="21"/>
          <w:szCs w:val="21"/>
          <w:lang w:val="hy-AM"/>
        </w:rPr>
      </w:pPr>
      <w:r>
        <w:rPr>
          <w:rStyle w:val="Strong"/>
          <w:rFonts w:ascii="Calibri" w:hAnsi="Calibri" w:cs="Calibri"/>
          <w:color w:val="000000"/>
          <w:sz w:val="21"/>
          <w:szCs w:val="21"/>
          <w:lang w:val="en-US"/>
        </w:rPr>
        <w:t xml:space="preserve">  </w:t>
      </w:r>
      <w:r>
        <w:rPr>
          <w:rStyle w:val="Strong"/>
          <w:rFonts w:ascii="Calibri" w:hAnsi="Calibri" w:cs="Calibri"/>
          <w:color w:val="000000"/>
          <w:sz w:val="21"/>
          <w:szCs w:val="21"/>
          <w:lang w:val="hy-AM"/>
        </w:rPr>
        <w:t>Հայտարարություն</w:t>
      </w:r>
    </w:p>
    <w:p w14:paraId="1AA72C6F" w14:textId="77777777" w:rsidR="00C23290" w:rsidRDefault="00C23290" w:rsidP="00C23290">
      <w:pPr>
        <w:pStyle w:val="NormalWeb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  <w:r>
        <w:rPr>
          <w:rStyle w:val="Strong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35BD01F5" w14:textId="101F5D65" w:rsidR="00C040A6" w:rsidRPr="00C040A6" w:rsidRDefault="00C040A6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Fonts w:ascii="GHEA Grapalat" w:hAnsi="GHEA Grapalat"/>
          <w:color w:val="000000"/>
          <w:sz w:val="21"/>
          <w:szCs w:val="21"/>
        </w:rPr>
        <w:t>ՀՀ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Տավուշի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մարզի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Նոյեմբերյանի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համայնքապետարանը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հայտարարում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է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Նոյեմբերյան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համայնքի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սեփականությունը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հանդիսացող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հողամասերի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վարձակալության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մրցույթ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բաց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դասական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կարգով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որը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տեղի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կունենա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202</w:t>
      </w:r>
      <w:r w:rsidR="00C64532">
        <w:rPr>
          <w:rFonts w:ascii="GHEA Grapalat" w:hAnsi="GHEA Grapalat"/>
          <w:color w:val="000000"/>
          <w:sz w:val="21"/>
          <w:szCs w:val="21"/>
          <w:lang w:val="en-US"/>
        </w:rPr>
        <w:t>5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54F56">
        <w:rPr>
          <w:rFonts w:ascii="GHEA Grapalat" w:hAnsi="GHEA Grapalat"/>
          <w:color w:val="000000"/>
          <w:sz w:val="21"/>
          <w:szCs w:val="21"/>
          <w:lang w:val="hy-AM"/>
        </w:rPr>
        <w:t>հուլիս 29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>
        <w:rPr>
          <w:rFonts w:ascii="GHEA Grapalat" w:hAnsi="GHEA Grapalat"/>
          <w:color w:val="000000"/>
          <w:sz w:val="21"/>
          <w:szCs w:val="21"/>
        </w:rPr>
        <w:t>ին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ժամը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11:00-</w:t>
      </w:r>
      <w:r>
        <w:rPr>
          <w:rFonts w:ascii="GHEA Grapalat" w:hAnsi="GHEA Grapalat"/>
          <w:color w:val="000000"/>
          <w:sz w:val="21"/>
          <w:szCs w:val="21"/>
        </w:rPr>
        <w:t>ին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ք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. </w:t>
      </w:r>
      <w:r>
        <w:rPr>
          <w:rFonts w:ascii="GHEA Grapalat" w:hAnsi="GHEA Grapalat"/>
          <w:color w:val="000000"/>
          <w:sz w:val="21"/>
          <w:szCs w:val="21"/>
        </w:rPr>
        <w:t>Նոյեմբերյան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Երևանյան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4, </w:t>
      </w:r>
      <w:r>
        <w:rPr>
          <w:rFonts w:ascii="GHEA Grapalat" w:hAnsi="GHEA Grapalat"/>
          <w:color w:val="000000"/>
          <w:sz w:val="21"/>
          <w:szCs w:val="21"/>
        </w:rPr>
        <w:t>երկրորդ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հարկ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սենյակ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15 </w:t>
      </w:r>
      <w:r>
        <w:rPr>
          <w:rFonts w:ascii="GHEA Grapalat" w:hAnsi="GHEA Grapalat"/>
          <w:color w:val="000000"/>
          <w:sz w:val="21"/>
          <w:szCs w:val="21"/>
        </w:rPr>
        <w:t>հասցեում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(</w:t>
      </w:r>
      <w:r>
        <w:rPr>
          <w:rFonts w:ascii="GHEA Grapalat" w:hAnsi="GHEA Grapalat"/>
          <w:color w:val="000000"/>
          <w:sz w:val="21"/>
          <w:szCs w:val="21"/>
        </w:rPr>
        <w:t>համայնքապետարանի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վարչական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շենք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>):</w:t>
      </w:r>
    </w:p>
    <w:p w14:paraId="7CDB6F62" w14:textId="19708877" w:rsidR="00C23290" w:rsidRPr="00602CAA" w:rsidRDefault="00C23290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1</w:t>
      </w:r>
      <w:r w:rsidRPr="005C6F19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  <w:r>
        <w:rPr>
          <w:rFonts w:ascii="GHEA Grapalat" w:hAnsi="GHEA Grapalat" w:cs="GHEA Grapalat"/>
          <w:color w:val="000000"/>
          <w:sz w:val="21"/>
          <w:szCs w:val="21"/>
        </w:rPr>
        <w:t>Ծածկագիր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` 11-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017-0110-0266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հասցեն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Տավուշի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մարզ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համայնք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C63B11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բնակավայր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3B3326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3052D">
        <w:rPr>
          <w:rFonts w:ascii="GHEA Grapalat" w:hAnsi="GHEA Grapalat"/>
          <w:color w:val="000000"/>
          <w:sz w:val="21"/>
          <w:szCs w:val="21"/>
          <w:lang w:val="hy-AM"/>
        </w:rPr>
        <w:t>Բ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աղանիս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,</w:t>
      </w:r>
      <w:r>
        <w:rPr>
          <w:rFonts w:ascii="GHEA Grapalat" w:hAnsi="GHEA Grapalat" w:cs="GHEA Grapalat"/>
          <w:color w:val="000000"/>
          <w:sz w:val="21"/>
          <w:szCs w:val="21"/>
        </w:rPr>
        <w:t>նպատակային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գյուղատնտեսական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գործառնական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2E11E8">
        <w:rPr>
          <w:rFonts w:ascii="GHEA Grapalat" w:hAnsi="GHEA Grapalat" w:cs="GHEA Grapalat"/>
          <w:color w:val="000000"/>
          <w:sz w:val="21"/>
          <w:szCs w:val="21"/>
          <w:lang w:val="hy-AM"/>
        </w:rPr>
        <w:t>խոտհարք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հողամասի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>
        <w:rPr>
          <w:rFonts w:ascii="GHEA Grapalat" w:hAnsi="GHEA Grapalat"/>
          <w:color w:val="000000"/>
          <w:sz w:val="21"/>
          <w:szCs w:val="21"/>
        </w:rPr>
        <w:t>չափ</w:t>
      </w:r>
      <w:r w:rsidR="00293454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2E11E8">
        <w:rPr>
          <w:rFonts w:ascii="Cambria Math" w:hAnsi="Cambria Math"/>
          <w:color w:val="000000"/>
          <w:sz w:val="21"/>
          <w:szCs w:val="21"/>
          <w:lang w:val="hy-AM"/>
        </w:rPr>
        <w:t>․04133</w:t>
      </w:r>
      <w:r w:rsidR="008A672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293454">
        <w:rPr>
          <w:rFonts w:ascii="GHEA Grapalat" w:hAnsi="GHEA Grapalat"/>
          <w:color w:val="000000"/>
          <w:sz w:val="21"/>
          <w:szCs w:val="21"/>
          <w:lang w:val="hy-AM"/>
        </w:rPr>
        <w:t xml:space="preserve">հա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տրամադրել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վարձակալության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տարեկան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մեկնարկային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վարձավճարի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չափ՝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5000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դրամ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քայլի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չափը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մեկնարկային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գնի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5</w:t>
      </w:r>
      <w:r w:rsidRPr="00602CAA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%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>
        <w:rPr>
          <w:rFonts w:ascii="GHEA Grapalat" w:hAnsi="GHEA Grapalat"/>
          <w:color w:val="000000"/>
          <w:sz w:val="21"/>
          <w:szCs w:val="21"/>
        </w:rPr>
        <w:t>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չափով՝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250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դրամ։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94CF146" w14:textId="2D0D4406" w:rsidR="00C23290" w:rsidRPr="005C6F19" w:rsidRDefault="00C23290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2</w:t>
      </w:r>
      <w:r w:rsidRPr="005C6F19">
        <w:rPr>
          <w:rFonts w:ascii="GHEA Grapalat" w:hAnsi="GHEA Grapalat"/>
          <w:color w:val="FF0000"/>
          <w:sz w:val="21"/>
          <w:szCs w:val="21"/>
          <w:lang w:val="en-US"/>
        </w:rPr>
        <w:t xml:space="preserve">. </w:t>
      </w:r>
      <w:r>
        <w:rPr>
          <w:rFonts w:ascii="GHEA Grapalat" w:hAnsi="GHEA Grapalat"/>
          <w:color w:val="000000"/>
          <w:sz w:val="21"/>
          <w:szCs w:val="21"/>
        </w:rPr>
        <w:t>Ծածկագիր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>` 11-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024-0202-0004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հասցեն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Տավուշի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մարզ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համայնք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Նոյեմբերյան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բնակավայր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2E11E8">
        <w:rPr>
          <w:rFonts w:ascii="GHEA Grapalat" w:hAnsi="GHEA Grapalat"/>
          <w:color w:val="000000"/>
          <w:sz w:val="21"/>
          <w:szCs w:val="21"/>
          <w:lang w:val="hy-AM"/>
        </w:rPr>
        <w:t>Դեբեդավան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նպատակային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գյուղատնտեսական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գործառնական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59054E">
        <w:rPr>
          <w:rFonts w:ascii="GHEA Grapalat" w:hAnsi="GHEA Grapalat" w:cs="GHEA Grapalat"/>
          <w:color w:val="000000"/>
          <w:sz w:val="21"/>
          <w:szCs w:val="21"/>
          <w:lang w:val="hy-AM"/>
        </w:rPr>
        <w:t>արոտավայր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հողամասի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ընդհանուր </w:t>
      </w:r>
      <w:r>
        <w:rPr>
          <w:rFonts w:ascii="GHEA Grapalat" w:hAnsi="GHEA Grapalat" w:cs="GHEA Grapalat"/>
          <w:color w:val="000000"/>
          <w:sz w:val="21"/>
          <w:szCs w:val="21"/>
        </w:rPr>
        <w:t>չափը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DD4D98">
        <w:rPr>
          <w:rFonts w:ascii="GHEA Grapalat" w:hAnsi="GHEA Grapalat"/>
          <w:color w:val="000000"/>
          <w:sz w:val="21"/>
          <w:szCs w:val="21"/>
          <w:lang w:val="hy-AM"/>
        </w:rPr>
        <w:t>0.</w:t>
      </w:r>
      <w:r w:rsidR="0059054E">
        <w:rPr>
          <w:rFonts w:ascii="GHEA Grapalat" w:hAnsi="GHEA Grapalat"/>
          <w:color w:val="000000"/>
          <w:sz w:val="21"/>
          <w:szCs w:val="21"/>
          <w:lang w:val="hy-AM"/>
        </w:rPr>
        <w:t>1504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հա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տրամադրել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վարձակալության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տարեկան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մեկնարկային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վարձավճարի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չափը՝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DD4D98">
        <w:rPr>
          <w:rFonts w:ascii="GHEA Grapalat" w:hAnsi="GHEA Grapalat"/>
          <w:color w:val="000000"/>
          <w:sz w:val="21"/>
          <w:szCs w:val="21"/>
          <w:lang w:val="hy-AM"/>
        </w:rPr>
        <w:t>5</w:t>
      </w:r>
      <w:r w:rsidR="00E81AB0">
        <w:rPr>
          <w:rFonts w:ascii="GHEA Grapalat" w:hAnsi="GHEA Grapalat"/>
          <w:color w:val="000000"/>
          <w:sz w:val="21"/>
          <w:szCs w:val="21"/>
          <w:lang w:val="hy-AM"/>
        </w:rPr>
        <w:t xml:space="preserve"> 000</w:t>
      </w:r>
      <w:r w:rsidR="00DF5B3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ՀՀ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դրամ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քայլի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չափը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մեկնարկային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գնի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5</w:t>
      </w:r>
      <w:r w:rsidRPr="005C6F19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%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>
        <w:rPr>
          <w:rFonts w:ascii="GHEA Grapalat" w:hAnsi="GHEA Grapalat"/>
          <w:color w:val="000000"/>
          <w:sz w:val="21"/>
          <w:szCs w:val="21"/>
        </w:rPr>
        <w:t>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չափով՝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="00DD4D98">
        <w:rPr>
          <w:rFonts w:ascii="GHEA Grapalat" w:hAnsi="GHEA Grapalat"/>
          <w:color w:val="000000"/>
          <w:sz w:val="21"/>
          <w:szCs w:val="21"/>
          <w:lang w:val="hy-AM"/>
        </w:rPr>
        <w:t>25</w:t>
      </w:r>
      <w:r w:rsidR="00DF5B3C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դրամ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14:paraId="0DC96A66" w14:textId="248AC350" w:rsidR="00483BB3" w:rsidRDefault="00C23290" w:rsidP="005B24A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3</w:t>
      </w:r>
      <w:r w:rsidRPr="005C6F19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  <w:r>
        <w:rPr>
          <w:rFonts w:ascii="GHEA Grapalat" w:hAnsi="GHEA Grapalat" w:cs="GHEA Grapalat"/>
          <w:color w:val="000000"/>
          <w:sz w:val="21"/>
          <w:szCs w:val="21"/>
        </w:rPr>
        <w:t>Ծածկագիր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59054E">
        <w:rPr>
          <w:rFonts w:ascii="GHEA Grapalat" w:hAnsi="GHEA Grapalat"/>
          <w:color w:val="000000"/>
          <w:sz w:val="21"/>
          <w:szCs w:val="21"/>
          <w:lang w:val="hy-AM"/>
        </w:rPr>
        <w:t>11-050-0287-0034</w:t>
      </w:r>
      <w:r w:rsidR="00C73FF4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E87377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հասցեն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</w:rPr>
        <w:t>ՀՀ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Տավուշի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մարզ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Նոյեմբերյան</w:t>
      </w:r>
      <w:r w:rsidRPr="005C6F19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համայնք</w:t>
      </w:r>
      <w:r w:rsidR="00416235" w:rsidRPr="00721792">
        <w:rPr>
          <w:rFonts w:ascii="GHEA Grapalat" w:hAnsi="GHEA Grapalat" w:cs="GHEA Grapalat"/>
          <w:sz w:val="21"/>
          <w:szCs w:val="21"/>
          <w:lang w:val="en-US"/>
        </w:rPr>
        <w:t>,</w:t>
      </w:r>
      <w:r w:rsidRPr="00721792">
        <w:rPr>
          <w:rFonts w:ascii="GHEA Grapalat" w:hAnsi="GHEA Grapalat" w:cs="GHEA Grapalat"/>
          <w:sz w:val="21"/>
          <w:szCs w:val="21"/>
          <w:lang w:val="en-US"/>
        </w:rPr>
        <w:t xml:space="preserve"> բնակավայր</w:t>
      </w:r>
      <w:r w:rsidR="00721792" w:rsidRPr="00721792">
        <w:rPr>
          <w:rFonts w:ascii="GHEA Grapalat" w:hAnsi="GHEA Grapalat" w:cs="GHEA Grapalat"/>
          <w:sz w:val="21"/>
          <w:szCs w:val="21"/>
          <w:lang w:val="en-US"/>
        </w:rPr>
        <w:t xml:space="preserve"> </w:t>
      </w:r>
      <w:r w:rsidR="0059054E">
        <w:rPr>
          <w:rFonts w:ascii="GHEA Grapalat" w:hAnsi="GHEA Grapalat" w:cs="GHEA Grapalat"/>
          <w:sz w:val="21"/>
          <w:szCs w:val="21"/>
          <w:lang w:val="hy-AM"/>
        </w:rPr>
        <w:t>Ոսկեվան</w:t>
      </w:r>
      <w:r w:rsidRPr="00721792">
        <w:rPr>
          <w:rFonts w:ascii="GHEA Grapalat" w:hAnsi="GHEA Grapalat"/>
          <w:sz w:val="21"/>
          <w:szCs w:val="21"/>
          <w:lang w:val="en-US"/>
        </w:rPr>
        <w:t xml:space="preserve">, </w:t>
      </w:r>
      <w:r w:rsidRPr="00721792">
        <w:rPr>
          <w:rFonts w:ascii="GHEA Grapalat" w:hAnsi="GHEA Grapalat" w:cs="GHEA Grapalat"/>
          <w:sz w:val="21"/>
          <w:szCs w:val="21"/>
        </w:rPr>
        <w:t>նպատակային</w:t>
      </w:r>
      <w:r w:rsidRPr="00721792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21792">
        <w:rPr>
          <w:rFonts w:ascii="GHEA Grapalat" w:hAnsi="GHEA Grapalat" w:cs="GHEA Grapalat"/>
          <w:sz w:val="21"/>
          <w:szCs w:val="21"/>
        </w:rPr>
        <w:t>նշանակությունը</w:t>
      </w:r>
      <w:r w:rsidRPr="00721792">
        <w:rPr>
          <w:rFonts w:ascii="GHEA Grapalat" w:hAnsi="GHEA Grapalat"/>
          <w:sz w:val="21"/>
          <w:szCs w:val="21"/>
          <w:lang w:val="en-US"/>
        </w:rPr>
        <w:t xml:space="preserve">` </w:t>
      </w:r>
      <w:r w:rsidRPr="00721792">
        <w:rPr>
          <w:rFonts w:ascii="GHEA Grapalat" w:hAnsi="GHEA Grapalat" w:cs="GHEA Grapalat"/>
          <w:sz w:val="21"/>
          <w:szCs w:val="21"/>
          <w:lang w:val="en-US"/>
        </w:rPr>
        <w:t>գյուղատնտեսական</w:t>
      </w:r>
      <w:r w:rsidRPr="00721792">
        <w:rPr>
          <w:rFonts w:ascii="GHEA Grapalat" w:hAnsi="GHEA Grapalat"/>
          <w:sz w:val="21"/>
          <w:szCs w:val="21"/>
          <w:lang w:val="en-US"/>
        </w:rPr>
        <w:t xml:space="preserve">, </w:t>
      </w:r>
      <w:r w:rsidRPr="00721792">
        <w:rPr>
          <w:rFonts w:ascii="GHEA Grapalat" w:hAnsi="GHEA Grapalat" w:cs="GHEA Grapalat"/>
          <w:sz w:val="21"/>
          <w:szCs w:val="21"/>
        </w:rPr>
        <w:t>գործառնական</w:t>
      </w:r>
      <w:r w:rsidRPr="00721792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21792">
        <w:rPr>
          <w:rFonts w:ascii="GHEA Grapalat" w:hAnsi="GHEA Grapalat" w:cs="GHEA Grapalat"/>
          <w:sz w:val="21"/>
          <w:szCs w:val="21"/>
        </w:rPr>
        <w:t>նշանակությունը</w:t>
      </w:r>
      <w:r w:rsidRPr="00721792">
        <w:rPr>
          <w:rFonts w:ascii="GHEA Grapalat" w:hAnsi="GHEA Grapalat"/>
          <w:sz w:val="21"/>
          <w:szCs w:val="21"/>
          <w:lang w:val="en-US"/>
        </w:rPr>
        <w:t>`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E87377">
        <w:rPr>
          <w:rFonts w:ascii="GHEA Grapalat" w:hAnsi="GHEA Grapalat" w:cs="GHEA Grapalat"/>
          <w:color w:val="000000"/>
          <w:sz w:val="21"/>
          <w:szCs w:val="21"/>
          <w:lang w:val="hy-AM"/>
        </w:rPr>
        <w:t>վարելահող</w:t>
      </w:r>
      <w:r w:rsidR="00875D60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հողամասի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ընդհանուր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չափ</w:t>
      </w:r>
      <w:r w:rsidR="0017189C">
        <w:rPr>
          <w:rFonts w:ascii="GHEA Grapalat" w:hAnsi="GHEA Grapalat" w:cs="GHEA Grapalat"/>
          <w:color w:val="000000"/>
          <w:sz w:val="21"/>
          <w:szCs w:val="21"/>
          <w:lang w:val="hy-AM"/>
        </w:rPr>
        <w:t>ը</w:t>
      </w:r>
      <w:r w:rsidRPr="005C6F19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E87377">
        <w:rPr>
          <w:rFonts w:ascii="GHEA Grapalat" w:hAnsi="GHEA Grapalat"/>
          <w:color w:val="000000"/>
          <w:sz w:val="21"/>
          <w:szCs w:val="21"/>
          <w:lang w:val="hy-AM"/>
        </w:rPr>
        <w:t>0.</w:t>
      </w:r>
      <w:r w:rsidR="0059054E">
        <w:rPr>
          <w:rFonts w:ascii="GHEA Grapalat" w:hAnsi="GHEA Grapalat"/>
          <w:color w:val="000000"/>
          <w:sz w:val="21"/>
          <w:szCs w:val="21"/>
          <w:lang w:val="hy-AM"/>
        </w:rPr>
        <w:t>06339</w:t>
      </w:r>
      <w:r w:rsidR="00E87377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875D60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հա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տրամադրել վարձակալության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59054E">
        <w:rPr>
          <w:rFonts w:ascii="GHEA Grapalat" w:hAnsi="GHEA Grapalat"/>
          <w:color w:val="000000"/>
          <w:sz w:val="21"/>
          <w:szCs w:val="21"/>
          <w:lang w:val="hy-AM"/>
        </w:rPr>
        <w:t>6</w:t>
      </w:r>
      <w:r w:rsidR="00E87377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C73FF4">
        <w:rPr>
          <w:rFonts w:ascii="GHEA Grapalat" w:hAnsi="GHEA Grapalat"/>
          <w:color w:val="000000"/>
          <w:sz w:val="21"/>
          <w:szCs w:val="21"/>
          <w:lang w:val="hy-AM"/>
        </w:rPr>
        <w:t>000</w:t>
      </w:r>
      <w:r w:rsidR="00875D6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դրամ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քայլի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չափը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մեկնարկային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գնի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5</w:t>
      </w:r>
      <w:r w:rsidRPr="00152F1E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>-ի չափով՝</w:t>
      </w:r>
      <w:r w:rsidR="00DF5B3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59054E">
        <w:rPr>
          <w:rFonts w:ascii="GHEA Grapalat" w:hAnsi="GHEA Grapalat"/>
          <w:color w:val="000000"/>
          <w:sz w:val="21"/>
          <w:szCs w:val="21"/>
          <w:lang w:val="hy-AM"/>
        </w:rPr>
        <w:t>30</w:t>
      </w:r>
      <w:r w:rsidR="00DF5B3C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 :</w:t>
      </w:r>
    </w:p>
    <w:p w14:paraId="4D7BCA53" w14:textId="4096DC5B" w:rsidR="006A0703" w:rsidRDefault="00285C9D" w:rsidP="00BA3A5B">
      <w:pPr>
        <w:pStyle w:val="NormalWeb"/>
        <w:spacing w:before="0" w:beforeAutospacing="0" w:after="0" w:afterAutospacing="0"/>
        <w:jc w:val="both"/>
        <w:rPr>
          <w:rFonts w:ascii="Sylfaen" w:hAnsi="Sylfaen" w:cs="Arial"/>
          <w:color w:val="000000"/>
          <w:sz w:val="21"/>
          <w:szCs w:val="21"/>
          <w:lang w:val="hy-AM"/>
        </w:rPr>
      </w:pPr>
      <w:r w:rsidRPr="006A0703">
        <w:rPr>
          <w:rFonts w:ascii="Arial LatArm" w:hAnsi="Arial LatArm"/>
          <w:sz w:val="21"/>
          <w:szCs w:val="21"/>
          <w:lang w:val="hy-AM"/>
        </w:rPr>
        <w:t xml:space="preserve">ØñóáõÛÃÝ ³ÝóÏ³óíáõÙ ¿ µ³ó: ØñóáõÛÃÇÝ Ù³ëÝ³Ïó»Éáõ Ñ³Ù³ñ ³ÝÑñ³Å»ßï ¿ Ý»ñÏ³Û³óÝ»É Ñ³Ûï, ³ÝÓÁ Ñ³ëï³ïáÕ ÷³ëï³ÃáõÕÃ ¨ </w:t>
      </w:r>
      <w:r w:rsidRPr="006A0703">
        <w:rPr>
          <w:rFonts w:ascii="Arial" w:hAnsi="Arial" w:cs="Arial"/>
          <w:sz w:val="21"/>
          <w:szCs w:val="21"/>
          <w:lang w:val="hy-AM"/>
        </w:rPr>
        <w:t>Նոյեմբերյանի</w:t>
      </w:r>
      <w:r w:rsidRPr="006A0703">
        <w:rPr>
          <w:rFonts w:ascii="Arial LatArm" w:hAnsi="Arial LatArm"/>
          <w:sz w:val="21"/>
          <w:szCs w:val="21"/>
          <w:lang w:val="hy-AM"/>
        </w:rPr>
        <w:t xml:space="preserve"> Ñ³Ù³ÛÝù³å»ï³ñ³ÝÇ </w:t>
      </w:r>
      <w:r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900395101109 </w:t>
      </w:r>
      <w:r w:rsidRPr="006A0703">
        <w:rPr>
          <w:rFonts w:ascii="Arial LatArm" w:hAnsi="Arial LatArm"/>
          <w:sz w:val="21"/>
          <w:szCs w:val="21"/>
          <w:lang w:val="hy-AM"/>
        </w:rPr>
        <w:t xml:space="preserve"> Ñ³ßí³ñÏ³ÛÇÝ Ñ³ßíÇÝ ÙñóáõÛÃÇ Ù³ëÝ³ÏóáõÃÛ³Ý í×³ñÇª 20000 ¹ñ³ÙÇ ÙáõÍÙ³Ý ³Ý¹áññ³·Çñ: ØñóáõÛÃÇ Ù³ëÝ³ÏÇóÝ»ñÁ ÙñóáõÛÃÇ ³ÝóÏ³óÙ³Ý ûñÁ ÙáõÍáõÙ »Ý Ý³Ë³í×³ñª ïíÛ³É ÑáÕ³Ù³ëÇ ï³ñ»Ï³Ý í×³ñÇ Ù»ÏÝ³ñÏ³ÛÇÝ ·ÝÇ 5 ïáÏáëÇ ã³÷áí: ºÃ» Ù³ëÝ³ÏÇóÁ ÙñóáõÛÃÇ ³ñ¹ÛáõÝùÝ»ñáí ãÇ Ñ³ÕÃ»É, Ý³Ë³í×³ñÝ ³ÝÙÇç³å»ë í»ñ³¹³ñÓíáõÙ ¿ Ýñ³Ý: ºÃ» Ù³ëÝ³ÏÇóÁ Ñ³ÕÃ»É ¿, ³å³ Ý³Ë³í×³ñÇ ·áõÙ³ñÁ Ý»ñ³éíáõÙ ¿ ï³ñ»Ï³Ý í×³ñÇ ·ÝÇ Ù»ç: ØñóáõÛÃáõÙ Ñ³ÕÃáÕ ¿ ×³Ý³ãíáõÙ ï³ñ»Ï³Ý í×³ñÇ ³Ù»Ý³µ³ñÓñ ·ÇÝ ³é³ç³Ï³Í Ù³ëÝ³ÏÇóÁ: ØñóáõÛÃÇÝ Ù³ëÝ³Ïó»Éáõ Çñ³íáõÝù áõÝ»Ýª ÐÐ ù³Õ³ù³óÇÝ»ñÝ áõ Çñ³í³µ³Ý³Ï³Ý ³ÝÓÇÝù ¨ ÐÐ ûñ»Ýë¹ñáõÃÛ³Ùµ ë³ÑÙ³Ýí³Í ÑáÕû·ï³·áñÍÙ³Ý Çñ³íáõÝùÇ ³ÛÉ ëáõµÛ»ÏïÝ»ñ: ØñóáõÛÃÇ å³ÛÙ³ÝÝ»ñÇ Ù³Ýñ³Ù³ëÝ»ñÇÝ Í³ÝáÃ³Ý³Éáõ ¨ Ñ³Ûï Ý»ñÏ³Û³óÝ»Éáõ</w:t>
      </w:r>
      <w:r w:rsidRPr="006A0703">
        <w:rPr>
          <w:sz w:val="21"/>
          <w:szCs w:val="21"/>
          <w:lang w:val="hy-AM"/>
        </w:rPr>
        <w:t xml:space="preserve"> 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Ñ³Ù³ñ ¹ÇÙ»É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Նոյեմբերայն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Ç Ñ³Ù³ÛÝùÇ ÑáÕ³Ù³ë»ñÁ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 xml:space="preserve">մրցույթային 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Ï³ñ·áí ûï³ñáÕ Ñ³ÝÓÝ³ÅáÕáíÇÝª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ք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.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Նոյեմբերյան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Երևանյան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4,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երկրորդ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հարկ,սենյակ 15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:</w:t>
      </w:r>
    </w:p>
    <w:p w14:paraId="7690678C" w14:textId="2B97BAB0" w:rsidR="009029E1" w:rsidRPr="009029E1" w:rsidRDefault="009029E1" w:rsidP="00BA3A5B">
      <w:pPr>
        <w:pStyle w:val="NormalWeb"/>
        <w:spacing w:before="0" w:beforeAutospacing="0" w:after="0" w:afterAutospacing="0"/>
        <w:jc w:val="both"/>
        <w:rPr>
          <w:rFonts w:ascii="Sylfaen" w:hAnsi="Sylfaen" w:cs="Arial"/>
          <w:color w:val="000000"/>
          <w:sz w:val="21"/>
          <w:szCs w:val="21"/>
          <w:lang w:val="hy-AM"/>
        </w:rPr>
      </w:pP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Հայտերի</w:t>
      </w:r>
      <w:r w:rsidRPr="009029E1">
        <w:rPr>
          <w:rFonts w:ascii="Arial AM" w:eastAsiaTheme="minorEastAsia" w:hAnsi="Arial AM" w:cstheme="minorBidi"/>
          <w:color w:val="000000"/>
          <w:sz w:val="18"/>
          <w:szCs w:val="18"/>
          <w:lang w:val="hy-AM" w:eastAsia="en-US"/>
        </w:rPr>
        <w:t xml:space="preserve"> </w:t>
      </w: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ընդունման</w:t>
      </w:r>
      <w:r w:rsidRPr="009029E1">
        <w:rPr>
          <w:rFonts w:ascii="Arial AM" w:eastAsiaTheme="minorEastAsia" w:hAnsi="Arial AM" w:cstheme="minorBidi"/>
          <w:color w:val="000000"/>
          <w:sz w:val="18"/>
          <w:szCs w:val="18"/>
          <w:lang w:val="hy-AM" w:eastAsia="en-US"/>
        </w:rPr>
        <w:t xml:space="preserve"> </w:t>
      </w: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վերջնաժամկետը</w:t>
      </w:r>
      <w:r w:rsidRPr="009029E1">
        <w:rPr>
          <w:rFonts w:ascii="Arial AM" w:eastAsiaTheme="minorEastAsia" w:hAnsi="Arial AM" w:cs="Calibri"/>
          <w:color w:val="800000"/>
          <w:sz w:val="18"/>
          <w:szCs w:val="18"/>
          <w:lang w:val="hy-AM" w:eastAsia="en-US"/>
        </w:rPr>
        <w:t> 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>202</w:t>
      </w:r>
      <w:r w:rsidR="00E81AB0"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 w:eastAsia="en-US"/>
        </w:rPr>
        <w:t>5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թ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. </w:t>
      </w:r>
      <w:r w:rsidR="00C37532">
        <w:rPr>
          <w:rFonts w:ascii="Sylfaen" w:eastAsiaTheme="minorEastAsia" w:hAnsi="Sylfaen" w:cs="Arial"/>
          <w:b/>
          <w:bCs/>
          <w:color w:val="800000"/>
          <w:sz w:val="18"/>
          <w:szCs w:val="18"/>
          <w:lang w:val="hy-AM" w:eastAsia="en-US"/>
        </w:rPr>
        <w:t>հուլիսի 23</w:t>
      </w:r>
      <w:r w:rsidRPr="009029E1">
        <w:rPr>
          <w:rFonts w:asciiTheme="minorHAnsi" w:eastAsiaTheme="minorEastAsia" w:hAnsiTheme="minorHAnsi" w:cstheme="minorBidi"/>
          <w:b/>
          <w:bCs/>
          <w:color w:val="800000"/>
          <w:sz w:val="18"/>
          <w:szCs w:val="18"/>
          <w:lang w:val="hy-AM" w:eastAsia="en-US"/>
        </w:rPr>
        <w:t>-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ը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, 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ժամը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 18.00</w:t>
      </w:r>
    </w:p>
    <w:p w14:paraId="1D97B9A5" w14:textId="77777777" w:rsidR="006A0703" w:rsidRPr="005C6F19" w:rsidRDefault="006A0703" w:rsidP="006A0703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5C6F19">
        <w:rPr>
          <w:rFonts w:ascii="GHEA Grapalat" w:hAnsi="GHEA Grapalat"/>
          <w:color w:val="000000"/>
          <w:sz w:val="21"/>
          <w:szCs w:val="21"/>
          <w:lang w:val="hy-AM"/>
        </w:rPr>
        <w:t>ՆՈՅԵՄԲԵՐՅԱՆԻ ՀԱՄԱՅՆՔԱՊԵՏԱՐԱՆ</w:t>
      </w:r>
    </w:p>
    <w:p w14:paraId="20949A55" w14:textId="2D09EBCD" w:rsidR="00F06A4A" w:rsidRPr="005C6F19" w:rsidRDefault="00F06A4A" w:rsidP="00C23290">
      <w:pPr>
        <w:ind w:left="-567" w:right="-705"/>
        <w:rPr>
          <w:rFonts w:ascii="Arial LatArm" w:hAnsi="Arial LatArm"/>
          <w:lang w:val="hy-AM"/>
        </w:rPr>
      </w:pPr>
    </w:p>
    <w:sectPr w:rsidR="00F06A4A" w:rsidRPr="005C6F19" w:rsidSect="00285C9D">
      <w:pgSz w:w="12240" w:h="15840"/>
      <w:pgMar w:top="284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4A"/>
    <w:rsid w:val="00020DDF"/>
    <w:rsid w:val="00025202"/>
    <w:rsid w:val="000E69A4"/>
    <w:rsid w:val="00152F1E"/>
    <w:rsid w:val="00162B47"/>
    <w:rsid w:val="0017189C"/>
    <w:rsid w:val="001A5A76"/>
    <w:rsid w:val="001D1B7C"/>
    <w:rsid w:val="00285C9D"/>
    <w:rsid w:val="00293454"/>
    <w:rsid w:val="002E11E8"/>
    <w:rsid w:val="00394D7F"/>
    <w:rsid w:val="0039647F"/>
    <w:rsid w:val="003B3326"/>
    <w:rsid w:val="00416235"/>
    <w:rsid w:val="00426BEA"/>
    <w:rsid w:val="00452E5C"/>
    <w:rsid w:val="004732AF"/>
    <w:rsid w:val="00483BB3"/>
    <w:rsid w:val="00483D05"/>
    <w:rsid w:val="004D7391"/>
    <w:rsid w:val="004E7DB0"/>
    <w:rsid w:val="00542871"/>
    <w:rsid w:val="00564894"/>
    <w:rsid w:val="00573AB1"/>
    <w:rsid w:val="00575A7D"/>
    <w:rsid w:val="0059054E"/>
    <w:rsid w:val="005A2ECA"/>
    <w:rsid w:val="005B24AC"/>
    <w:rsid w:val="005C6F19"/>
    <w:rsid w:val="005E140E"/>
    <w:rsid w:val="00602CAA"/>
    <w:rsid w:val="0063052D"/>
    <w:rsid w:val="0063730B"/>
    <w:rsid w:val="00657775"/>
    <w:rsid w:val="006642DE"/>
    <w:rsid w:val="00681EC0"/>
    <w:rsid w:val="006834BF"/>
    <w:rsid w:val="00686C59"/>
    <w:rsid w:val="006A0703"/>
    <w:rsid w:val="00720ADD"/>
    <w:rsid w:val="00721792"/>
    <w:rsid w:val="00736799"/>
    <w:rsid w:val="00842168"/>
    <w:rsid w:val="00875D60"/>
    <w:rsid w:val="0089085E"/>
    <w:rsid w:val="008A6725"/>
    <w:rsid w:val="008F5049"/>
    <w:rsid w:val="009029E1"/>
    <w:rsid w:val="00921BC1"/>
    <w:rsid w:val="00954F56"/>
    <w:rsid w:val="00986281"/>
    <w:rsid w:val="009871DC"/>
    <w:rsid w:val="00995392"/>
    <w:rsid w:val="009A6618"/>
    <w:rsid w:val="009B5FBA"/>
    <w:rsid w:val="009D0CB8"/>
    <w:rsid w:val="00A20E5F"/>
    <w:rsid w:val="00A405CB"/>
    <w:rsid w:val="00A42ADD"/>
    <w:rsid w:val="00A44AA7"/>
    <w:rsid w:val="00A52EAC"/>
    <w:rsid w:val="00A65EC6"/>
    <w:rsid w:val="00AC0C42"/>
    <w:rsid w:val="00AD3899"/>
    <w:rsid w:val="00B33142"/>
    <w:rsid w:val="00BA3A5B"/>
    <w:rsid w:val="00C040A6"/>
    <w:rsid w:val="00C17D7C"/>
    <w:rsid w:val="00C21034"/>
    <w:rsid w:val="00C23290"/>
    <w:rsid w:val="00C37532"/>
    <w:rsid w:val="00C63B11"/>
    <w:rsid w:val="00C64532"/>
    <w:rsid w:val="00C73FF4"/>
    <w:rsid w:val="00D67B12"/>
    <w:rsid w:val="00D81B7B"/>
    <w:rsid w:val="00D902F3"/>
    <w:rsid w:val="00D946FF"/>
    <w:rsid w:val="00D953B9"/>
    <w:rsid w:val="00DA515A"/>
    <w:rsid w:val="00DD1C8E"/>
    <w:rsid w:val="00DD4D98"/>
    <w:rsid w:val="00DE4B25"/>
    <w:rsid w:val="00DF2E8E"/>
    <w:rsid w:val="00DF5B3C"/>
    <w:rsid w:val="00DF7907"/>
    <w:rsid w:val="00E12E6A"/>
    <w:rsid w:val="00E153BB"/>
    <w:rsid w:val="00E23021"/>
    <w:rsid w:val="00E26D21"/>
    <w:rsid w:val="00E330C7"/>
    <w:rsid w:val="00E81AB0"/>
    <w:rsid w:val="00E87377"/>
    <w:rsid w:val="00EF0E24"/>
    <w:rsid w:val="00EF7FE1"/>
    <w:rsid w:val="00F06A4A"/>
    <w:rsid w:val="00F54157"/>
    <w:rsid w:val="00F6499B"/>
    <w:rsid w:val="00FB602C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https://mul2-tavush.gov.am/tasks/423466/oneclick?token=3f23213f14e942eb2dd5a3a1d3bb9e94</cp:keywords>
  <dc:description/>
  <cp:lastModifiedBy>Acer Aspire</cp:lastModifiedBy>
  <cp:revision>27</cp:revision>
  <dcterms:created xsi:type="dcterms:W3CDTF">2024-12-19T06:05:00Z</dcterms:created>
  <dcterms:modified xsi:type="dcterms:W3CDTF">2025-06-18T08:47:00Z</dcterms:modified>
</cp:coreProperties>
</file>