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B2F7" w14:textId="604ACB46" w:rsidR="00D2749E" w:rsidRPr="00581A63" w:rsidRDefault="002A3A7A" w:rsidP="00D2749E">
      <w:pPr>
        <w:pStyle w:val="NormalWeb"/>
        <w:spacing w:before="0" w:beforeAutospacing="0" w:after="0" w:afterAutospacing="0"/>
        <w:jc w:val="center"/>
        <w:rPr>
          <w:rStyle w:val="Strong"/>
          <w:rFonts w:ascii="Arial AM" w:hAnsi="Arial AM" w:cs="Calibri"/>
          <w:color w:val="000000"/>
          <w:sz w:val="18"/>
          <w:szCs w:val="18"/>
          <w:lang w:val="hy-AM"/>
        </w:rPr>
      </w:pPr>
      <w:r w:rsidRPr="00581A63">
        <w:rPr>
          <w:rStyle w:val="Strong"/>
          <w:rFonts w:asciiTheme="minorHAnsi" w:hAnsiTheme="minorHAnsi" w:cs="Calibri"/>
          <w:color w:val="000000"/>
          <w:sz w:val="18"/>
          <w:szCs w:val="18"/>
          <w:lang w:val="hy-AM"/>
        </w:rPr>
        <w:t xml:space="preserve"> </w:t>
      </w:r>
      <w:r w:rsidR="00D2749E" w:rsidRPr="00581A63">
        <w:rPr>
          <w:rStyle w:val="Strong"/>
          <w:rFonts w:ascii="Arial AM" w:hAnsi="Arial AM" w:cs="Calibri"/>
          <w:color w:val="000000"/>
          <w:sz w:val="18"/>
          <w:szCs w:val="18"/>
          <w:lang w:val="en-US"/>
        </w:rPr>
        <w:t xml:space="preserve">  </w:t>
      </w:r>
      <w:r w:rsidR="00D2749E"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Հայտարարություն</w:t>
      </w:r>
    </w:p>
    <w:p w14:paraId="518AAE3B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lang w:val="en-US"/>
        </w:rPr>
      </w:pPr>
      <w:r w:rsidRPr="00581A63">
        <w:rPr>
          <w:rStyle w:val="Strong"/>
          <w:rFonts w:ascii="Arial" w:hAnsi="Arial" w:cs="Arial"/>
          <w:color w:val="000000"/>
          <w:sz w:val="18"/>
          <w:szCs w:val="18"/>
          <w:lang w:val="en-US"/>
        </w:rPr>
        <w:t> </w:t>
      </w:r>
    </w:p>
    <w:p w14:paraId="504AFB0E" w14:textId="55BA42F6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</w:rPr>
        <w:t>ՀՀ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Տավուշի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մարզի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հայտարարում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է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համայնքային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սեփականություն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հանդիսացող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հողամասերի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աճուրդ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վաճառք</w:t>
      </w:r>
      <w:r w:rsidRPr="00581A63">
        <w:rPr>
          <w:rFonts w:ascii="Arial" w:hAnsi="Arial" w:cs="Arial"/>
          <w:color w:val="FF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որը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տեղի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կունենա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202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թվականի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997D4C">
        <w:rPr>
          <w:rFonts w:ascii="Arial" w:hAnsi="Arial" w:cs="Arial"/>
          <w:color w:val="000000"/>
          <w:sz w:val="18"/>
          <w:szCs w:val="18"/>
          <w:lang w:val="hy-AM"/>
        </w:rPr>
        <w:t>մայիսի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 xml:space="preserve"> 2</w:t>
      </w:r>
      <w:r w:rsidR="00997D4C">
        <w:rPr>
          <w:rFonts w:ascii="Arial" w:hAnsi="Arial" w:cs="Arial"/>
          <w:color w:val="000000"/>
          <w:sz w:val="18"/>
          <w:szCs w:val="18"/>
          <w:lang w:val="en-US"/>
        </w:rPr>
        <w:t>6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ժամը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11:00-</w:t>
      </w:r>
      <w:r w:rsidRPr="00581A63">
        <w:rPr>
          <w:rFonts w:ascii="Arial" w:hAnsi="Arial" w:cs="Arial"/>
          <w:color w:val="000000"/>
          <w:sz w:val="18"/>
          <w:szCs w:val="18"/>
        </w:rPr>
        <w:t>ին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</w:rPr>
        <w:t>Նոյեմբերյան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Երևանյան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</w:rPr>
        <w:t>երկրորդ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հարկ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</w:rPr>
        <w:t>սենյակ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15 </w:t>
      </w:r>
      <w:r w:rsidRPr="00581A63">
        <w:rPr>
          <w:rFonts w:ascii="Arial" w:hAnsi="Arial" w:cs="Arial"/>
          <w:color w:val="000000"/>
          <w:sz w:val="18"/>
          <w:szCs w:val="18"/>
        </w:rPr>
        <w:t>հասցեում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 w:rsidRPr="00581A63">
        <w:rPr>
          <w:rFonts w:ascii="Arial" w:hAnsi="Arial" w:cs="Arial"/>
          <w:color w:val="000000"/>
          <w:sz w:val="18"/>
          <w:szCs w:val="18"/>
        </w:rPr>
        <w:t>համայնքապետարանի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վարչական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</w:rPr>
        <w:t>շենք</w:t>
      </w:r>
      <w:r w:rsidRPr="00581A63">
        <w:rPr>
          <w:rFonts w:ascii="Arial" w:hAnsi="Arial" w:cs="Arial"/>
          <w:color w:val="000000"/>
          <w:sz w:val="18"/>
          <w:szCs w:val="18"/>
          <w:lang w:val="en-US"/>
        </w:rPr>
        <w:t>):</w:t>
      </w:r>
    </w:p>
    <w:p w14:paraId="4E9E13D9" w14:textId="64018B1E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1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997D4C">
        <w:rPr>
          <w:rFonts w:ascii="Arial" w:hAnsi="Arial" w:cs="Arial"/>
          <w:sz w:val="18"/>
          <w:szCs w:val="18"/>
          <w:lang w:val="hy-AM"/>
        </w:rPr>
        <w:t>017-0007-0007</w:t>
      </w:r>
      <w:r w:rsidR="00F502A7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հասցեն`</w:t>
      </w:r>
      <w:r w:rsidR="00A6218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Տավուշի մարզ, համայնք Նոյեմբերյան,գ</w:t>
      </w:r>
      <w:r w:rsidR="00FF467D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997D4C"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E8607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997D4C">
        <w:rPr>
          <w:rFonts w:ascii="Arial" w:hAnsi="Arial" w:cs="Arial"/>
          <w:color w:val="000000"/>
          <w:sz w:val="18"/>
          <w:szCs w:val="18"/>
          <w:lang w:val="hy-AM"/>
        </w:rPr>
        <w:t>13</w:t>
      </w:r>
      <w:r w:rsidR="005769FF" w:rsidRPr="00581A63">
        <w:rPr>
          <w:rFonts w:ascii="Arial" w:hAnsi="Arial" w:cs="Arial"/>
          <w:color w:val="000000"/>
          <w:sz w:val="18"/>
          <w:szCs w:val="18"/>
          <w:lang w:val="hy-AM"/>
        </w:rPr>
        <w:t>-րդ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</w:t>
      </w:r>
      <w:r w:rsidR="00997D4C">
        <w:rPr>
          <w:rFonts w:ascii="Arial" w:hAnsi="Arial" w:cs="Arial"/>
          <w:color w:val="000000"/>
          <w:sz w:val="18"/>
          <w:szCs w:val="18"/>
          <w:lang w:val="hy-AM"/>
        </w:rPr>
        <w:t xml:space="preserve"> 2-րդ նրբանցք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997D4C">
        <w:rPr>
          <w:rFonts w:ascii="Arial" w:hAnsi="Arial" w:cs="Arial"/>
          <w:color w:val="000000"/>
          <w:sz w:val="18"/>
          <w:szCs w:val="18"/>
          <w:lang w:val="hy-AM"/>
        </w:rPr>
        <w:t>5</w:t>
      </w:r>
      <w:r w:rsidR="00072C3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</w:t>
      </w:r>
      <w:r w:rsidR="00F502A7" w:rsidRPr="00581A63">
        <w:rPr>
          <w:rFonts w:ascii="Arial" w:hAnsi="Arial" w:cs="Arial"/>
          <w:color w:val="000000"/>
          <w:sz w:val="18"/>
          <w:szCs w:val="18"/>
          <w:lang w:val="hy-AM"/>
        </w:rPr>
        <w:t>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մաս,նպատակային նշանակությունը` բնակավայրերի,գործառնական նշանակությունը` </w:t>
      </w:r>
      <w:r w:rsidR="00E8607B" w:rsidRPr="00581A63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կառուցապատման, հողամասի ընդհանուր  չափը` </w:t>
      </w:r>
      <w:r w:rsidR="00FC6BFB" w:rsidRPr="00581A63">
        <w:rPr>
          <w:rFonts w:ascii="Arial" w:hAnsi="Arial" w:cs="Arial"/>
          <w:color w:val="000000"/>
          <w:sz w:val="18"/>
          <w:szCs w:val="18"/>
          <w:lang w:val="hy-AM"/>
        </w:rPr>
        <w:t>0.</w:t>
      </w:r>
      <w:r w:rsidR="00997D4C">
        <w:rPr>
          <w:rFonts w:ascii="Arial" w:hAnsi="Arial" w:cs="Arial"/>
          <w:color w:val="000000"/>
          <w:sz w:val="18"/>
          <w:szCs w:val="18"/>
          <w:lang w:val="hy-AM"/>
        </w:rPr>
        <w:t>10842</w:t>
      </w:r>
      <w:r w:rsidR="00837CE0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769FF" w:rsidRPr="00581A63">
        <w:rPr>
          <w:rFonts w:ascii="Arial" w:hAnsi="Arial" w:cs="Arial"/>
          <w:color w:val="000000"/>
          <w:sz w:val="18"/>
          <w:szCs w:val="18"/>
          <w:lang w:val="hy-AM"/>
        </w:rPr>
        <w:t>հա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աճուրդի մեկնարկային գինը՝ </w:t>
      </w:r>
      <w:r w:rsidR="00997D4C">
        <w:rPr>
          <w:rFonts w:ascii="Arial" w:hAnsi="Arial" w:cs="Arial"/>
          <w:color w:val="000000"/>
          <w:sz w:val="18"/>
          <w:szCs w:val="18"/>
          <w:lang w:val="hy-AM"/>
        </w:rPr>
        <w:t>108 420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</w:t>
      </w:r>
      <w:r w:rsidR="00B04E03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997D4C">
        <w:rPr>
          <w:rFonts w:ascii="Arial" w:hAnsi="Arial" w:cs="Arial"/>
          <w:color w:val="000000"/>
          <w:sz w:val="18"/>
          <w:szCs w:val="18"/>
          <w:lang w:val="hy-AM"/>
        </w:rPr>
        <w:t>5450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16C4214" w14:textId="1D27A819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2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322ADB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A34AA0">
        <w:rPr>
          <w:rFonts w:ascii="Arial" w:hAnsi="Arial" w:cs="Arial"/>
          <w:sz w:val="18"/>
          <w:szCs w:val="18"/>
          <w:lang w:val="hy-AM"/>
        </w:rPr>
        <w:t>017-0010-0002</w:t>
      </w:r>
      <w:r w:rsidR="00322ADB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</w:t>
      </w:r>
      <w:r w:rsidR="00A34AA0">
        <w:rPr>
          <w:rFonts w:ascii="Arial" w:hAnsi="Arial" w:cs="Arial"/>
          <w:color w:val="000000"/>
          <w:sz w:val="18"/>
          <w:szCs w:val="18"/>
          <w:lang w:val="hy-AM"/>
        </w:rPr>
        <w:t xml:space="preserve"> գ</w:t>
      </w:r>
      <w:r w:rsidR="00A34AA0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A34AA0" w:rsidRPr="00A34AA0"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="00322ADB" w:rsidRPr="00A34AA0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DA4983" w:rsidRPr="009977DE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A34AA0">
        <w:rPr>
          <w:rFonts w:ascii="Arial" w:hAnsi="Arial" w:cs="Arial"/>
          <w:color w:val="000000"/>
          <w:sz w:val="18"/>
          <w:szCs w:val="18"/>
          <w:lang w:val="hy-AM"/>
        </w:rPr>
        <w:t>1-ին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փ.,</w:t>
      </w:r>
      <w:r w:rsidR="00A34AA0">
        <w:rPr>
          <w:rFonts w:ascii="Arial" w:hAnsi="Arial" w:cs="Arial"/>
          <w:color w:val="000000"/>
          <w:sz w:val="18"/>
          <w:szCs w:val="18"/>
          <w:lang w:val="hy-AM"/>
        </w:rPr>
        <w:t>51/2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հողամաս,նպատակային նշանակությունը` բնակավայրերի,գործառնական նշանակությունը` </w:t>
      </w:r>
      <w:r w:rsidR="005D0A2E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բնակելի 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կառուցապատման, հողամասի ընդհանուր  չափը` 0.</w:t>
      </w:r>
      <w:r w:rsidR="00725500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A34AA0">
        <w:rPr>
          <w:rFonts w:ascii="Arial" w:hAnsi="Arial" w:cs="Arial"/>
          <w:color w:val="000000"/>
          <w:sz w:val="18"/>
          <w:szCs w:val="18"/>
          <w:lang w:val="hy-AM"/>
        </w:rPr>
        <w:t>6536</w:t>
      </w:r>
      <w:r w:rsidR="00CF077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A34AA0">
        <w:rPr>
          <w:rFonts w:ascii="Arial" w:hAnsi="Arial" w:cs="Arial"/>
          <w:color w:val="000000"/>
          <w:sz w:val="18"/>
          <w:szCs w:val="18"/>
          <w:lang w:val="hy-AM"/>
        </w:rPr>
        <w:t>65 360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A34AA0">
        <w:rPr>
          <w:rFonts w:ascii="Arial" w:hAnsi="Arial" w:cs="Arial"/>
          <w:color w:val="000000"/>
          <w:sz w:val="18"/>
          <w:szCs w:val="18"/>
          <w:lang w:val="hy-AM"/>
        </w:rPr>
        <w:t>3300</w:t>
      </w:r>
      <w:r w:rsidR="00E82C0B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322ADB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512FAF5D" w14:textId="6B984123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3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659E5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7C123B">
        <w:rPr>
          <w:rFonts w:ascii="Arial" w:hAnsi="Arial" w:cs="Arial"/>
          <w:sz w:val="18"/>
          <w:szCs w:val="18"/>
          <w:lang w:val="hy-AM"/>
        </w:rPr>
        <w:t>017-0007-0006</w:t>
      </w:r>
      <w:r w:rsidR="00A07423">
        <w:rPr>
          <w:rFonts w:ascii="Arial" w:hAnsi="Arial" w:cs="Arial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հասցեն` ՀՀ Տավուշի մարզ, համայնք </w:t>
      </w:r>
      <w:r w:rsidR="00E659E5" w:rsidRPr="0059182F">
        <w:rPr>
          <w:rFonts w:ascii="Arial" w:hAnsi="Arial" w:cs="Arial"/>
          <w:color w:val="000000"/>
          <w:sz w:val="18"/>
          <w:szCs w:val="18"/>
          <w:lang w:val="hy-AM"/>
        </w:rPr>
        <w:t>Նոյեմբերյան,</w:t>
      </w:r>
      <w:r w:rsidR="00FE66E6" w:rsidRPr="0059182F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E1526" w:rsidRPr="00581A63">
        <w:rPr>
          <w:rFonts w:ascii="Arial" w:hAnsi="Arial" w:cs="Arial"/>
          <w:color w:val="000000"/>
          <w:sz w:val="18"/>
          <w:szCs w:val="18"/>
          <w:lang w:val="hy-AM"/>
        </w:rPr>
        <w:t>գ</w:t>
      </w:r>
      <w:r w:rsidR="00EE1526">
        <w:rPr>
          <w:rFonts w:ascii="Cambria Math" w:hAnsi="Cambria Math" w:cs="Arial"/>
          <w:color w:val="000000"/>
          <w:sz w:val="18"/>
          <w:szCs w:val="18"/>
          <w:lang w:val="hy-AM"/>
        </w:rPr>
        <w:t>․</w:t>
      </w:r>
      <w:r w:rsidR="007C123B"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="00EE1526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, </w:t>
      </w:r>
      <w:r w:rsidR="007C123B">
        <w:rPr>
          <w:rFonts w:ascii="Arial" w:hAnsi="Arial" w:cs="Arial"/>
          <w:color w:val="000000"/>
          <w:sz w:val="18"/>
          <w:szCs w:val="18"/>
          <w:lang w:val="hy-AM"/>
        </w:rPr>
        <w:t>1</w:t>
      </w:r>
      <w:r w:rsidR="00EE1526">
        <w:rPr>
          <w:rFonts w:ascii="Arial" w:hAnsi="Arial" w:cs="Arial"/>
          <w:color w:val="000000"/>
          <w:sz w:val="18"/>
          <w:szCs w:val="18"/>
          <w:lang w:val="hy-AM"/>
        </w:rPr>
        <w:t xml:space="preserve">3-րդ </w:t>
      </w:r>
      <w:r w:rsidR="00EE1526" w:rsidRPr="004764F8">
        <w:rPr>
          <w:rFonts w:ascii="Arial" w:hAnsi="Arial" w:cs="Arial"/>
          <w:color w:val="000000"/>
          <w:sz w:val="18"/>
          <w:szCs w:val="18"/>
          <w:lang w:val="hy-AM"/>
        </w:rPr>
        <w:t>փ</w:t>
      </w:r>
      <w:r w:rsidR="00EE1526" w:rsidRPr="004764F8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EE1526" w:rsidRPr="004764F8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4764F8" w:rsidRPr="004764F8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7C123B">
        <w:rPr>
          <w:rFonts w:ascii="Arial" w:hAnsi="Arial" w:cs="Arial"/>
          <w:color w:val="000000"/>
          <w:sz w:val="18"/>
          <w:szCs w:val="18"/>
          <w:lang w:val="hy-AM"/>
        </w:rPr>
        <w:t>2</w:t>
      </w:r>
      <w:r w:rsidR="004764F8" w:rsidRPr="004764F8">
        <w:rPr>
          <w:rFonts w:ascii="Arial" w:hAnsi="Arial" w:cs="Arial"/>
          <w:color w:val="000000"/>
          <w:sz w:val="18"/>
          <w:szCs w:val="18"/>
          <w:lang w:val="hy-AM"/>
        </w:rPr>
        <w:t xml:space="preserve">-րդ </w:t>
      </w:r>
      <w:r w:rsidR="007C123B">
        <w:rPr>
          <w:rFonts w:ascii="Arial" w:hAnsi="Arial" w:cs="Arial"/>
          <w:color w:val="000000"/>
          <w:sz w:val="18"/>
          <w:szCs w:val="18"/>
          <w:lang w:val="hy-AM"/>
        </w:rPr>
        <w:t>նրբանցք</w:t>
      </w:r>
      <w:r w:rsidR="004764F8" w:rsidRPr="004764F8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7C123B">
        <w:rPr>
          <w:rFonts w:ascii="Arial" w:hAnsi="Arial" w:cs="Arial"/>
          <w:color w:val="000000"/>
          <w:sz w:val="18"/>
          <w:szCs w:val="18"/>
          <w:lang w:val="hy-AM"/>
        </w:rPr>
        <w:t>7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հողամաս,նպատակային նշան</w:t>
      </w:r>
      <w:r w:rsidR="00E659E5" w:rsidRPr="004764F8">
        <w:rPr>
          <w:rFonts w:ascii="Arial" w:hAnsi="Arial" w:cs="Arial"/>
          <w:color w:val="000000"/>
          <w:sz w:val="18"/>
          <w:szCs w:val="18"/>
          <w:lang w:val="hy-AM"/>
        </w:rPr>
        <w:t xml:space="preserve">ակությունը` բնակավայրերի,գործառնական նշանակությունը` </w:t>
      </w:r>
      <w:r w:rsidR="00F83212" w:rsidRPr="004764F8">
        <w:rPr>
          <w:rFonts w:ascii="Arial" w:hAnsi="Arial" w:cs="Arial"/>
          <w:color w:val="000000"/>
          <w:sz w:val="18"/>
          <w:szCs w:val="18"/>
          <w:lang w:val="hy-AM"/>
        </w:rPr>
        <w:t>բնակելի</w:t>
      </w:r>
      <w:r w:rsidR="00125490" w:rsidRPr="004764F8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4764F8">
        <w:rPr>
          <w:rFonts w:ascii="Arial" w:hAnsi="Arial" w:cs="Arial"/>
          <w:color w:val="000000"/>
          <w:sz w:val="18"/>
          <w:szCs w:val="18"/>
          <w:lang w:val="hy-AM"/>
        </w:rPr>
        <w:t xml:space="preserve"> կառուցապատման, հողամասի ընդհանուր  չափը` 0</w:t>
      </w:r>
      <w:r w:rsidR="00EE1526" w:rsidRPr="004764F8">
        <w:rPr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7C123B">
        <w:rPr>
          <w:rFonts w:ascii="Arial" w:hAnsi="Arial" w:cs="Arial"/>
          <w:color w:val="000000"/>
          <w:sz w:val="18"/>
          <w:szCs w:val="18"/>
          <w:lang w:val="hy-AM"/>
        </w:rPr>
        <w:t>10291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7C123B">
        <w:rPr>
          <w:rFonts w:ascii="Arial" w:hAnsi="Arial" w:cs="Arial"/>
          <w:color w:val="000000"/>
          <w:sz w:val="18"/>
          <w:szCs w:val="18"/>
          <w:lang w:val="hy-AM"/>
        </w:rPr>
        <w:t>102910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7C123B">
        <w:rPr>
          <w:rFonts w:ascii="Arial" w:hAnsi="Arial" w:cs="Arial"/>
          <w:color w:val="000000"/>
          <w:sz w:val="18"/>
          <w:szCs w:val="18"/>
          <w:lang w:val="hy-AM"/>
        </w:rPr>
        <w:t>5150</w:t>
      </w:r>
      <w:r w:rsidR="003B623B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659E5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2D67622C" w14:textId="74B4AE48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4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E03462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4764F8">
        <w:rPr>
          <w:rFonts w:ascii="Arial" w:hAnsi="Arial" w:cs="Arial"/>
          <w:sz w:val="18"/>
          <w:szCs w:val="18"/>
          <w:lang w:val="hy-AM"/>
        </w:rPr>
        <w:t>017-</w:t>
      </w:r>
      <w:r w:rsidR="00261B96">
        <w:rPr>
          <w:rFonts w:ascii="Arial" w:hAnsi="Arial" w:cs="Arial"/>
          <w:sz w:val="18"/>
          <w:szCs w:val="18"/>
          <w:lang w:val="hy-AM"/>
        </w:rPr>
        <w:t>0107-0023</w:t>
      </w:r>
      <w:r w:rsidR="00BB6CE4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գ.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="005542EB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261B96">
        <w:rPr>
          <w:rFonts w:ascii="Arial" w:hAnsi="Arial" w:cs="Arial"/>
          <w:color w:val="000000"/>
          <w:sz w:val="18"/>
          <w:szCs w:val="18"/>
          <w:lang w:val="hy-AM"/>
        </w:rPr>
        <w:t>13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-րդ փողոց 1</w:t>
      </w:r>
      <w:r w:rsidR="00261B96">
        <w:rPr>
          <w:rFonts w:ascii="Arial" w:hAnsi="Arial" w:cs="Arial"/>
          <w:color w:val="000000"/>
          <w:sz w:val="18"/>
          <w:szCs w:val="18"/>
          <w:lang w:val="hy-AM"/>
        </w:rPr>
        <w:t>5/1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նշանակությունը`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 w:rsidR="009977DE">
        <w:rPr>
          <w:rFonts w:ascii="Arial" w:hAnsi="Arial" w:cs="Arial"/>
          <w:color w:val="000000"/>
          <w:sz w:val="18"/>
          <w:szCs w:val="18"/>
          <w:lang w:val="hy-AM"/>
        </w:rPr>
        <w:t xml:space="preserve">՝ 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բնակելի կառուցապատման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0</w:t>
      </w:r>
      <w:r w:rsidR="00261B96">
        <w:rPr>
          <w:rFonts w:ascii="Arial" w:hAnsi="Arial" w:cs="Arial"/>
          <w:color w:val="000000"/>
          <w:sz w:val="18"/>
          <w:szCs w:val="18"/>
          <w:lang w:val="hy-AM"/>
        </w:rPr>
        <w:t>9309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261B96">
        <w:rPr>
          <w:rFonts w:ascii="Arial" w:hAnsi="Arial" w:cs="Arial"/>
          <w:color w:val="000000"/>
          <w:sz w:val="18"/>
          <w:szCs w:val="18"/>
          <w:lang w:val="hy-AM"/>
        </w:rPr>
        <w:t>93090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261B96">
        <w:rPr>
          <w:rFonts w:ascii="Arial" w:hAnsi="Arial" w:cs="Arial"/>
          <w:color w:val="000000"/>
          <w:sz w:val="18"/>
          <w:szCs w:val="18"/>
          <w:lang w:val="hy-AM"/>
        </w:rPr>
        <w:t>4700</w:t>
      </w:r>
      <w:r w:rsidR="00BB6CE4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E03462"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722DEE39" w14:textId="5A5631FF" w:rsidR="00D2749E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 w:rsidR="00DB2AA5"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4764F8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4764F8">
        <w:rPr>
          <w:rFonts w:ascii="Arial" w:hAnsi="Arial" w:cs="Arial"/>
          <w:sz w:val="18"/>
          <w:szCs w:val="18"/>
          <w:lang w:val="hy-AM"/>
        </w:rPr>
        <w:t>017-</w:t>
      </w:r>
      <w:r w:rsidR="00F65D18">
        <w:rPr>
          <w:rFonts w:ascii="Arial" w:hAnsi="Arial" w:cs="Arial"/>
          <w:sz w:val="18"/>
          <w:szCs w:val="18"/>
          <w:lang w:val="hy-AM"/>
        </w:rPr>
        <w:t xml:space="preserve">0107-0022 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 գ.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 w:rsidR="00F65D18">
        <w:rPr>
          <w:rFonts w:ascii="Arial" w:hAnsi="Arial" w:cs="Arial"/>
          <w:color w:val="000000"/>
          <w:sz w:val="18"/>
          <w:szCs w:val="18"/>
          <w:lang w:val="hy-AM"/>
        </w:rPr>
        <w:t>13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-րդ</w:t>
      </w:r>
      <w:r w:rsidR="00BC0536">
        <w:rPr>
          <w:rFonts w:ascii="Arial" w:hAnsi="Arial" w:cs="Arial"/>
          <w:color w:val="000000"/>
          <w:sz w:val="18"/>
          <w:szCs w:val="18"/>
          <w:lang w:val="hy-AM"/>
        </w:rPr>
        <w:t xml:space="preserve"> փ</w:t>
      </w:r>
      <w:r w:rsidR="00BC0536">
        <w:rPr>
          <w:rFonts w:ascii="Cambria Math" w:hAnsi="Cambria Math" w:cs="Arial"/>
          <w:color w:val="000000"/>
          <w:sz w:val="18"/>
          <w:szCs w:val="18"/>
          <w:lang w:val="hy-AM"/>
        </w:rPr>
        <w:t>․, 13/1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նշանակությունը`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 w:rsidR="004764F8">
        <w:rPr>
          <w:rFonts w:ascii="Arial" w:hAnsi="Arial" w:cs="Arial"/>
          <w:color w:val="000000"/>
          <w:sz w:val="18"/>
          <w:szCs w:val="18"/>
          <w:lang w:val="hy-AM"/>
        </w:rPr>
        <w:t>՝ բնակելի կառուցապատման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F65D18">
        <w:rPr>
          <w:rFonts w:ascii="Arial" w:hAnsi="Arial" w:cs="Arial"/>
          <w:color w:val="000000"/>
          <w:sz w:val="18"/>
          <w:szCs w:val="18"/>
          <w:lang w:val="hy-AM"/>
        </w:rPr>
        <w:t xml:space="preserve">13133 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հա աճուրդի մեկնարկային գինը՝ </w:t>
      </w:r>
      <w:r w:rsidR="00F65D18">
        <w:rPr>
          <w:rFonts w:ascii="Arial" w:hAnsi="Arial" w:cs="Arial"/>
          <w:color w:val="000000"/>
          <w:sz w:val="18"/>
          <w:szCs w:val="18"/>
          <w:lang w:val="hy-AM"/>
        </w:rPr>
        <w:t>131 330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F65D18">
        <w:rPr>
          <w:rFonts w:ascii="Arial" w:hAnsi="Arial" w:cs="Arial"/>
          <w:color w:val="000000"/>
          <w:sz w:val="18"/>
          <w:szCs w:val="18"/>
          <w:lang w:val="hy-AM"/>
        </w:rPr>
        <w:t>6600</w:t>
      </w:r>
      <w:r w:rsidR="004764F8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34A57B37" w14:textId="23DF6DE9" w:rsidR="003D463D" w:rsidRDefault="003D463D" w:rsidP="003D463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6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FE0427" w:rsidRPr="00581A63">
        <w:rPr>
          <w:rFonts w:ascii="Arial" w:hAnsi="Arial" w:cs="Arial"/>
          <w:color w:val="000000"/>
          <w:sz w:val="18"/>
          <w:szCs w:val="18"/>
          <w:lang w:val="hy-AM"/>
        </w:rPr>
        <w:t> 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>Ծա</w:t>
      </w:r>
      <w:r w:rsidR="004D7CAA" w:rsidRPr="00581A63">
        <w:rPr>
          <w:rFonts w:ascii="Arial" w:hAnsi="Arial" w:cs="Arial"/>
          <w:sz w:val="18"/>
          <w:szCs w:val="18"/>
          <w:lang w:val="hy-AM"/>
        </w:rPr>
        <w:t>ծկագիր` 11-</w:t>
      </w:r>
      <w:r w:rsidR="004D7CAA">
        <w:rPr>
          <w:rFonts w:ascii="Arial" w:hAnsi="Arial" w:cs="Arial"/>
          <w:sz w:val="18"/>
          <w:szCs w:val="18"/>
          <w:lang w:val="hy-AM"/>
        </w:rPr>
        <w:t>017-</w:t>
      </w:r>
      <w:r w:rsidR="00400692">
        <w:rPr>
          <w:rFonts w:ascii="Arial" w:hAnsi="Arial" w:cs="Arial"/>
          <w:sz w:val="18"/>
          <w:szCs w:val="18"/>
          <w:lang w:val="hy-AM"/>
        </w:rPr>
        <w:t>0007-0008</w:t>
      </w:r>
      <w:r w:rsidR="004D7CAA"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 գ.</w:t>
      </w:r>
      <w:r w:rsidR="004D7CAA"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 w:rsidR="004D7CAA">
        <w:rPr>
          <w:rFonts w:ascii="Arial" w:hAnsi="Arial" w:cs="Arial"/>
          <w:color w:val="000000"/>
          <w:sz w:val="18"/>
          <w:szCs w:val="18"/>
          <w:lang w:val="hy-AM"/>
        </w:rPr>
        <w:t xml:space="preserve"> 1</w:t>
      </w:r>
      <w:r w:rsidR="00400692">
        <w:rPr>
          <w:rFonts w:ascii="Arial" w:hAnsi="Arial" w:cs="Arial"/>
          <w:color w:val="000000"/>
          <w:sz w:val="18"/>
          <w:szCs w:val="18"/>
          <w:lang w:val="hy-AM"/>
        </w:rPr>
        <w:t>3</w:t>
      </w:r>
      <w:r w:rsidR="004D7CAA">
        <w:rPr>
          <w:rFonts w:ascii="Arial" w:hAnsi="Arial" w:cs="Arial"/>
          <w:color w:val="000000"/>
          <w:sz w:val="18"/>
          <w:szCs w:val="18"/>
          <w:lang w:val="hy-AM"/>
        </w:rPr>
        <w:t xml:space="preserve">-րդ փողոց </w:t>
      </w:r>
      <w:r w:rsidR="00400692">
        <w:rPr>
          <w:rFonts w:ascii="Arial" w:hAnsi="Arial" w:cs="Arial"/>
          <w:color w:val="000000"/>
          <w:sz w:val="18"/>
          <w:szCs w:val="18"/>
          <w:lang w:val="hy-AM"/>
        </w:rPr>
        <w:t>2-րդ նրբանցք 1/1</w:t>
      </w:r>
      <w:r w:rsidR="004D7CAA"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նշանակությունը`</w:t>
      </w:r>
      <w:r w:rsidR="004D7CAA"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 w:rsidR="004D7CAA">
        <w:rPr>
          <w:rFonts w:ascii="Arial" w:hAnsi="Arial" w:cs="Arial"/>
          <w:color w:val="000000"/>
          <w:sz w:val="18"/>
          <w:szCs w:val="18"/>
          <w:lang w:val="hy-AM"/>
        </w:rPr>
        <w:t>՝ բնակելի կառուցապատման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 w:rsidR="00400692">
        <w:rPr>
          <w:rFonts w:ascii="Arial" w:hAnsi="Arial" w:cs="Arial"/>
          <w:color w:val="000000"/>
          <w:sz w:val="18"/>
          <w:szCs w:val="18"/>
          <w:lang w:val="hy-AM"/>
        </w:rPr>
        <w:t>10081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 w:rsidR="00400692">
        <w:rPr>
          <w:rFonts w:ascii="Arial" w:hAnsi="Arial" w:cs="Arial"/>
          <w:color w:val="000000"/>
          <w:sz w:val="18"/>
          <w:szCs w:val="18"/>
          <w:lang w:val="hy-AM"/>
        </w:rPr>
        <w:t>100810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 w:rsidR="00400692">
        <w:rPr>
          <w:rFonts w:ascii="Arial" w:hAnsi="Arial" w:cs="Arial"/>
          <w:color w:val="000000"/>
          <w:sz w:val="18"/>
          <w:szCs w:val="18"/>
          <w:lang w:val="hy-AM"/>
        </w:rPr>
        <w:t>5050</w:t>
      </w:r>
      <w:r w:rsidR="004D7CAA"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7FA2FBD1" w14:textId="5193A6F2" w:rsidR="007127D3" w:rsidRDefault="007127D3" w:rsidP="007127D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7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>
        <w:rPr>
          <w:rFonts w:ascii="Arial" w:hAnsi="Arial" w:cs="Arial"/>
          <w:sz w:val="18"/>
          <w:szCs w:val="18"/>
          <w:lang w:val="hy-AM"/>
        </w:rPr>
        <w:t>017-0007-000</w:t>
      </w:r>
      <w:r>
        <w:rPr>
          <w:rFonts w:ascii="Arial" w:hAnsi="Arial" w:cs="Arial"/>
          <w:sz w:val="18"/>
          <w:szCs w:val="18"/>
          <w:lang w:val="hy-AM"/>
        </w:rPr>
        <w:t>4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 գ.</w:t>
      </w:r>
      <w:r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13-րդ փողոց 2-րդ նրբանցք 1/</w:t>
      </w:r>
      <w:r>
        <w:rPr>
          <w:rFonts w:ascii="Arial" w:hAnsi="Arial" w:cs="Arial"/>
          <w:color w:val="000000"/>
          <w:sz w:val="18"/>
          <w:szCs w:val="18"/>
          <w:lang w:val="hy-AM"/>
        </w:rPr>
        <w:t>2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նշանակությունը`</w:t>
      </w:r>
      <w:r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>
        <w:rPr>
          <w:rFonts w:ascii="Arial" w:hAnsi="Arial" w:cs="Arial"/>
          <w:color w:val="000000"/>
          <w:sz w:val="18"/>
          <w:szCs w:val="18"/>
          <w:lang w:val="hy-AM"/>
        </w:rPr>
        <w:t>՝ բնակելի կառուցապատման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>
        <w:rPr>
          <w:rFonts w:ascii="Arial" w:hAnsi="Arial" w:cs="Arial"/>
          <w:color w:val="000000"/>
          <w:sz w:val="18"/>
          <w:szCs w:val="18"/>
          <w:lang w:val="hy-AM"/>
        </w:rPr>
        <w:t>100</w:t>
      </w:r>
      <w:r>
        <w:rPr>
          <w:rFonts w:ascii="Arial" w:hAnsi="Arial" w:cs="Arial"/>
          <w:color w:val="000000"/>
          <w:sz w:val="18"/>
          <w:szCs w:val="18"/>
          <w:lang w:val="hy-AM"/>
        </w:rPr>
        <w:t>73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100</w:t>
      </w:r>
      <w:r>
        <w:rPr>
          <w:rFonts w:ascii="Arial" w:hAnsi="Arial" w:cs="Arial"/>
          <w:color w:val="000000"/>
          <w:sz w:val="18"/>
          <w:szCs w:val="18"/>
          <w:lang w:val="hy-AM"/>
        </w:rPr>
        <w:t>730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5050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329ED0B0" w14:textId="557BFB70" w:rsidR="007127D3" w:rsidRPr="00581A63" w:rsidRDefault="007127D3" w:rsidP="007127D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8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>
        <w:rPr>
          <w:rFonts w:ascii="Arial" w:hAnsi="Arial" w:cs="Arial"/>
          <w:sz w:val="18"/>
          <w:szCs w:val="18"/>
          <w:lang w:val="hy-AM"/>
        </w:rPr>
        <w:t>017-</w:t>
      </w:r>
      <w:r>
        <w:rPr>
          <w:rFonts w:ascii="Arial" w:hAnsi="Arial" w:cs="Arial"/>
          <w:sz w:val="18"/>
          <w:szCs w:val="18"/>
          <w:lang w:val="hy-AM"/>
        </w:rPr>
        <w:t>0049-0014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 գ.</w:t>
      </w:r>
      <w:r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13-րդ փողոց </w:t>
      </w:r>
      <w:r>
        <w:rPr>
          <w:rFonts w:ascii="Arial" w:hAnsi="Arial" w:cs="Arial"/>
          <w:color w:val="000000"/>
          <w:sz w:val="18"/>
          <w:szCs w:val="18"/>
          <w:lang w:val="hy-AM"/>
        </w:rPr>
        <w:t>1</w:t>
      </w:r>
      <w:r>
        <w:rPr>
          <w:rFonts w:ascii="Arial" w:hAnsi="Arial" w:cs="Arial"/>
          <w:color w:val="000000"/>
          <w:sz w:val="18"/>
          <w:szCs w:val="18"/>
          <w:lang w:val="hy-AM"/>
        </w:rPr>
        <w:t>-</w:t>
      </w:r>
      <w:r>
        <w:rPr>
          <w:rFonts w:ascii="Arial" w:hAnsi="Arial" w:cs="Arial"/>
          <w:color w:val="000000"/>
          <w:sz w:val="18"/>
          <w:szCs w:val="18"/>
          <w:lang w:val="hy-AM"/>
        </w:rPr>
        <w:t>ին փակուղի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hy-AM"/>
        </w:rPr>
        <w:t>8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նշանակությունը`</w:t>
      </w:r>
      <w:r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>
        <w:rPr>
          <w:rFonts w:ascii="Arial" w:hAnsi="Arial" w:cs="Arial"/>
          <w:color w:val="000000"/>
          <w:sz w:val="18"/>
          <w:szCs w:val="18"/>
          <w:lang w:val="hy-AM"/>
        </w:rPr>
        <w:t>՝ բնակելի կառուցապատման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>
        <w:rPr>
          <w:rFonts w:ascii="Arial" w:hAnsi="Arial" w:cs="Arial"/>
          <w:color w:val="000000"/>
          <w:sz w:val="18"/>
          <w:szCs w:val="18"/>
          <w:lang w:val="hy-AM"/>
        </w:rPr>
        <w:t>08123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81 230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ՀՀ դրամ, քայլի չափը՝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4100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ՀՀ դրամ:</w:t>
      </w:r>
    </w:p>
    <w:p w14:paraId="1069DE7E" w14:textId="5550BFE6" w:rsidR="007127D3" w:rsidRPr="00581A63" w:rsidRDefault="007127D3" w:rsidP="007127D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 xml:space="preserve">Լոտ </w:t>
      </w:r>
      <w:r>
        <w:rPr>
          <w:rStyle w:val="Strong"/>
          <w:rFonts w:ascii="Arial" w:hAnsi="Arial" w:cs="Arial"/>
          <w:color w:val="FF0000"/>
          <w:sz w:val="18"/>
          <w:szCs w:val="18"/>
          <w:lang w:val="hy-AM"/>
        </w:rPr>
        <w:t>9</w:t>
      </w:r>
      <w:r w:rsidRPr="00581A63">
        <w:rPr>
          <w:rStyle w:val="Strong"/>
          <w:rFonts w:ascii="Arial" w:hAnsi="Arial" w:cs="Arial"/>
          <w:color w:val="000000"/>
          <w:sz w:val="18"/>
          <w:szCs w:val="18"/>
          <w:lang w:val="hy-AM"/>
        </w:rPr>
        <w:t>.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  Ծա</w:t>
      </w:r>
      <w:r w:rsidRPr="00581A63">
        <w:rPr>
          <w:rFonts w:ascii="Arial" w:hAnsi="Arial" w:cs="Arial"/>
          <w:sz w:val="18"/>
          <w:szCs w:val="18"/>
          <w:lang w:val="hy-AM"/>
        </w:rPr>
        <w:t>ծկագիր` 11-</w:t>
      </w:r>
      <w:r>
        <w:rPr>
          <w:rFonts w:ascii="Arial" w:hAnsi="Arial" w:cs="Arial"/>
          <w:sz w:val="18"/>
          <w:szCs w:val="18"/>
          <w:lang w:val="hy-AM"/>
        </w:rPr>
        <w:t>017-</w:t>
      </w:r>
      <w:r>
        <w:rPr>
          <w:rFonts w:ascii="Arial" w:hAnsi="Arial" w:cs="Arial"/>
          <w:sz w:val="18"/>
          <w:szCs w:val="18"/>
          <w:lang w:val="hy-AM"/>
        </w:rPr>
        <w:t>0009-0022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հասցեն` ՀՀ Տավուշի մարզ, համայնք Նոյեմբերյան, գ.</w:t>
      </w:r>
      <w:r>
        <w:rPr>
          <w:rFonts w:ascii="Arial" w:hAnsi="Arial" w:cs="Arial"/>
          <w:color w:val="000000"/>
          <w:sz w:val="18"/>
          <w:szCs w:val="18"/>
          <w:lang w:val="hy-AM"/>
        </w:rPr>
        <w:t>Բաղանիս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hy-AM"/>
        </w:rPr>
        <w:t>1-ին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փողոց </w:t>
      </w:r>
      <w:r>
        <w:rPr>
          <w:rFonts w:ascii="Arial" w:hAnsi="Arial" w:cs="Arial"/>
          <w:color w:val="000000"/>
          <w:sz w:val="18"/>
          <w:szCs w:val="18"/>
          <w:lang w:val="hy-AM"/>
        </w:rPr>
        <w:t>51/2</w:t>
      </w:r>
      <w:r>
        <w:rPr>
          <w:rFonts w:ascii="Arial" w:hAnsi="Arial" w:cs="Arial"/>
          <w:color w:val="000000"/>
          <w:sz w:val="18"/>
          <w:szCs w:val="18"/>
          <w:lang w:val="hy-AM"/>
        </w:rPr>
        <w:t xml:space="preserve"> հողամաս,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նպատակային նշանակությունը`</w:t>
      </w:r>
      <w:r>
        <w:rPr>
          <w:rFonts w:ascii="Arial" w:hAnsi="Arial" w:cs="Arial"/>
          <w:color w:val="000000"/>
          <w:sz w:val="18"/>
          <w:szCs w:val="18"/>
          <w:lang w:val="hy-AM"/>
        </w:rPr>
        <w:t>բնակավայրերի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,գործառնական նշանակությունը</w:t>
      </w:r>
      <w:r>
        <w:rPr>
          <w:rFonts w:ascii="Arial" w:hAnsi="Arial" w:cs="Arial"/>
          <w:color w:val="000000"/>
          <w:sz w:val="18"/>
          <w:szCs w:val="18"/>
          <w:lang w:val="hy-AM"/>
        </w:rPr>
        <w:t>՝ բնակելի կառուցապատման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, հողամասի ընդհանուր  չափը` 0.</w:t>
      </w:r>
      <w:r>
        <w:rPr>
          <w:rFonts w:ascii="Arial" w:hAnsi="Arial" w:cs="Arial"/>
          <w:color w:val="000000"/>
          <w:sz w:val="18"/>
          <w:szCs w:val="18"/>
          <w:lang w:val="hy-AM"/>
        </w:rPr>
        <w:t>07847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հա աճուրդի մեկնարկային գինը՝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78470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դրամ, քայլի չափը՝ </w:t>
      </w:r>
      <w:r>
        <w:rPr>
          <w:rFonts w:ascii="Arial" w:hAnsi="Arial" w:cs="Arial"/>
          <w:color w:val="000000"/>
          <w:sz w:val="18"/>
          <w:szCs w:val="18"/>
          <w:lang w:val="hy-AM"/>
        </w:rPr>
        <w:t>4000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 xml:space="preserve"> ՀՀ դրամ:</w:t>
      </w:r>
    </w:p>
    <w:p w14:paraId="4C98EF81" w14:textId="1E79BCF3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  <w:r w:rsidRPr="00581A63">
        <w:rPr>
          <w:rFonts w:ascii="Arial" w:hAnsi="Arial" w:cs="Arial"/>
          <w:sz w:val="18"/>
          <w:szCs w:val="18"/>
          <w:lang w:val="hy-AM"/>
        </w:rPr>
        <w:t>Աճուրդն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³ÝóÏ³óíáõÙ ¿ µ³ó: </w:t>
      </w:r>
      <w:r w:rsidRPr="00581A63">
        <w:rPr>
          <w:rFonts w:ascii="Arial" w:hAnsi="Arial" w:cs="Arial"/>
          <w:sz w:val="18"/>
          <w:szCs w:val="18"/>
          <w:lang w:val="hy-AM"/>
        </w:rPr>
        <w:t xml:space="preserve">Աճուրդին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Ù³ëÝ³Ïó»Éáõ Ñ³Ù³ñ ³ÝÑñ³Å»ßï ¿ Ý»ñÏ³Û³óÝ»É Ñ³Ûï, ³ÝÓÁ Ñ³ëï³ïáÕ ÷³ëï³ÃáõÕÃ ¨ </w:t>
      </w:r>
      <w:r w:rsidRPr="00581A63">
        <w:rPr>
          <w:rFonts w:ascii="Arial" w:hAnsi="Arial" w:cs="Arial"/>
          <w:sz w:val="18"/>
          <w:szCs w:val="18"/>
          <w:lang w:val="hy-AM"/>
        </w:rPr>
        <w:t>Նոյեմբերյանի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Ñ³Ù³ÛÝù³å»ï³ñ³ÝÇ </w:t>
      </w:r>
      <w:r w:rsidRPr="00581A63">
        <w:rPr>
          <w:rFonts w:ascii="Arial LatArm" w:hAnsi="Arial LatArm" w:cs="GHEA Grapalat"/>
          <w:color w:val="000000"/>
          <w:sz w:val="18"/>
          <w:szCs w:val="18"/>
          <w:lang w:val="hy-AM"/>
        </w:rPr>
        <w:t xml:space="preserve">900395101109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Ñ³ßí³ñÏ³ÛÇÝ Ñ³ßíÇÝ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Ç Ù³ëÝ³ÏóáõÃÛ³Ý í×³ñÇª </w:t>
      </w:r>
      <w:r w:rsidR="00606394" w:rsidRPr="00606394">
        <w:rPr>
          <w:rFonts w:asciiTheme="minorHAnsi" w:hAnsiTheme="minorHAnsi"/>
          <w:sz w:val="20"/>
          <w:szCs w:val="20"/>
          <w:lang w:val="hy-AM"/>
        </w:rPr>
        <w:t>3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0000 ¹ñ³ÙÇ </w:t>
      </w:r>
      <w:r w:rsidR="00201301" w:rsidRPr="00581A63">
        <w:rPr>
          <w:rFonts w:ascii="Arial" w:hAnsi="Arial" w:cs="Arial"/>
          <w:sz w:val="18"/>
          <w:szCs w:val="18"/>
          <w:lang w:val="hy-AM"/>
        </w:rPr>
        <w:t xml:space="preserve">վճարման </w:t>
      </w:r>
      <w:r w:rsidRPr="00581A63">
        <w:rPr>
          <w:rFonts w:ascii="Arial LatArm" w:hAnsi="Arial LatArm"/>
          <w:sz w:val="18"/>
          <w:szCs w:val="18"/>
          <w:lang w:val="hy-AM"/>
        </w:rPr>
        <w:t xml:space="preserve"> ³Ý¹áññ³·Çñ: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մասնակիցներն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անցկացման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օրը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մուծում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նախավճար՝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տվյալ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հողամասի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մեկնարկային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50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տոկոսի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չափով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արդյունքներով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չի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անմիջապես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վերադարձվում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նրան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: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Եթե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հաղթել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ապա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նախավճարի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գումարը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ներառվում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վաճառքի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գնի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մեջ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հաղթող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է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ճանաչվում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ամենաբարձր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գին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առաջարկած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մասնակիցը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>:</w:t>
      </w:r>
      <w:r w:rsidRPr="00581A63">
        <w:rPr>
          <w:rFonts w:ascii="Arial AM" w:hAnsi="Arial AM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sz w:val="18"/>
          <w:szCs w:val="18"/>
          <w:lang w:val="hy-AM"/>
        </w:rPr>
        <w:t>Աճուրդ</w:t>
      </w:r>
      <w:r w:rsidRPr="00581A63">
        <w:rPr>
          <w:rFonts w:ascii="Arial AM" w:hAnsi="Arial AM"/>
          <w:sz w:val="18"/>
          <w:szCs w:val="18"/>
          <w:lang w:val="hy-AM"/>
        </w:rPr>
        <w:t>Ç å³ÛÙ³ÝÝ»ñÇ Ù³Ýñ³Ù³ëÝ»ñÇÝ Í³ÝáÃ³Ý³Éáõ</w:t>
      </w:r>
      <w:r w:rsidRPr="00581A63">
        <w:rPr>
          <w:rFonts w:asciiTheme="minorHAnsi" w:hAnsiTheme="minorHAnsi"/>
          <w:sz w:val="18"/>
          <w:szCs w:val="18"/>
          <w:lang w:val="hy-AM"/>
        </w:rPr>
        <w:t xml:space="preserve">, </w:t>
      </w:r>
      <w:r w:rsidRPr="00581A63">
        <w:rPr>
          <w:rFonts w:ascii="Arial AM" w:hAnsi="Arial AM"/>
          <w:sz w:val="18"/>
          <w:szCs w:val="18"/>
          <w:lang w:val="hy-AM"/>
        </w:rPr>
        <w:t xml:space="preserve">Ñ³Ûï Ý»ñÏ³Û³óÝ»Éáõ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Ñ³Ù³ñ ¹ÇÙ»É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Նոյեմբերայն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Ç Ñ³Ù³ÛÝùÇ ÑáÕ³Ù³ë»ñÁ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աճուրդային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Ï³ñ·áí ûï³ñáÕ Ñ³ÝÓÝ³ÅáÕáíÇÝª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ք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.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Նոյեմբերյան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Երևանյան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4,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երկրորդ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հարկ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,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սենյակ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 xml:space="preserve"> 15</w:t>
      </w:r>
      <w:r w:rsidRPr="00581A63">
        <w:rPr>
          <w:rFonts w:ascii="Arial AM" w:hAnsi="Arial AM" w:cs="GHEA Grapalat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 AM" w:hAnsi="Arial AM" w:cs="Arial"/>
          <w:color w:val="000000"/>
          <w:sz w:val="18"/>
          <w:szCs w:val="18"/>
          <w:lang w:val="hy-AM"/>
        </w:rPr>
        <w:t>:</w:t>
      </w:r>
    </w:p>
    <w:p w14:paraId="2228FA36" w14:textId="41B239F9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Sylfaen" w:eastAsiaTheme="minorEastAsia" w:hAnsi="Sylfaen" w:cstheme="minorBidi"/>
          <w:b/>
          <w:bCs/>
          <w:color w:val="800000"/>
          <w:sz w:val="18"/>
          <w:szCs w:val="18"/>
          <w:lang w:val="hy-AM"/>
        </w:rPr>
      </w:pP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Հայտերի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ընդունման</w:t>
      </w:r>
      <w:r w:rsidRPr="00581A63">
        <w:rPr>
          <w:rFonts w:ascii="Arial AM" w:hAnsi="Arial AM"/>
          <w:color w:val="000000"/>
          <w:sz w:val="18"/>
          <w:szCs w:val="18"/>
          <w:lang w:val="hy-AM"/>
        </w:rPr>
        <w:t xml:space="preserve"> </w:t>
      </w:r>
      <w:r w:rsidRPr="00581A63">
        <w:rPr>
          <w:rFonts w:ascii="Arial" w:hAnsi="Arial" w:cs="Arial"/>
          <w:color w:val="000000"/>
          <w:sz w:val="18"/>
          <w:szCs w:val="18"/>
          <w:lang w:val="hy-AM"/>
        </w:rPr>
        <w:t>վերջնաժամկետը</w:t>
      </w:r>
      <w:r w:rsidRPr="00581A63">
        <w:rPr>
          <w:rFonts w:ascii="Arial AM" w:hAnsi="Arial AM" w:cs="Calibri"/>
          <w:color w:val="800000"/>
          <w:sz w:val="18"/>
          <w:szCs w:val="18"/>
          <w:lang w:val="hy-AM"/>
        </w:rPr>
        <w:t> 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>202</w:t>
      </w:r>
      <w:r w:rsidR="00205E5B" w:rsidRPr="00581A63">
        <w:rPr>
          <w:rStyle w:val="Strong"/>
          <w:color w:val="800000"/>
          <w:sz w:val="18"/>
          <w:szCs w:val="18"/>
          <w:lang w:val="hy-AM"/>
        </w:rPr>
        <w:t>5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թ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. </w:t>
      </w:r>
      <w:r w:rsidR="00997D4C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մայիսի 20</w:t>
      </w:r>
      <w:r w:rsidR="00FF7145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-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, </w:t>
      </w:r>
      <w:r w:rsidRPr="00581A63">
        <w:rPr>
          <w:rStyle w:val="Strong"/>
          <w:rFonts w:ascii="Arial" w:hAnsi="Arial" w:cs="Arial"/>
          <w:color w:val="800000"/>
          <w:sz w:val="18"/>
          <w:szCs w:val="18"/>
          <w:lang w:val="hy-AM"/>
        </w:rPr>
        <w:t>ժամը</w:t>
      </w:r>
      <w:r w:rsidRPr="00581A63">
        <w:rPr>
          <w:rStyle w:val="Strong"/>
          <w:rFonts w:ascii="Arial AM" w:hAnsi="Arial AM"/>
          <w:color w:val="800000"/>
          <w:sz w:val="18"/>
          <w:szCs w:val="18"/>
          <w:lang w:val="hy-AM"/>
        </w:rPr>
        <w:t xml:space="preserve"> 18.00</w:t>
      </w:r>
    </w:p>
    <w:p w14:paraId="1913B4FF" w14:textId="77777777" w:rsidR="00D2749E" w:rsidRPr="00581A63" w:rsidRDefault="00D2749E" w:rsidP="00D2749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  <w:lang w:val="hy-AM"/>
        </w:rPr>
      </w:pPr>
    </w:p>
    <w:p w14:paraId="24136A23" w14:textId="77777777" w:rsidR="00D2749E" w:rsidRPr="00581A63" w:rsidRDefault="00D2749E" w:rsidP="00D2749E">
      <w:pPr>
        <w:pStyle w:val="NormalWeb"/>
        <w:spacing w:before="0" w:beforeAutospacing="0" w:after="0" w:afterAutospacing="0"/>
        <w:jc w:val="center"/>
        <w:rPr>
          <w:rFonts w:ascii="GHEA Grapalat" w:hAnsi="GHEA Grapalat"/>
          <w:color w:val="000000"/>
          <w:sz w:val="18"/>
          <w:szCs w:val="18"/>
          <w:lang w:val="hy-AM"/>
        </w:rPr>
      </w:pPr>
      <w:r w:rsidRPr="00581A63">
        <w:rPr>
          <w:rFonts w:ascii="GHEA Grapalat" w:hAnsi="GHEA Grapalat"/>
          <w:color w:val="000000"/>
          <w:sz w:val="18"/>
          <w:szCs w:val="18"/>
          <w:lang w:val="hy-AM"/>
        </w:rPr>
        <w:t>ՆՈՅԵՄԲԵՐՅԱՆԻ ՀԱՄԱՅՆՔԱՊԵՏԱՐԱՆ</w:t>
      </w:r>
    </w:p>
    <w:p w14:paraId="17DB8FD8" w14:textId="77777777" w:rsidR="00D2749E" w:rsidRPr="00581A63" w:rsidRDefault="00D2749E" w:rsidP="00D2749E">
      <w:pPr>
        <w:ind w:left="-567" w:right="-705"/>
        <w:rPr>
          <w:rFonts w:ascii="Arial AM" w:hAnsi="Arial AM"/>
          <w:sz w:val="18"/>
          <w:szCs w:val="18"/>
          <w:lang w:val="hy-AM"/>
        </w:rPr>
      </w:pPr>
    </w:p>
    <w:p w14:paraId="20949A55" w14:textId="2D09EBCD" w:rsidR="00F06A4A" w:rsidRPr="00581A63" w:rsidRDefault="00F06A4A" w:rsidP="00C23290">
      <w:pPr>
        <w:ind w:left="-567" w:right="-705"/>
        <w:rPr>
          <w:rFonts w:ascii="Arial LatArm" w:hAnsi="Arial LatArm"/>
          <w:sz w:val="18"/>
          <w:szCs w:val="18"/>
          <w:lang w:val="hy-AM"/>
        </w:rPr>
      </w:pPr>
    </w:p>
    <w:sectPr w:rsidR="00F06A4A" w:rsidRPr="00581A63" w:rsidSect="00047294">
      <w:pgSz w:w="12240" w:h="15840"/>
      <w:pgMar w:top="426" w:right="758" w:bottom="184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A4A"/>
    <w:rsid w:val="000014F5"/>
    <w:rsid w:val="00001F0E"/>
    <w:rsid w:val="00011839"/>
    <w:rsid w:val="00027F63"/>
    <w:rsid w:val="00047294"/>
    <w:rsid w:val="00060943"/>
    <w:rsid w:val="00072C30"/>
    <w:rsid w:val="00080E67"/>
    <w:rsid w:val="00095D42"/>
    <w:rsid w:val="000A369E"/>
    <w:rsid w:val="000B4FDA"/>
    <w:rsid w:val="000C3E87"/>
    <w:rsid w:val="000C67AA"/>
    <w:rsid w:val="000D07EF"/>
    <w:rsid w:val="000F1FB9"/>
    <w:rsid w:val="00101FDF"/>
    <w:rsid w:val="00125490"/>
    <w:rsid w:val="00152F1E"/>
    <w:rsid w:val="00162B47"/>
    <w:rsid w:val="001643E0"/>
    <w:rsid w:val="001654CA"/>
    <w:rsid w:val="001659D8"/>
    <w:rsid w:val="0017189C"/>
    <w:rsid w:val="001A0CB3"/>
    <w:rsid w:val="001A5A76"/>
    <w:rsid w:val="001D1B7C"/>
    <w:rsid w:val="00201301"/>
    <w:rsid w:val="00205E04"/>
    <w:rsid w:val="00205E5B"/>
    <w:rsid w:val="002232A5"/>
    <w:rsid w:val="00233417"/>
    <w:rsid w:val="00261B96"/>
    <w:rsid w:val="0026419C"/>
    <w:rsid w:val="002727A8"/>
    <w:rsid w:val="00282874"/>
    <w:rsid w:val="00285C9D"/>
    <w:rsid w:val="00293454"/>
    <w:rsid w:val="002A29B3"/>
    <w:rsid w:val="002A3A7A"/>
    <w:rsid w:val="002A44A8"/>
    <w:rsid w:val="002A613E"/>
    <w:rsid w:val="002B12C4"/>
    <w:rsid w:val="002B552E"/>
    <w:rsid w:val="002E6878"/>
    <w:rsid w:val="00307A1D"/>
    <w:rsid w:val="003107A0"/>
    <w:rsid w:val="003120F5"/>
    <w:rsid w:val="00316453"/>
    <w:rsid w:val="00322ADB"/>
    <w:rsid w:val="00367F4E"/>
    <w:rsid w:val="00375A47"/>
    <w:rsid w:val="00376A0D"/>
    <w:rsid w:val="00386176"/>
    <w:rsid w:val="003900A9"/>
    <w:rsid w:val="00394D7F"/>
    <w:rsid w:val="0039647F"/>
    <w:rsid w:val="003A2FFC"/>
    <w:rsid w:val="003B3326"/>
    <w:rsid w:val="003B623B"/>
    <w:rsid w:val="003B7A32"/>
    <w:rsid w:val="003D463D"/>
    <w:rsid w:val="00400692"/>
    <w:rsid w:val="00416235"/>
    <w:rsid w:val="00426BEA"/>
    <w:rsid w:val="0045117A"/>
    <w:rsid w:val="00451B18"/>
    <w:rsid w:val="004732AF"/>
    <w:rsid w:val="00474F93"/>
    <w:rsid w:val="004764F8"/>
    <w:rsid w:val="00483D05"/>
    <w:rsid w:val="00491D31"/>
    <w:rsid w:val="004957FB"/>
    <w:rsid w:val="004B1856"/>
    <w:rsid w:val="004B3352"/>
    <w:rsid w:val="004D790C"/>
    <w:rsid w:val="004D7CAA"/>
    <w:rsid w:val="004E4675"/>
    <w:rsid w:val="004E5A92"/>
    <w:rsid w:val="004E7DB0"/>
    <w:rsid w:val="005032F2"/>
    <w:rsid w:val="0051370B"/>
    <w:rsid w:val="00520EB2"/>
    <w:rsid w:val="00522869"/>
    <w:rsid w:val="00522A58"/>
    <w:rsid w:val="005277CF"/>
    <w:rsid w:val="005311C4"/>
    <w:rsid w:val="005423C8"/>
    <w:rsid w:val="00542871"/>
    <w:rsid w:val="005542EB"/>
    <w:rsid w:val="00564894"/>
    <w:rsid w:val="00573AB1"/>
    <w:rsid w:val="00575A7D"/>
    <w:rsid w:val="005769FF"/>
    <w:rsid w:val="00581A63"/>
    <w:rsid w:val="0059182F"/>
    <w:rsid w:val="005A4F53"/>
    <w:rsid w:val="005B6F33"/>
    <w:rsid w:val="005C4BA9"/>
    <w:rsid w:val="005C6F19"/>
    <w:rsid w:val="005D0A2E"/>
    <w:rsid w:val="005D39A5"/>
    <w:rsid w:val="005E140E"/>
    <w:rsid w:val="006012BC"/>
    <w:rsid w:val="006028F8"/>
    <w:rsid w:val="00602CAA"/>
    <w:rsid w:val="00606394"/>
    <w:rsid w:val="00636368"/>
    <w:rsid w:val="0063658B"/>
    <w:rsid w:val="00657775"/>
    <w:rsid w:val="00672133"/>
    <w:rsid w:val="006834BF"/>
    <w:rsid w:val="00683F66"/>
    <w:rsid w:val="00686C59"/>
    <w:rsid w:val="006A0703"/>
    <w:rsid w:val="006A71D2"/>
    <w:rsid w:val="006C4E7F"/>
    <w:rsid w:val="007127D3"/>
    <w:rsid w:val="00720ADD"/>
    <w:rsid w:val="00721792"/>
    <w:rsid w:val="00725500"/>
    <w:rsid w:val="00736799"/>
    <w:rsid w:val="007619C3"/>
    <w:rsid w:val="00765ABD"/>
    <w:rsid w:val="00772F6C"/>
    <w:rsid w:val="00786339"/>
    <w:rsid w:val="007A034F"/>
    <w:rsid w:val="007B456D"/>
    <w:rsid w:val="007C123B"/>
    <w:rsid w:val="0080092E"/>
    <w:rsid w:val="00813E11"/>
    <w:rsid w:val="00823805"/>
    <w:rsid w:val="00831630"/>
    <w:rsid w:val="00835D44"/>
    <w:rsid w:val="00837CE0"/>
    <w:rsid w:val="00875D60"/>
    <w:rsid w:val="008A6725"/>
    <w:rsid w:val="008A6AD9"/>
    <w:rsid w:val="008B0CCE"/>
    <w:rsid w:val="008C1FA1"/>
    <w:rsid w:val="008F5049"/>
    <w:rsid w:val="009029E1"/>
    <w:rsid w:val="00921BC1"/>
    <w:rsid w:val="009632D4"/>
    <w:rsid w:val="009666FC"/>
    <w:rsid w:val="00986281"/>
    <w:rsid w:val="009871DC"/>
    <w:rsid w:val="00995AD9"/>
    <w:rsid w:val="009977DE"/>
    <w:rsid w:val="00997D4C"/>
    <w:rsid w:val="009A6327"/>
    <w:rsid w:val="009A6618"/>
    <w:rsid w:val="009C3C1E"/>
    <w:rsid w:val="009C3E2F"/>
    <w:rsid w:val="009D78DE"/>
    <w:rsid w:val="009F0422"/>
    <w:rsid w:val="00A07423"/>
    <w:rsid w:val="00A20E5F"/>
    <w:rsid w:val="00A27690"/>
    <w:rsid w:val="00A27ED4"/>
    <w:rsid w:val="00A34AA0"/>
    <w:rsid w:val="00A405CB"/>
    <w:rsid w:val="00A40CBD"/>
    <w:rsid w:val="00A44205"/>
    <w:rsid w:val="00A44AA7"/>
    <w:rsid w:val="00A60908"/>
    <w:rsid w:val="00A62182"/>
    <w:rsid w:val="00A6516E"/>
    <w:rsid w:val="00A67C03"/>
    <w:rsid w:val="00A7046F"/>
    <w:rsid w:val="00AD3899"/>
    <w:rsid w:val="00AD43FD"/>
    <w:rsid w:val="00AF39CC"/>
    <w:rsid w:val="00B04E03"/>
    <w:rsid w:val="00B16E72"/>
    <w:rsid w:val="00B33142"/>
    <w:rsid w:val="00B7688C"/>
    <w:rsid w:val="00B94F8A"/>
    <w:rsid w:val="00BA3A5B"/>
    <w:rsid w:val="00BB6CE4"/>
    <w:rsid w:val="00BC0536"/>
    <w:rsid w:val="00BF7E0B"/>
    <w:rsid w:val="00C040A6"/>
    <w:rsid w:val="00C1674E"/>
    <w:rsid w:val="00C21034"/>
    <w:rsid w:val="00C23290"/>
    <w:rsid w:val="00C63B11"/>
    <w:rsid w:val="00C73FF4"/>
    <w:rsid w:val="00C902BE"/>
    <w:rsid w:val="00C95CF6"/>
    <w:rsid w:val="00CD0EBF"/>
    <w:rsid w:val="00CF077B"/>
    <w:rsid w:val="00CF301A"/>
    <w:rsid w:val="00D2749E"/>
    <w:rsid w:val="00D45949"/>
    <w:rsid w:val="00D5037D"/>
    <w:rsid w:val="00D630F1"/>
    <w:rsid w:val="00D6502C"/>
    <w:rsid w:val="00D67B12"/>
    <w:rsid w:val="00D81B7B"/>
    <w:rsid w:val="00D82982"/>
    <w:rsid w:val="00D902F3"/>
    <w:rsid w:val="00DA4983"/>
    <w:rsid w:val="00DB2AA5"/>
    <w:rsid w:val="00DD1C8E"/>
    <w:rsid w:val="00DD67F1"/>
    <w:rsid w:val="00DF2E8E"/>
    <w:rsid w:val="00DF5B3C"/>
    <w:rsid w:val="00DF7907"/>
    <w:rsid w:val="00E03462"/>
    <w:rsid w:val="00E03970"/>
    <w:rsid w:val="00E12E6A"/>
    <w:rsid w:val="00E153BB"/>
    <w:rsid w:val="00E21A09"/>
    <w:rsid w:val="00E246CE"/>
    <w:rsid w:val="00E37D1B"/>
    <w:rsid w:val="00E543D3"/>
    <w:rsid w:val="00E659E5"/>
    <w:rsid w:val="00E768D5"/>
    <w:rsid w:val="00E82C0B"/>
    <w:rsid w:val="00E8607B"/>
    <w:rsid w:val="00E91574"/>
    <w:rsid w:val="00EA4089"/>
    <w:rsid w:val="00EC13BE"/>
    <w:rsid w:val="00EC16EB"/>
    <w:rsid w:val="00EC36F6"/>
    <w:rsid w:val="00EC4E16"/>
    <w:rsid w:val="00EE1526"/>
    <w:rsid w:val="00EE71B0"/>
    <w:rsid w:val="00EF0E24"/>
    <w:rsid w:val="00EF53EC"/>
    <w:rsid w:val="00F055CC"/>
    <w:rsid w:val="00F06A4A"/>
    <w:rsid w:val="00F261A1"/>
    <w:rsid w:val="00F31FAD"/>
    <w:rsid w:val="00F502A7"/>
    <w:rsid w:val="00F540FC"/>
    <w:rsid w:val="00F6499B"/>
    <w:rsid w:val="00F65D18"/>
    <w:rsid w:val="00F7132B"/>
    <w:rsid w:val="00F83212"/>
    <w:rsid w:val="00F85C3E"/>
    <w:rsid w:val="00FA6FD0"/>
    <w:rsid w:val="00FA71C8"/>
    <w:rsid w:val="00FC6BFB"/>
    <w:rsid w:val="00FE0427"/>
    <w:rsid w:val="00FE66E6"/>
    <w:rsid w:val="00FF467D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07D8"/>
  <w15:chartTrackingRefBased/>
  <w15:docId w15:val="{1EEF6BC0-F0B1-476C-9BBB-5987DAEA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9E"/>
    <w:pPr>
      <w:spacing w:line="312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C23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19DBD-49A5-4D1A-BF2B-219BC8DB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>https://mul2-tavush.gov.am/tasks/419110/oneclick?token=9fe3899c1bca8d91ea3c66b913366e98</cp:keywords>
  <dc:description/>
  <cp:lastModifiedBy>Acer Aspire</cp:lastModifiedBy>
  <cp:revision>578</cp:revision>
  <dcterms:created xsi:type="dcterms:W3CDTF">2023-09-01T05:15:00Z</dcterms:created>
  <dcterms:modified xsi:type="dcterms:W3CDTF">2025-04-22T10:59:00Z</dcterms:modified>
</cp:coreProperties>
</file>