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38" w:rsidRPr="003F3DD2" w:rsidRDefault="00895338" w:rsidP="00895338">
      <w:pPr>
        <w:jc w:val="center"/>
        <w:rPr>
          <w:rFonts w:ascii="GHEA Grapalat" w:hAnsi="GHEA Grapalat" w:cs="Sylfaen"/>
          <w:sz w:val="28"/>
          <w:szCs w:val="28"/>
        </w:rPr>
      </w:pP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ՀԽՍՀ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>հանրապետական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 բանկում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ներդրված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դրամական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ավանդների դիմաց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փոխհատուցման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 xml:space="preserve">տրամադրման </w:t>
      </w:r>
      <w:r w:rsidR="002D0B5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3F3DD2">
        <w:rPr>
          <w:rFonts w:ascii="GHEA Grapalat" w:hAnsi="GHEA Grapalat" w:cs="Sylfaen"/>
          <w:sz w:val="28"/>
          <w:szCs w:val="28"/>
          <w:lang w:val="af-ZA"/>
        </w:rPr>
        <w:t>կարգը</w:t>
      </w:r>
    </w:p>
    <w:p w:rsidR="00895338" w:rsidRPr="003F3DD2" w:rsidRDefault="00895338" w:rsidP="00895338">
      <w:pPr>
        <w:jc w:val="center"/>
        <w:rPr>
          <w:rFonts w:ascii="GHEA Grapalat" w:hAnsi="GHEA Grapalat" w:cs="Sylfaen"/>
          <w:sz w:val="28"/>
          <w:szCs w:val="28"/>
        </w:rPr>
      </w:pPr>
    </w:p>
    <w:p w:rsidR="00895338" w:rsidRDefault="00895338" w:rsidP="0044524A">
      <w:pPr>
        <w:jc w:val="both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ՀՀ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2014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23-</w:t>
      </w:r>
      <w:proofErr w:type="gramStart"/>
      <w:r>
        <w:rPr>
          <w:rFonts w:ascii="GHEA Grapalat" w:hAnsi="GHEA Grapalat" w:cs="Sylfaen"/>
          <w:b/>
          <w:sz w:val="24"/>
          <w:szCs w:val="24"/>
        </w:rPr>
        <w:t xml:space="preserve">ի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,</w:t>
      </w:r>
      <w:proofErr w:type="gramEnd"/>
      <w:r>
        <w:rPr>
          <w:rFonts w:ascii="GHEA Grapalat" w:hAnsi="GHEA Grapalat" w:cs="Sylfaen"/>
          <w:b/>
          <w:sz w:val="24"/>
          <w:szCs w:val="24"/>
          <w:lang w:val="af-ZA"/>
        </w:rPr>
        <w:t>,Նախկին ԽՍՀՄ խնայբանկի ՀԽՍՀ հանրապետական բանկում մինչև 1993 թվականի հունիսի 10-ը ներդրված դրամական ավանդների դիմաց փոխհատուցման տրամադրման կարգը հաստատելու և Հայաստանի Հանրապետության կառավարության 2006 թվականի մարտի 16-ի N 352-Ն որոշման մեջ փոփ</w:t>
      </w:r>
      <w:r>
        <w:rPr>
          <w:rFonts w:ascii="GHEA Grapalat" w:hAnsi="GHEA Grapalat" w:cs="Sylfaen"/>
          <w:b/>
          <w:sz w:val="24"/>
          <w:szCs w:val="24"/>
        </w:rPr>
        <w:t>ո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խություն կատարելու մասին՚՚  թիվ 460-Ն որոշման վերաբերյալ </w:t>
      </w:r>
      <w:r>
        <w:rPr>
          <w:rFonts w:ascii="GHEA Grapalat" w:hAnsi="GHEA Grapalat" w:cs="Sylfaen"/>
          <w:b/>
          <w:sz w:val="24"/>
          <w:szCs w:val="24"/>
          <w:lang w:val="ru-RU"/>
        </w:rPr>
        <w:t>մեր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հարցազրույցը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Տավուշի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մարզպետարանի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աշխատակազմի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առողջապահության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սոցիալական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ապահովության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վարչության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գլխավոր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մասնագետ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Նարինե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Ճաղարյանի</w:t>
      </w:r>
      <w:r w:rsidRPr="00895338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հետ</w:t>
      </w:r>
      <w:r>
        <w:rPr>
          <w:rFonts w:ascii="GHEA Grapalat" w:hAnsi="GHEA Grapalat" w:cs="Sylfaen"/>
          <w:b/>
          <w:sz w:val="24"/>
          <w:szCs w:val="24"/>
        </w:rPr>
        <w:t>:</w:t>
      </w:r>
    </w:p>
    <w:p w:rsidR="00895338" w:rsidRDefault="00895338" w:rsidP="00895338">
      <w:pPr>
        <w:jc w:val="both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-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Ովքե՞ր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իրավունք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ունեն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ստանալու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ն</w:t>
      </w:r>
      <w:r>
        <w:rPr>
          <w:rFonts w:ascii="GHEA Grapalat" w:hAnsi="GHEA Grapalat" w:cs="Sylfaen"/>
          <w:b/>
          <w:i/>
          <w:spacing w:val="-4"/>
          <w:sz w:val="24"/>
          <w:szCs w:val="24"/>
        </w:rPr>
        <w:t>ախկին</w:t>
      </w:r>
      <w:proofErr w:type="spellEnd"/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pacing w:val="-4"/>
          <w:sz w:val="24"/>
          <w:szCs w:val="24"/>
        </w:rPr>
        <w:t>ԽՍՀՄ</w:t>
      </w:r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pacing w:val="-4"/>
          <w:sz w:val="24"/>
          <w:szCs w:val="24"/>
          <w:lang w:val="ru-RU"/>
        </w:rPr>
        <w:t>խ</w:t>
      </w:r>
      <w:proofErr w:type="spellStart"/>
      <w:r>
        <w:rPr>
          <w:rFonts w:ascii="GHEA Grapalat" w:hAnsi="GHEA Grapalat" w:cs="Sylfaen"/>
          <w:b/>
          <w:i/>
          <w:spacing w:val="-4"/>
          <w:sz w:val="24"/>
          <w:szCs w:val="24"/>
        </w:rPr>
        <w:t>նայբանկի</w:t>
      </w:r>
      <w:proofErr w:type="spellEnd"/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pacing w:val="-4"/>
          <w:sz w:val="24"/>
          <w:szCs w:val="24"/>
        </w:rPr>
        <w:t>ՀԽՍՀ</w:t>
      </w:r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pacing w:val="-4"/>
          <w:sz w:val="24"/>
          <w:szCs w:val="24"/>
        </w:rPr>
        <w:t>հանրապետական</w:t>
      </w:r>
      <w:proofErr w:type="spellEnd"/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pacing w:val="-4"/>
          <w:sz w:val="24"/>
          <w:szCs w:val="24"/>
        </w:rPr>
        <w:t>բանկում</w:t>
      </w:r>
      <w:proofErr w:type="spellEnd"/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pacing w:val="-4"/>
          <w:sz w:val="24"/>
          <w:szCs w:val="24"/>
        </w:rPr>
        <w:t>մինչև</w:t>
      </w:r>
      <w:proofErr w:type="spellEnd"/>
      <w:r>
        <w:rPr>
          <w:rFonts w:ascii="GHEA Grapalat" w:hAnsi="GHEA Grapalat"/>
          <w:b/>
          <w:i/>
          <w:spacing w:val="-4"/>
          <w:sz w:val="24"/>
          <w:szCs w:val="24"/>
          <w:lang w:val="af-ZA"/>
        </w:rPr>
        <w:t xml:space="preserve"> 1993 </w:t>
      </w:r>
      <w:proofErr w:type="spellStart"/>
      <w:r>
        <w:rPr>
          <w:rFonts w:ascii="GHEA Grapalat" w:hAnsi="GHEA Grapalat" w:cs="Sylfaen"/>
          <w:b/>
          <w:i/>
          <w:spacing w:val="-4"/>
          <w:sz w:val="24"/>
          <w:szCs w:val="24"/>
        </w:rPr>
        <w:t>թվա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կանի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հունիսի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10-</w:t>
      </w:r>
      <w:r>
        <w:rPr>
          <w:rFonts w:ascii="GHEA Grapalat" w:hAnsi="GHEA Grapalat" w:cs="Sylfaen"/>
          <w:b/>
          <w:i/>
          <w:sz w:val="24"/>
          <w:szCs w:val="24"/>
        </w:rPr>
        <w:t>ը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ներդրված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դրամական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ավանդների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դիմաց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փոխհատուցում</w:t>
      </w:r>
      <w:proofErr w:type="spellEnd"/>
      <w:r>
        <w:rPr>
          <w:rFonts w:ascii="GHEA Grapalat" w:hAnsi="GHEA Grapalat" w:cs="Sylfaen"/>
          <w:b/>
          <w:i/>
          <w:sz w:val="24"/>
          <w:szCs w:val="24"/>
        </w:rPr>
        <w:t>: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pacing w:val="-4"/>
          <w:sz w:val="24"/>
          <w:szCs w:val="24"/>
          <w:lang w:val="af-ZA"/>
        </w:rPr>
        <w:t>-</w:t>
      </w:r>
      <w:proofErr w:type="spellStart"/>
      <w:r>
        <w:rPr>
          <w:rFonts w:cs="Sylfaen"/>
          <w:spacing w:val="-4"/>
          <w:sz w:val="24"/>
          <w:szCs w:val="24"/>
        </w:rPr>
        <w:t>Նախկին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</w:rPr>
        <w:t>ԽՍՀՄ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spacing w:val="-4"/>
          <w:sz w:val="24"/>
          <w:szCs w:val="24"/>
          <w:lang w:val="ru-RU"/>
        </w:rPr>
        <w:t>խ</w:t>
      </w:r>
      <w:proofErr w:type="spellStart"/>
      <w:r>
        <w:rPr>
          <w:rFonts w:cs="Sylfaen"/>
          <w:spacing w:val="-4"/>
          <w:sz w:val="24"/>
          <w:szCs w:val="24"/>
        </w:rPr>
        <w:t>նայբանկի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r w:rsidRPr="003F3DD2">
        <w:rPr>
          <w:rFonts w:cs="Sylfaen"/>
          <w:spacing w:val="-4"/>
          <w:sz w:val="24"/>
          <w:szCs w:val="24"/>
        </w:rPr>
        <w:t>ՀԽՍՀ</w:t>
      </w:r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հանրապետական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բանկում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մինչև</w:t>
      </w:r>
      <w:proofErr w:type="spellEnd"/>
      <w:r>
        <w:rPr>
          <w:spacing w:val="-4"/>
          <w:sz w:val="24"/>
          <w:szCs w:val="24"/>
          <w:lang w:val="af-ZA"/>
        </w:rPr>
        <w:t xml:space="preserve"> 1993 </w:t>
      </w:r>
      <w:proofErr w:type="spellStart"/>
      <w:r>
        <w:rPr>
          <w:rFonts w:cs="Sylfaen"/>
          <w:spacing w:val="-4"/>
          <w:sz w:val="24"/>
          <w:szCs w:val="24"/>
        </w:rPr>
        <w:t>թվա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կանի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հունիսի</w:t>
      </w:r>
      <w:proofErr w:type="spellEnd"/>
      <w:r>
        <w:rPr>
          <w:sz w:val="24"/>
          <w:szCs w:val="24"/>
          <w:lang w:val="af-ZA"/>
        </w:rPr>
        <w:t xml:space="preserve"> 10-</w:t>
      </w:r>
      <w:r>
        <w:rPr>
          <w:rFonts w:cs="Sylfaen"/>
          <w:sz w:val="24"/>
          <w:szCs w:val="24"/>
        </w:rPr>
        <w:t>ը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ներդրված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դրամական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ավանդների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դիմաց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փոխհատուցում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ստանալու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իրավունք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ունեն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նախկին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ԽՍՀՄ</w:t>
      </w:r>
      <w:r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ru-RU"/>
        </w:rPr>
        <w:t>խ</w:t>
      </w:r>
      <w:proofErr w:type="spellStart"/>
      <w:r>
        <w:rPr>
          <w:rFonts w:cs="Sylfaen"/>
          <w:sz w:val="24"/>
          <w:szCs w:val="24"/>
        </w:rPr>
        <w:t>նայբանկի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ՀԽՍՀ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հանրապետական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բանկում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մինչև</w:t>
      </w:r>
      <w:proofErr w:type="spellEnd"/>
      <w:r>
        <w:rPr>
          <w:sz w:val="24"/>
          <w:szCs w:val="24"/>
          <w:lang w:val="af-ZA"/>
        </w:rPr>
        <w:t xml:space="preserve"> 1993 </w:t>
      </w:r>
      <w:proofErr w:type="spellStart"/>
      <w:r>
        <w:rPr>
          <w:rFonts w:cs="Sylfaen"/>
          <w:sz w:val="24"/>
          <w:szCs w:val="24"/>
        </w:rPr>
        <w:t>թվականի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հունիսի</w:t>
      </w:r>
      <w:proofErr w:type="spellEnd"/>
      <w:r>
        <w:rPr>
          <w:sz w:val="24"/>
          <w:szCs w:val="24"/>
          <w:lang w:val="af-ZA"/>
        </w:rPr>
        <w:t xml:space="preserve"> 10-</w:t>
      </w:r>
      <w:r>
        <w:rPr>
          <w:rFonts w:cs="Sylfaen"/>
          <w:sz w:val="24"/>
          <w:szCs w:val="24"/>
        </w:rPr>
        <w:t>ը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ներառյալ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խորհրդային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ռուբլով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դրամական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ներդրած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հետևյալ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անձինք</w:t>
      </w:r>
      <w:proofErr w:type="spellEnd"/>
      <w:r>
        <w:rPr>
          <w:sz w:val="24"/>
          <w:szCs w:val="24"/>
          <w:lang w:val="af-ZA"/>
        </w:rPr>
        <w:t>`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1) </w:t>
      </w:r>
      <w:proofErr w:type="spellStart"/>
      <w:r>
        <w:rPr>
          <w:rFonts w:cs="Sylfaen"/>
          <w:sz w:val="24"/>
          <w:szCs w:val="24"/>
        </w:rPr>
        <w:t>ընտանիքների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անապահովության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գնահատման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համակարգում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հաշվառված</w:t>
      </w:r>
      <w:proofErr w:type="spellEnd"/>
      <w:r>
        <w:rPr>
          <w:sz w:val="24"/>
          <w:szCs w:val="24"/>
          <w:lang w:val="af-ZA"/>
        </w:rPr>
        <w:t>, «0»-</w:t>
      </w:r>
      <w:proofErr w:type="spellStart"/>
      <w:r>
        <w:rPr>
          <w:rFonts w:cs="Sylfaen"/>
          <w:sz w:val="24"/>
          <w:szCs w:val="24"/>
        </w:rPr>
        <w:t>ից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բարձր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անապահովության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միավոր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ունեցող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ընտանիքների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կազմում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ընդգրկված</w:t>
      </w:r>
      <w:proofErr w:type="spellEnd"/>
      <w:r>
        <w:rPr>
          <w:sz w:val="24"/>
          <w:szCs w:val="24"/>
          <w:lang w:val="af-ZA"/>
        </w:rPr>
        <w:t xml:space="preserve">` </w:t>
      </w:r>
      <w:proofErr w:type="spellStart"/>
      <w:r>
        <w:rPr>
          <w:rFonts w:cs="Sylfaen"/>
          <w:spacing w:val="-2"/>
          <w:sz w:val="24"/>
          <w:szCs w:val="24"/>
        </w:rPr>
        <w:t>մինչև</w:t>
      </w:r>
      <w:proofErr w:type="spellEnd"/>
      <w:r>
        <w:rPr>
          <w:spacing w:val="-2"/>
          <w:sz w:val="24"/>
          <w:szCs w:val="24"/>
          <w:lang w:val="af-ZA"/>
        </w:rPr>
        <w:t xml:space="preserve"> 1929 </w:t>
      </w:r>
      <w:proofErr w:type="spellStart"/>
      <w:r>
        <w:rPr>
          <w:rFonts w:cs="Sylfaen"/>
          <w:spacing w:val="-2"/>
          <w:sz w:val="24"/>
          <w:szCs w:val="24"/>
        </w:rPr>
        <w:t>թվականի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դեկտեմբերի</w:t>
      </w:r>
      <w:proofErr w:type="spellEnd"/>
      <w:r>
        <w:rPr>
          <w:spacing w:val="-2"/>
          <w:sz w:val="24"/>
          <w:szCs w:val="24"/>
          <w:lang w:val="af-ZA"/>
        </w:rPr>
        <w:t xml:space="preserve"> 31-</w:t>
      </w:r>
      <w:r>
        <w:rPr>
          <w:rFonts w:cs="Sylfaen"/>
          <w:spacing w:val="-2"/>
          <w:sz w:val="24"/>
          <w:szCs w:val="24"/>
        </w:rPr>
        <w:t>ը</w:t>
      </w:r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ներառյալ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ծնված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անձինք</w:t>
      </w:r>
      <w:proofErr w:type="spellEnd"/>
      <w:r>
        <w:rPr>
          <w:spacing w:val="-2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այդ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թվում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եթե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ներդրվել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մահացած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կողմից</w:t>
      </w:r>
      <w:proofErr w:type="spellEnd"/>
      <w:r>
        <w:rPr>
          <w:rFonts w:cs="Sylfaen"/>
          <w:sz w:val="24"/>
          <w:szCs w:val="24"/>
        </w:rPr>
        <w:t>՝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համատեղ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նա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կյանքի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ընթացքում</w:t>
      </w:r>
      <w:proofErr w:type="spellEnd"/>
      <w:r>
        <w:rPr>
          <w:sz w:val="24"/>
          <w:szCs w:val="24"/>
          <w:lang w:val="af-ZA"/>
        </w:rPr>
        <w:t>.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pacing w:val="-2"/>
          <w:sz w:val="24"/>
          <w:szCs w:val="24"/>
          <w:lang w:val="af-ZA"/>
        </w:rPr>
        <w:t xml:space="preserve">2) </w:t>
      </w:r>
      <w:proofErr w:type="spellStart"/>
      <w:r>
        <w:rPr>
          <w:rFonts w:cs="Sylfaen"/>
          <w:spacing w:val="-2"/>
          <w:sz w:val="24"/>
          <w:szCs w:val="24"/>
        </w:rPr>
        <w:t>Հա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յաս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տանի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Հան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րա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պե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տության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պաշտպանության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մարտական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գործողու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թյուն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ների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նա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կից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ձինք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այդ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թվում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եթե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ներդրվել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մահացած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կողմից</w:t>
      </w:r>
      <w:proofErr w:type="spellEnd"/>
      <w:r>
        <w:rPr>
          <w:rFonts w:cs="Sylfaen"/>
          <w:sz w:val="24"/>
          <w:szCs w:val="24"/>
        </w:rPr>
        <w:t>՝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համատեղ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կյանքի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ընթացքում</w:t>
      </w:r>
      <w:proofErr w:type="spellEnd"/>
      <w:r>
        <w:rPr>
          <w:sz w:val="24"/>
          <w:szCs w:val="24"/>
          <w:lang w:val="af-ZA"/>
        </w:rPr>
        <w:t>:</w:t>
      </w:r>
    </w:p>
    <w:p w:rsidR="00895338" w:rsidRDefault="00895338" w:rsidP="00895338">
      <w:pPr>
        <w:pStyle w:val="NoSpacing"/>
        <w:jc w:val="both"/>
        <w:rPr>
          <w:i/>
          <w:sz w:val="24"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>-Մահացած ամուսնու անունով ներդրված ավանդը հնարավո՞ր է ստանալ: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-</w:t>
      </w:r>
      <w:proofErr w:type="spellStart"/>
      <w:r>
        <w:rPr>
          <w:rFonts w:cs="Sylfaen"/>
          <w:sz w:val="24"/>
          <w:szCs w:val="24"/>
        </w:rPr>
        <w:t>Եթե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ավանդատուի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ամուսինը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մահացած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</w:rPr>
        <w:t>է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</w:rPr>
        <w:t>և</w:t>
      </w:r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մահացած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ամուսնու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անունով</w:t>
      </w:r>
      <w:proofErr w:type="spellEnd"/>
      <w:r>
        <w:rPr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4"/>
          <w:sz w:val="24"/>
          <w:szCs w:val="24"/>
        </w:rPr>
        <w:t>ներդրված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ներդրվել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նրանց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համատեղ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կյանքի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ընթացքում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ապա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այն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դի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տարկելով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ավանդի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նկատմամբ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մահացածի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հետ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ընդհանուր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համատեղ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սեփականու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թյուն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ողջ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համար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փոխհատուցման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իրավունքը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ճանաչվում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մահացած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ավանդի</w:t>
      </w:r>
      <w:proofErr w:type="spellEnd"/>
      <w:r>
        <w:rPr>
          <w:sz w:val="24"/>
          <w:szCs w:val="24"/>
          <w:lang w:val="af-ZA"/>
        </w:rPr>
        <w:t xml:space="preserve"> 50 </w:t>
      </w:r>
      <w:proofErr w:type="spellStart"/>
      <w:r>
        <w:rPr>
          <w:rFonts w:cs="Sylfaen"/>
          <w:sz w:val="24"/>
          <w:szCs w:val="24"/>
        </w:rPr>
        <w:t>տոկոսի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դիմաց</w:t>
      </w:r>
      <w:proofErr w:type="spellEnd"/>
      <w:r>
        <w:rPr>
          <w:sz w:val="24"/>
          <w:szCs w:val="24"/>
          <w:lang w:val="af-ZA"/>
        </w:rPr>
        <w:t xml:space="preserve">: 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b/>
          <w:i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>-</w:t>
      </w:r>
      <w:r>
        <w:rPr>
          <w:b/>
          <w:i/>
          <w:szCs w:val="24"/>
          <w:lang w:val="af-ZA"/>
        </w:rPr>
        <w:t>Ինչպե՞ս և ո՞ւմ դիմել ավանդների փոխհատուցումն  ստանալու համար:</w:t>
      </w:r>
    </w:p>
    <w:p w:rsidR="00895338" w:rsidRDefault="00895338" w:rsidP="00895338">
      <w:pPr>
        <w:pStyle w:val="NoSpacing"/>
        <w:jc w:val="both"/>
        <w:rPr>
          <w:i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-Ավանդի</w:t>
      </w:r>
      <w:r>
        <w:rPr>
          <w:rFonts w:cs="Arial Armenia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դիմաց</w:t>
      </w:r>
      <w:r>
        <w:rPr>
          <w:rFonts w:cs="Arial Armenia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փ</w:t>
      </w:r>
      <w:proofErr w:type="spellStart"/>
      <w:r>
        <w:rPr>
          <w:rFonts w:cs="Sylfaen"/>
          <w:sz w:val="24"/>
          <w:szCs w:val="24"/>
        </w:rPr>
        <w:t>ոխհատուցում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ստանալու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համար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ավանդատուները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հաշվառման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նպատակով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իրենց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փաստացի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բնակության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վայրի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սոցիալական</w:t>
      </w:r>
      <w:r>
        <w:rPr>
          <w:rFonts w:cs="Arial Armenia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ծառայությունների</w:t>
      </w:r>
      <w:r>
        <w:rPr>
          <w:rFonts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lastRenderedPageBreak/>
        <w:t>տարածքային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կենտրոն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անձամբ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օրինական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ներկայացուցչի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լիազորագրի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հիման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վրա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գործող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ներկայացուցչի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միջոցով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ներ</w:t>
      </w:r>
      <w:proofErr w:type="spellEnd"/>
      <w:r>
        <w:rPr>
          <w:spacing w:val="-6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6"/>
          <w:sz w:val="24"/>
          <w:szCs w:val="24"/>
        </w:rPr>
        <w:t>կա</w:t>
      </w:r>
      <w:proofErr w:type="spellEnd"/>
      <w:r>
        <w:rPr>
          <w:spacing w:val="-6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6"/>
          <w:sz w:val="24"/>
          <w:szCs w:val="24"/>
        </w:rPr>
        <w:t>յացնում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են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դիմում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հետևյալ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փաստաթղթերը</w:t>
      </w:r>
      <w:proofErr w:type="spellEnd"/>
      <w:r>
        <w:rPr>
          <w:sz w:val="24"/>
          <w:szCs w:val="24"/>
          <w:lang w:val="af-ZA"/>
        </w:rPr>
        <w:t>`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1) </w:t>
      </w:r>
      <w:proofErr w:type="spellStart"/>
      <w:r>
        <w:rPr>
          <w:rFonts w:cs="Sylfaen"/>
          <w:sz w:val="24"/>
          <w:szCs w:val="24"/>
        </w:rPr>
        <w:t>անձը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հաստատող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փաստաթուղթ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նույնականացման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քարտ</w:t>
      </w:r>
      <w:proofErr w:type="spellEnd"/>
      <w:r>
        <w:rPr>
          <w:sz w:val="24"/>
          <w:szCs w:val="24"/>
          <w:lang w:val="af-ZA"/>
        </w:rPr>
        <w:t>.</w:t>
      </w:r>
    </w:p>
    <w:p w:rsidR="00895338" w:rsidRDefault="003F3DD2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2) </w:t>
      </w:r>
      <w:proofErr w:type="spellStart"/>
      <w:r w:rsidR="00895338">
        <w:rPr>
          <w:rFonts w:cs="Sylfaen"/>
          <w:sz w:val="24"/>
          <w:szCs w:val="24"/>
        </w:rPr>
        <w:t>ավանդատուի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հանրային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ծառայությունների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համարանիշը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կամ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սոցիալական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ապահովության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քարտը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կամ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տեղեկանք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հանրային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ծառայությունների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համարանիշ</w:t>
      </w:r>
      <w:proofErr w:type="spellEnd"/>
      <w:r w:rsidR="00895338">
        <w:rPr>
          <w:spacing w:val="-2"/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pacing w:val="-2"/>
          <w:sz w:val="24"/>
          <w:szCs w:val="24"/>
        </w:rPr>
        <w:t>չունե</w:t>
      </w:r>
      <w:proofErr w:type="spellEnd"/>
      <w:r w:rsidR="00895338">
        <w:rPr>
          <w:spacing w:val="-2"/>
          <w:sz w:val="24"/>
          <w:szCs w:val="24"/>
          <w:lang w:val="af-ZA"/>
        </w:rPr>
        <w:softHyphen/>
      </w:r>
      <w:proofErr w:type="spellStart"/>
      <w:r w:rsidR="00895338">
        <w:rPr>
          <w:rFonts w:cs="Sylfaen"/>
          <w:sz w:val="24"/>
          <w:szCs w:val="24"/>
        </w:rPr>
        <w:t>նալու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մասին</w:t>
      </w:r>
      <w:proofErr w:type="spellEnd"/>
      <w:r w:rsidR="00895338">
        <w:rPr>
          <w:sz w:val="24"/>
          <w:szCs w:val="24"/>
          <w:lang w:val="af-ZA"/>
        </w:rPr>
        <w:t xml:space="preserve"> (</w:t>
      </w:r>
      <w:proofErr w:type="spellStart"/>
      <w:r w:rsidR="00895338">
        <w:rPr>
          <w:rFonts w:cs="Sylfaen"/>
          <w:sz w:val="24"/>
          <w:szCs w:val="24"/>
        </w:rPr>
        <w:t>այսուհետ</w:t>
      </w:r>
      <w:proofErr w:type="spellEnd"/>
      <w:r w:rsidR="00895338">
        <w:rPr>
          <w:sz w:val="24"/>
          <w:szCs w:val="24"/>
          <w:lang w:val="af-ZA"/>
        </w:rPr>
        <w:t xml:space="preserve">` </w:t>
      </w:r>
      <w:proofErr w:type="spellStart"/>
      <w:r w:rsidR="00895338">
        <w:rPr>
          <w:rFonts w:cs="Sylfaen"/>
          <w:sz w:val="24"/>
          <w:szCs w:val="24"/>
        </w:rPr>
        <w:t>հանրային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ծառայությունների</w:t>
      </w:r>
      <w:proofErr w:type="spellEnd"/>
      <w:r w:rsidR="00895338">
        <w:rPr>
          <w:sz w:val="24"/>
          <w:szCs w:val="24"/>
          <w:lang w:val="af-ZA"/>
        </w:rPr>
        <w:t xml:space="preserve"> </w:t>
      </w:r>
      <w:proofErr w:type="spellStart"/>
      <w:r w:rsidR="00895338">
        <w:rPr>
          <w:rFonts w:cs="Sylfaen"/>
          <w:sz w:val="24"/>
          <w:szCs w:val="24"/>
        </w:rPr>
        <w:t>համարանիշ</w:t>
      </w:r>
      <w:proofErr w:type="spellEnd"/>
      <w:r w:rsidR="00895338">
        <w:rPr>
          <w:sz w:val="24"/>
          <w:szCs w:val="24"/>
          <w:lang w:val="af-ZA"/>
        </w:rPr>
        <w:t>).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3) </w:t>
      </w:r>
      <w:proofErr w:type="spellStart"/>
      <w:r>
        <w:rPr>
          <w:rFonts w:cs="Sylfaen"/>
          <w:sz w:val="24"/>
          <w:szCs w:val="24"/>
        </w:rPr>
        <w:t>ավանդատուի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խնայողական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գրքույկը</w:t>
      </w:r>
      <w:proofErr w:type="spellEnd"/>
      <w:r>
        <w:rPr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z w:val="24"/>
          <w:szCs w:val="24"/>
        </w:rPr>
        <w:t>դրա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առկայության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դեպքում</w:t>
      </w:r>
      <w:proofErr w:type="spellEnd"/>
      <w:r>
        <w:rPr>
          <w:sz w:val="24"/>
          <w:szCs w:val="24"/>
          <w:lang w:val="af-ZA"/>
        </w:rPr>
        <w:t xml:space="preserve">), </w:t>
      </w:r>
      <w:proofErr w:type="spellStart"/>
      <w:r>
        <w:rPr>
          <w:rFonts w:cs="Sylfaen"/>
          <w:sz w:val="24"/>
          <w:szCs w:val="24"/>
        </w:rPr>
        <w:t>ինչպես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նաև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դրա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լուսապատճենը</w:t>
      </w:r>
      <w:proofErr w:type="spellEnd"/>
      <w:r>
        <w:rPr>
          <w:sz w:val="24"/>
          <w:szCs w:val="24"/>
          <w:lang w:val="af-ZA"/>
        </w:rPr>
        <w:t xml:space="preserve">` </w:t>
      </w:r>
      <w:proofErr w:type="spellStart"/>
      <w:r>
        <w:rPr>
          <w:rFonts w:cs="Sylfaen"/>
          <w:sz w:val="24"/>
          <w:szCs w:val="24"/>
        </w:rPr>
        <w:t>գրքույկի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առաջին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էջի</w:t>
      </w:r>
      <w:proofErr w:type="spellEnd"/>
      <w:r>
        <w:rPr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z w:val="24"/>
          <w:szCs w:val="24"/>
        </w:rPr>
        <w:t>պարունակում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մասնաճյուղի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համարը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6"/>
          <w:sz w:val="24"/>
          <w:szCs w:val="24"/>
        </w:rPr>
        <w:t>բաժանմունքի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գտնվելու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վայրը</w:t>
      </w:r>
      <w:proofErr w:type="spellEnd"/>
      <w:r>
        <w:rPr>
          <w:spacing w:val="-6"/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pacing w:val="-6"/>
          <w:sz w:val="24"/>
          <w:szCs w:val="24"/>
        </w:rPr>
        <w:t>քաղաք</w:t>
      </w:r>
      <w:proofErr w:type="spellEnd"/>
      <w:r>
        <w:rPr>
          <w:spacing w:val="-6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6"/>
          <w:sz w:val="24"/>
          <w:szCs w:val="24"/>
        </w:rPr>
        <w:t>շրջան</w:t>
      </w:r>
      <w:proofErr w:type="spellEnd"/>
      <w:r>
        <w:rPr>
          <w:spacing w:val="-6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6"/>
          <w:sz w:val="24"/>
          <w:szCs w:val="24"/>
        </w:rPr>
        <w:t>գյուղ</w:t>
      </w:r>
      <w:proofErr w:type="spellEnd"/>
      <w:r>
        <w:rPr>
          <w:spacing w:val="-6"/>
          <w:sz w:val="24"/>
          <w:szCs w:val="24"/>
          <w:lang w:val="af-ZA"/>
        </w:rPr>
        <w:t xml:space="preserve">), </w:t>
      </w:r>
      <w:proofErr w:type="spellStart"/>
      <w:r>
        <w:rPr>
          <w:rFonts w:cs="Sylfaen"/>
          <w:spacing w:val="-6"/>
          <w:sz w:val="24"/>
          <w:szCs w:val="24"/>
        </w:rPr>
        <w:t>հաշվեհամարը</w:t>
      </w:r>
      <w:proofErr w:type="spellEnd"/>
      <w:r>
        <w:rPr>
          <w:spacing w:val="-6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6"/>
          <w:sz w:val="24"/>
          <w:szCs w:val="24"/>
        </w:rPr>
        <w:t>ավանդատուի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անունը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2"/>
          <w:sz w:val="24"/>
          <w:szCs w:val="24"/>
        </w:rPr>
        <w:t>ազգանունը</w:t>
      </w:r>
      <w:proofErr w:type="spellEnd"/>
      <w:r>
        <w:rPr>
          <w:spacing w:val="-2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2"/>
          <w:sz w:val="24"/>
          <w:szCs w:val="24"/>
        </w:rPr>
        <w:t>հայրանունը</w:t>
      </w:r>
      <w:proofErr w:type="spellEnd"/>
      <w:r>
        <w:rPr>
          <w:spacing w:val="-2"/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pacing w:val="-2"/>
          <w:sz w:val="24"/>
          <w:szCs w:val="24"/>
        </w:rPr>
        <w:t>մասնաճյուղի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կնիքը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r>
        <w:rPr>
          <w:rFonts w:cs="Sylfaen"/>
          <w:spacing w:val="-2"/>
          <w:sz w:val="24"/>
          <w:szCs w:val="24"/>
        </w:rPr>
        <w:t>և</w:t>
      </w:r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պաշտոնատար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անձի</w:t>
      </w:r>
      <w:proofErr w:type="spellEnd"/>
      <w:r>
        <w:rPr>
          <w:spacing w:val="-2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2"/>
          <w:sz w:val="24"/>
          <w:szCs w:val="24"/>
        </w:rPr>
        <w:t>ստորագրու</w:t>
      </w:r>
      <w:proofErr w:type="spellEnd"/>
      <w:r>
        <w:rPr>
          <w:spacing w:val="-2"/>
          <w:sz w:val="24"/>
          <w:szCs w:val="24"/>
          <w:lang w:val="af-ZA"/>
        </w:rPr>
        <w:softHyphen/>
      </w:r>
      <w:proofErr w:type="spellStart"/>
      <w:r>
        <w:rPr>
          <w:rFonts w:cs="Sylfaen"/>
          <w:spacing w:val="-2"/>
          <w:sz w:val="24"/>
          <w:szCs w:val="24"/>
        </w:rPr>
        <w:t>թյուն</w:t>
      </w:r>
      <w:r>
        <w:rPr>
          <w:rFonts w:cs="Sylfaen"/>
          <w:sz w:val="24"/>
          <w:szCs w:val="24"/>
        </w:rPr>
        <w:t>ը</w:t>
      </w:r>
      <w:proofErr w:type="spellEnd"/>
      <w:r>
        <w:rPr>
          <w:sz w:val="24"/>
          <w:szCs w:val="24"/>
          <w:lang w:val="af-ZA"/>
        </w:rPr>
        <w:t xml:space="preserve">)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1993 </w:t>
      </w:r>
      <w:proofErr w:type="spellStart"/>
      <w:r>
        <w:rPr>
          <w:rFonts w:cs="Sylfaen"/>
          <w:sz w:val="24"/>
          <w:szCs w:val="24"/>
        </w:rPr>
        <w:t>թվականի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հունիսի</w:t>
      </w:r>
      <w:proofErr w:type="spellEnd"/>
      <w:r>
        <w:rPr>
          <w:sz w:val="24"/>
          <w:szCs w:val="24"/>
          <w:lang w:val="af-ZA"/>
        </w:rPr>
        <w:t xml:space="preserve"> 10-</w:t>
      </w:r>
      <w:r>
        <w:rPr>
          <w:rFonts w:cs="Sylfaen"/>
          <w:sz w:val="24"/>
          <w:szCs w:val="24"/>
        </w:rPr>
        <w:t>ի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դրությամբ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մնացորդի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էջերի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մասով</w:t>
      </w:r>
      <w:proofErr w:type="spellEnd"/>
      <w:r>
        <w:rPr>
          <w:sz w:val="24"/>
          <w:szCs w:val="24"/>
          <w:lang w:val="af-ZA"/>
        </w:rPr>
        <w:t>.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4) </w:t>
      </w:r>
      <w:proofErr w:type="spellStart"/>
      <w:r>
        <w:rPr>
          <w:rFonts w:cs="Sylfaen"/>
          <w:sz w:val="24"/>
          <w:szCs w:val="24"/>
        </w:rPr>
        <w:t>տեղեկանք</w:t>
      </w:r>
      <w:proofErr w:type="spellEnd"/>
      <w:r>
        <w:rPr>
          <w:sz w:val="24"/>
          <w:szCs w:val="24"/>
          <w:lang w:val="af-ZA"/>
        </w:rPr>
        <w:t xml:space="preserve"> «</w:t>
      </w:r>
      <w:r>
        <w:rPr>
          <w:rFonts w:cs="Sylfaen"/>
          <w:sz w:val="24"/>
          <w:szCs w:val="24"/>
        </w:rPr>
        <w:t>ՎՏԲ</w:t>
      </w:r>
      <w:r>
        <w:rPr>
          <w:sz w:val="24"/>
          <w:szCs w:val="24"/>
          <w:lang w:val="af-ZA"/>
        </w:rPr>
        <w:t>-</w:t>
      </w:r>
      <w:proofErr w:type="spellStart"/>
      <w:r>
        <w:rPr>
          <w:rFonts w:cs="Sylfaen"/>
          <w:sz w:val="24"/>
          <w:szCs w:val="24"/>
        </w:rPr>
        <w:t>Հայաստան</w:t>
      </w:r>
      <w:proofErr w:type="spellEnd"/>
      <w:r>
        <w:rPr>
          <w:sz w:val="24"/>
          <w:szCs w:val="24"/>
          <w:lang w:val="af-ZA"/>
        </w:rPr>
        <w:t xml:space="preserve">» </w:t>
      </w:r>
      <w:proofErr w:type="spellStart"/>
      <w:r>
        <w:rPr>
          <w:rFonts w:cs="Sylfaen"/>
          <w:sz w:val="24"/>
          <w:szCs w:val="24"/>
        </w:rPr>
        <w:t>փակ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բաժնետիրական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ընկերությունից</w:t>
      </w:r>
      <w:proofErr w:type="spellEnd"/>
      <w:r>
        <w:rPr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z w:val="24"/>
          <w:szCs w:val="24"/>
        </w:rPr>
        <w:t>ավան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դային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հաշիվն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սպասարկող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մասնաճյուղի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կառավարչի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կողմից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ստորագրված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մասնա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ճյուղի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կնիքով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կնքված</w:t>
      </w:r>
      <w:proofErr w:type="spellEnd"/>
      <w:r>
        <w:rPr>
          <w:sz w:val="24"/>
          <w:szCs w:val="24"/>
          <w:lang w:val="af-ZA"/>
        </w:rPr>
        <w:t xml:space="preserve">) </w:t>
      </w:r>
      <w:proofErr w:type="spellStart"/>
      <w:r>
        <w:rPr>
          <w:rFonts w:cs="Sylfaen"/>
          <w:sz w:val="24"/>
          <w:szCs w:val="24"/>
        </w:rPr>
        <w:t>ավանդատուի</w:t>
      </w:r>
      <w:proofErr w:type="spellEnd"/>
      <w:r>
        <w:rPr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z w:val="24"/>
          <w:szCs w:val="24"/>
        </w:rPr>
        <w:t>նաև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մահացած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) </w:t>
      </w:r>
      <w:proofErr w:type="spellStart"/>
      <w:r>
        <w:rPr>
          <w:rFonts w:cs="Sylfaen"/>
          <w:sz w:val="24"/>
          <w:szCs w:val="24"/>
        </w:rPr>
        <w:t>բանկային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հաշվի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քար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տում</w:t>
      </w:r>
      <w:proofErr w:type="spellEnd"/>
      <w:r>
        <w:rPr>
          <w:sz w:val="24"/>
          <w:szCs w:val="24"/>
          <w:lang w:val="af-ZA"/>
        </w:rPr>
        <w:t xml:space="preserve"> 1993 </w:t>
      </w:r>
      <w:proofErr w:type="spellStart"/>
      <w:r>
        <w:rPr>
          <w:rFonts w:cs="Sylfaen"/>
          <w:sz w:val="24"/>
          <w:szCs w:val="24"/>
        </w:rPr>
        <w:t>թվականի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հունիսի</w:t>
      </w:r>
      <w:proofErr w:type="spellEnd"/>
      <w:r>
        <w:rPr>
          <w:sz w:val="24"/>
          <w:szCs w:val="24"/>
          <w:lang w:val="af-ZA"/>
        </w:rPr>
        <w:t xml:space="preserve"> 10-</w:t>
      </w:r>
      <w:r>
        <w:rPr>
          <w:rFonts w:cs="Sylfaen"/>
          <w:sz w:val="24"/>
          <w:szCs w:val="24"/>
        </w:rPr>
        <w:t>ի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դրությամբ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առկա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տվյալների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մասին</w:t>
      </w:r>
      <w:proofErr w:type="spellEnd"/>
      <w:r>
        <w:rPr>
          <w:sz w:val="24"/>
          <w:szCs w:val="24"/>
          <w:lang w:val="af-ZA"/>
        </w:rPr>
        <w:t>.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5) </w:t>
      </w:r>
      <w:r>
        <w:rPr>
          <w:rFonts w:cs="Sylfaen"/>
          <w:sz w:val="24"/>
          <w:szCs w:val="24"/>
          <w:lang w:val="af-ZA"/>
        </w:rPr>
        <w:t>ըստ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անհրաժեշտության</w:t>
      </w:r>
      <w:r>
        <w:rPr>
          <w:sz w:val="24"/>
          <w:szCs w:val="24"/>
          <w:lang w:val="af-ZA"/>
        </w:rPr>
        <w:t xml:space="preserve">, </w:t>
      </w:r>
      <w:r>
        <w:rPr>
          <w:rFonts w:cs="Sylfaen"/>
          <w:sz w:val="24"/>
          <w:szCs w:val="24"/>
          <w:lang w:val="af-ZA"/>
        </w:rPr>
        <w:t>ներկայացվում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է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նաև</w:t>
      </w:r>
      <w:r>
        <w:rPr>
          <w:sz w:val="24"/>
          <w:szCs w:val="24"/>
          <w:lang w:val="af-ZA"/>
        </w:rPr>
        <w:t>`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pacing w:val="-6"/>
          <w:sz w:val="24"/>
          <w:szCs w:val="24"/>
        </w:rPr>
        <w:t>ա</w:t>
      </w:r>
      <w:r>
        <w:rPr>
          <w:spacing w:val="-6"/>
          <w:sz w:val="24"/>
          <w:szCs w:val="24"/>
          <w:lang w:val="af-ZA"/>
        </w:rPr>
        <w:t xml:space="preserve">. </w:t>
      </w:r>
      <w:proofErr w:type="spellStart"/>
      <w:proofErr w:type="gramStart"/>
      <w:r>
        <w:rPr>
          <w:rFonts w:cs="Sylfaen"/>
          <w:spacing w:val="-6"/>
          <w:sz w:val="24"/>
          <w:szCs w:val="24"/>
        </w:rPr>
        <w:t>ամուսնության</w:t>
      </w:r>
      <w:proofErr w:type="spellEnd"/>
      <w:proofErr w:type="gram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վկայական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կամ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տեղեկանք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քաղաքացիական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կացության</w:t>
      </w:r>
      <w:proofErr w:type="spellEnd"/>
      <w:r>
        <w:rPr>
          <w:spacing w:val="-6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pacing w:val="-6"/>
          <w:sz w:val="24"/>
          <w:szCs w:val="24"/>
        </w:rPr>
        <w:t>ակտեր</w:t>
      </w:r>
      <w:r>
        <w:rPr>
          <w:rFonts w:cs="Sylfaen"/>
          <w:sz w:val="24"/>
          <w:szCs w:val="24"/>
        </w:rPr>
        <w:t>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գրանցման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կենտրոնից</w:t>
      </w:r>
      <w:proofErr w:type="spellEnd"/>
      <w:r>
        <w:rPr>
          <w:rFonts w:cs="Sylfaen"/>
          <w:sz w:val="24"/>
          <w:szCs w:val="24"/>
        </w:rPr>
        <w:t>՝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գրանցման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մասին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եթե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դիմողը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ներ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կա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յացնում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է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ավանդատուի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մահացած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ամուսնուն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պատկանող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խնայողական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գրքույկը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ինչ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պես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նաև</w:t>
      </w:r>
      <w:proofErr w:type="spellEnd"/>
      <w:r>
        <w:rPr>
          <w:sz w:val="24"/>
          <w:szCs w:val="24"/>
          <w:lang w:val="af-ZA"/>
        </w:rPr>
        <w:t xml:space="preserve">` </w:t>
      </w:r>
      <w:proofErr w:type="spellStart"/>
      <w:r>
        <w:rPr>
          <w:rFonts w:cs="Sylfaen"/>
          <w:sz w:val="24"/>
          <w:szCs w:val="24"/>
        </w:rPr>
        <w:t>ամուսնու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մահվան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վկայականը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դրանց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լուսապատճենները</w:t>
      </w:r>
      <w:proofErr w:type="spellEnd"/>
      <w:r>
        <w:rPr>
          <w:sz w:val="24"/>
          <w:szCs w:val="24"/>
          <w:lang w:val="af-ZA"/>
        </w:rPr>
        <w:t>,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բ</w:t>
      </w:r>
      <w:r>
        <w:rPr>
          <w:sz w:val="24"/>
          <w:szCs w:val="24"/>
          <w:lang w:val="af-ZA"/>
        </w:rPr>
        <w:t xml:space="preserve">. </w:t>
      </w:r>
      <w:proofErr w:type="spellStart"/>
      <w:proofErr w:type="gramStart"/>
      <w:r>
        <w:rPr>
          <w:rFonts w:cs="Sylfaen"/>
          <w:sz w:val="24"/>
          <w:szCs w:val="24"/>
        </w:rPr>
        <w:t>ավանդատուի</w:t>
      </w:r>
      <w:proofErr w:type="spellEnd"/>
      <w:proofErr w:type="gram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անունը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(</w:t>
      </w:r>
      <w:proofErr w:type="spellStart"/>
      <w:r>
        <w:rPr>
          <w:rFonts w:cs="Sylfaen"/>
          <w:sz w:val="24"/>
          <w:szCs w:val="24"/>
        </w:rPr>
        <w:t>կամ</w:t>
      </w:r>
      <w:proofErr w:type="spellEnd"/>
      <w:r>
        <w:rPr>
          <w:sz w:val="24"/>
          <w:szCs w:val="24"/>
          <w:lang w:val="af-ZA"/>
        </w:rPr>
        <w:t xml:space="preserve">) </w:t>
      </w:r>
      <w:proofErr w:type="spellStart"/>
      <w:r>
        <w:rPr>
          <w:rFonts w:cs="Sylfaen"/>
          <w:sz w:val="24"/>
          <w:szCs w:val="24"/>
        </w:rPr>
        <w:t>ազգանունը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փոխելու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մասին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քաղաքացիական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կացության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ակտերի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գրանցման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կենտրոնի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տված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փոխման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վկայականը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եթե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անձնա</w:t>
      </w:r>
      <w:proofErr w:type="spellEnd"/>
      <w:r>
        <w:rPr>
          <w:sz w:val="24"/>
          <w:szCs w:val="24"/>
          <w:lang w:val="af-ZA"/>
        </w:rPr>
        <w:softHyphen/>
      </w:r>
      <w:proofErr w:type="spellStart"/>
      <w:r>
        <w:rPr>
          <w:rFonts w:cs="Sylfaen"/>
          <w:sz w:val="24"/>
          <w:szCs w:val="24"/>
        </w:rPr>
        <w:t>գրում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խնայողական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գրքույկում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նշված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անունը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ազգանունը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տարբեր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են</w:t>
      </w:r>
      <w:proofErr w:type="spellEnd"/>
      <w:r>
        <w:rPr>
          <w:sz w:val="24"/>
          <w:szCs w:val="24"/>
          <w:lang w:val="af-ZA"/>
        </w:rPr>
        <w:t xml:space="preserve">, </w:t>
      </w:r>
      <w:proofErr w:type="spellStart"/>
      <w:r>
        <w:rPr>
          <w:rFonts w:cs="Sylfaen"/>
          <w:sz w:val="24"/>
          <w:szCs w:val="24"/>
        </w:rPr>
        <w:t>իսկ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ուղղելու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դեպքում</w:t>
      </w:r>
      <w:proofErr w:type="spellEnd"/>
      <w:r>
        <w:rPr>
          <w:sz w:val="24"/>
          <w:szCs w:val="24"/>
          <w:lang w:val="af-ZA"/>
        </w:rPr>
        <w:t xml:space="preserve">` </w:t>
      </w:r>
      <w:proofErr w:type="spellStart"/>
      <w:r>
        <w:rPr>
          <w:rFonts w:cs="Sylfaen"/>
          <w:sz w:val="24"/>
          <w:szCs w:val="24"/>
        </w:rPr>
        <w:t>ուղղման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տեղեկանքը</w:t>
      </w:r>
      <w:proofErr w:type="spellEnd"/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և</w:t>
      </w:r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դրանց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լուսապատճենները</w:t>
      </w:r>
      <w:proofErr w:type="spellEnd"/>
      <w:r>
        <w:rPr>
          <w:sz w:val="24"/>
          <w:szCs w:val="24"/>
          <w:lang w:val="af-ZA"/>
        </w:rPr>
        <w:t>,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  <w:r>
        <w:rPr>
          <w:rFonts w:cs="Sylfaen"/>
          <w:spacing w:val="-4"/>
          <w:sz w:val="24"/>
          <w:szCs w:val="24"/>
          <w:lang w:val="af-ZA"/>
        </w:rPr>
        <w:t>գ</w:t>
      </w:r>
      <w:r>
        <w:rPr>
          <w:spacing w:val="-4"/>
          <w:sz w:val="24"/>
          <w:szCs w:val="24"/>
          <w:lang w:val="af-ZA"/>
        </w:rPr>
        <w:t xml:space="preserve">. </w:t>
      </w:r>
      <w:r>
        <w:rPr>
          <w:rFonts w:cs="Sylfaen"/>
          <w:spacing w:val="-4"/>
          <w:sz w:val="24"/>
          <w:szCs w:val="24"/>
          <w:lang w:val="af-ZA"/>
        </w:rPr>
        <w:t>Հայաստանի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  <w:lang w:val="af-ZA"/>
        </w:rPr>
        <w:t>պաշտպանության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  <w:lang w:val="af-ZA"/>
        </w:rPr>
        <w:t>մարտական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  <w:lang w:val="af-ZA"/>
        </w:rPr>
        <w:t>գործողությունների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  <w:lang w:val="af-ZA"/>
        </w:rPr>
        <w:t>մասնակցի</w:t>
      </w:r>
      <w:r>
        <w:rPr>
          <w:spacing w:val="-4"/>
          <w:sz w:val="24"/>
          <w:szCs w:val="24"/>
          <w:lang w:val="af-ZA"/>
        </w:rPr>
        <w:t xml:space="preserve"> </w:t>
      </w:r>
      <w:r>
        <w:rPr>
          <w:rFonts w:cs="Sylfaen"/>
          <w:spacing w:val="-4"/>
          <w:sz w:val="24"/>
          <w:szCs w:val="24"/>
          <w:lang w:val="af-ZA"/>
        </w:rPr>
        <w:t>վկա</w:t>
      </w:r>
      <w:r>
        <w:rPr>
          <w:sz w:val="24"/>
          <w:szCs w:val="24"/>
          <w:lang w:val="af-ZA"/>
        </w:rPr>
        <w:softHyphen/>
      </w:r>
      <w:r>
        <w:rPr>
          <w:rFonts w:cs="Sylfaen"/>
          <w:sz w:val="24"/>
          <w:szCs w:val="24"/>
          <w:lang w:val="af-ZA"/>
        </w:rPr>
        <w:t>յականը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և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դրա</w:t>
      </w:r>
      <w:r>
        <w:rPr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>լուսապատճենը</w:t>
      </w:r>
      <w:r>
        <w:rPr>
          <w:sz w:val="24"/>
          <w:szCs w:val="24"/>
          <w:lang w:val="af-ZA"/>
        </w:rPr>
        <w:t>:</w:t>
      </w: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</w:p>
    <w:p w:rsidR="00895338" w:rsidRDefault="00895338" w:rsidP="00895338">
      <w:pPr>
        <w:pStyle w:val="NoSpacing"/>
        <w:jc w:val="both"/>
        <w:rPr>
          <w:sz w:val="24"/>
          <w:szCs w:val="24"/>
          <w:lang w:val="af-ZA"/>
        </w:rPr>
      </w:pPr>
    </w:p>
    <w:p w:rsidR="007472DF" w:rsidRPr="00895338" w:rsidRDefault="007472DF" w:rsidP="0064659F">
      <w:pPr>
        <w:spacing w:after="0"/>
        <w:jc w:val="center"/>
        <w:rPr>
          <w:rFonts w:ascii="GHEA Grapalat" w:hAnsi="GHEA Grapalat"/>
          <w:color w:val="333333"/>
          <w:sz w:val="26"/>
          <w:szCs w:val="26"/>
          <w:shd w:val="clear" w:color="auto" w:fill="FFFFFF"/>
          <w:lang w:val="af-ZA"/>
        </w:rPr>
      </w:pPr>
    </w:p>
    <w:p w:rsidR="007472DF" w:rsidRPr="00895338" w:rsidRDefault="007472DF" w:rsidP="0064659F">
      <w:pPr>
        <w:spacing w:after="0"/>
        <w:jc w:val="center"/>
        <w:rPr>
          <w:rFonts w:ascii="GHEA Grapalat" w:hAnsi="GHEA Grapalat"/>
          <w:color w:val="333333"/>
          <w:sz w:val="26"/>
          <w:szCs w:val="26"/>
          <w:shd w:val="clear" w:color="auto" w:fill="FFFFFF"/>
          <w:lang w:val="af-ZA"/>
        </w:rPr>
      </w:pPr>
    </w:p>
    <w:p w:rsidR="007472DF" w:rsidRPr="00895338" w:rsidRDefault="007472DF" w:rsidP="0064659F">
      <w:pPr>
        <w:spacing w:after="0"/>
        <w:jc w:val="center"/>
        <w:rPr>
          <w:rFonts w:ascii="GHEA Grapalat" w:hAnsi="GHEA Grapalat"/>
          <w:color w:val="333333"/>
          <w:sz w:val="26"/>
          <w:szCs w:val="26"/>
          <w:shd w:val="clear" w:color="auto" w:fill="FFFFFF"/>
          <w:lang w:val="af-ZA"/>
        </w:rPr>
      </w:pPr>
    </w:p>
    <w:sectPr w:rsidR="007472DF" w:rsidRPr="00895338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B1" w:rsidRDefault="006C0BB1" w:rsidP="00AE4999">
      <w:pPr>
        <w:spacing w:after="0" w:line="240" w:lineRule="auto"/>
      </w:pPr>
      <w:r>
        <w:separator/>
      </w:r>
    </w:p>
  </w:endnote>
  <w:endnote w:type="continuationSeparator" w:id="0">
    <w:p w:rsidR="006C0BB1" w:rsidRDefault="006C0BB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B1" w:rsidRDefault="006C0BB1" w:rsidP="00AE4999">
      <w:pPr>
        <w:spacing w:after="0" w:line="240" w:lineRule="auto"/>
      </w:pPr>
      <w:r>
        <w:separator/>
      </w:r>
    </w:p>
  </w:footnote>
  <w:footnote w:type="continuationSeparator" w:id="0">
    <w:p w:rsidR="006C0BB1" w:rsidRDefault="006C0BB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2B22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4A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19D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0BB1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999"/>
  </w:style>
  <w:style w:type="paragraph" w:styleId="Footer">
    <w:name w:val="footer"/>
    <w:basedOn w:val="Normal"/>
    <w:link w:val="FooterChar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Normal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69F-20DE-4358-AA28-14F27754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672</cp:revision>
  <cp:lastPrinted>2014-05-21T12:18:00Z</cp:lastPrinted>
  <dcterms:created xsi:type="dcterms:W3CDTF">2013-07-09T11:45:00Z</dcterms:created>
  <dcterms:modified xsi:type="dcterms:W3CDTF">2014-05-27T06:52:00Z</dcterms:modified>
</cp:coreProperties>
</file>