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B2F7" w14:textId="77777777" w:rsidR="00D2749E" w:rsidRPr="00683F66" w:rsidRDefault="00D2749E" w:rsidP="00D2749E">
      <w:pPr>
        <w:pStyle w:val="NormalWeb"/>
        <w:spacing w:before="0" w:beforeAutospacing="0" w:after="0" w:afterAutospacing="0"/>
        <w:jc w:val="center"/>
        <w:rPr>
          <w:rStyle w:val="Strong"/>
          <w:rFonts w:ascii="Arial AM" w:hAnsi="Arial AM" w:cs="Calibri"/>
          <w:color w:val="000000"/>
          <w:sz w:val="20"/>
          <w:szCs w:val="20"/>
          <w:lang w:val="hy-AM"/>
        </w:rPr>
      </w:pPr>
      <w:r w:rsidRPr="00683F66">
        <w:rPr>
          <w:rStyle w:val="Strong"/>
          <w:rFonts w:ascii="Arial AM" w:hAnsi="Arial AM" w:cs="Calibri"/>
          <w:color w:val="000000"/>
          <w:sz w:val="20"/>
          <w:szCs w:val="20"/>
          <w:lang w:val="en-US"/>
        </w:rPr>
        <w:t xml:space="preserve">  </w:t>
      </w:r>
      <w:r w:rsidRPr="00683F66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Հայտարարություն</w:t>
      </w:r>
    </w:p>
    <w:p w14:paraId="518AAE3B" w14:textId="77777777" w:rsidR="00D2749E" w:rsidRPr="00201301" w:rsidRDefault="00D2749E" w:rsidP="00D2749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en-US"/>
        </w:rPr>
      </w:pPr>
      <w:r w:rsidRPr="00201301">
        <w:rPr>
          <w:rStyle w:val="Strong"/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504AFB0E" w14:textId="3D14CCD9" w:rsidR="00D2749E" w:rsidRPr="00072C30" w:rsidRDefault="00D2749E" w:rsidP="00D2749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201301">
        <w:rPr>
          <w:rFonts w:ascii="Arial" w:hAnsi="Arial" w:cs="Arial"/>
          <w:color w:val="000000"/>
          <w:sz w:val="20"/>
          <w:szCs w:val="20"/>
        </w:rPr>
        <w:t>ՀՀ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Տավուշի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մարզի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Նոյեմբերյանի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համայնքապետարանը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հայտարարում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է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համայնքային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սեփականություն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հանդիսացող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հողամասերի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աճուրդ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վաճառք</w:t>
      </w:r>
      <w:r w:rsidRPr="00201301">
        <w:rPr>
          <w:rFonts w:ascii="Arial" w:hAnsi="Arial" w:cs="Arial"/>
          <w:color w:val="FF0000"/>
          <w:sz w:val="20"/>
          <w:szCs w:val="20"/>
          <w:lang w:val="en-US"/>
        </w:rPr>
        <w:t xml:space="preserve">, </w:t>
      </w:r>
      <w:r w:rsidRPr="00201301">
        <w:rPr>
          <w:rFonts w:ascii="Arial" w:hAnsi="Arial" w:cs="Arial"/>
          <w:color w:val="000000"/>
          <w:sz w:val="20"/>
          <w:szCs w:val="20"/>
        </w:rPr>
        <w:t>որը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տեղի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կունենա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202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4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թվականի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683F66" w:rsidRPr="00201301">
        <w:rPr>
          <w:rFonts w:ascii="Arial" w:hAnsi="Arial" w:cs="Arial"/>
          <w:color w:val="000000"/>
          <w:sz w:val="20"/>
          <w:szCs w:val="20"/>
          <w:lang w:val="hy-AM"/>
        </w:rPr>
        <w:t>հու</w:t>
      </w:r>
      <w:r w:rsidR="00072C30">
        <w:rPr>
          <w:rFonts w:ascii="Arial" w:hAnsi="Arial" w:cs="Arial"/>
          <w:color w:val="000000"/>
          <w:sz w:val="20"/>
          <w:szCs w:val="20"/>
          <w:lang w:val="hy-AM"/>
        </w:rPr>
        <w:t>լի</w:t>
      </w:r>
      <w:r w:rsidR="00683F66" w:rsidRPr="00201301">
        <w:rPr>
          <w:rFonts w:ascii="Arial" w:hAnsi="Arial" w:cs="Arial"/>
          <w:color w:val="000000"/>
          <w:sz w:val="20"/>
          <w:szCs w:val="20"/>
          <w:lang w:val="hy-AM"/>
        </w:rPr>
        <w:t>սի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683F66" w:rsidRPr="00201301">
        <w:rPr>
          <w:rFonts w:ascii="Arial" w:hAnsi="Arial" w:cs="Arial"/>
          <w:color w:val="000000"/>
          <w:sz w:val="20"/>
          <w:szCs w:val="20"/>
          <w:lang w:val="hy-AM"/>
        </w:rPr>
        <w:t>4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Pr="00201301">
        <w:rPr>
          <w:rFonts w:ascii="Arial" w:hAnsi="Arial" w:cs="Arial"/>
          <w:color w:val="000000"/>
          <w:sz w:val="20"/>
          <w:szCs w:val="20"/>
        </w:rPr>
        <w:t>ին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 w:rsidRPr="00201301">
        <w:rPr>
          <w:rFonts w:ascii="Arial" w:hAnsi="Arial" w:cs="Arial"/>
          <w:color w:val="000000"/>
          <w:sz w:val="20"/>
          <w:szCs w:val="20"/>
        </w:rPr>
        <w:t>ժամը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11:00-</w:t>
      </w:r>
      <w:r w:rsidRPr="00201301">
        <w:rPr>
          <w:rFonts w:ascii="Arial" w:hAnsi="Arial" w:cs="Arial"/>
          <w:color w:val="000000"/>
          <w:sz w:val="20"/>
          <w:szCs w:val="20"/>
        </w:rPr>
        <w:t>ին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ք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Pr="00201301">
        <w:rPr>
          <w:rFonts w:ascii="Arial" w:hAnsi="Arial" w:cs="Arial"/>
          <w:color w:val="000000"/>
          <w:sz w:val="20"/>
          <w:szCs w:val="20"/>
        </w:rPr>
        <w:t>Նոյեմբերյան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Երևանյան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4, </w:t>
      </w:r>
      <w:r w:rsidRPr="00201301">
        <w:rPr>
          <w:rFonts w:ascii="Arial" w:hAnsi="Arial" w:cs="Arial"/>
          <w:color w:val="000000"/>
          <w:sz w:val="20"/>
          <w:szCs w:val="20"/>
        </w:rPr>
        <w:t>երկրորդ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հարկ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 w:rsidRPr="00201301">
        <w:rPr>
          <w:rFonts w:ascii="Arial" w:hAnsi="Arial" w:cs="Arial"/>
          <w:color w:val="000000"/>
          <w:sz w:val="20"/>
          <w:szCs w:val="20"/>
        </w:rPr>
        <w:t>սենյակ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15 </w:t>
      </w:r>
      <w:r w:rsidRPr="00201301">
        <w:rPr>
          <w:rFonts w:ascii="Arial" w:hAnsi="Arial" w:cs="Arial"/>
          <w:color w:val="000000"/>
          <w:sz w:val="20"/>
          <w:szCs w:val="20"/>
        </w:rPr>
        <w:t>հասցեում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(</w:t>
      </w:r>
      <w:r w:rsidRPr="00201301">
        <w:rPr>
          <w:rFonts w:ascii="Arial" w:hAnsi="Arial" w:cs="Arial"/>
          <w:color w:val="000000"/>
          <w:sz w:val="20"/>
          <w:szCs w:val="20"/>
        </w:rPr>
        <w:t>համայնքապետարանի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վարչական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շենք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>):</w:t>
      </w:r>
    </w:p>
    <w:p w14:paraId="4E9E13D9" w14:textId="235C2907" w:rsidR="00D2749E" w:rsidRPr="00201301" w:rsidRDefault="00D2749E" w:rsidP="00D2749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 xml:space="preserve">Լոտ </w:t>
      </w:r>
      <w:r w:rsidR="00DB2AA5"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>1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.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 Ծա</w:t>
      </w:r>
      <w:r w:rsidRPr="00201301">
        <w:rPr>
          <w:rFonts w:ascii="Arial" w:hAnsi="Arial" w:cs="Arial"/>
          <w:sz w:val="20"/>
          <w:szCs w:val="20"/>
          <w:lang w:val="hy-AM"/>
        </w:rPr>
        <w:t>ծկագիր` 11-041-</w:t>
      </w:r>
      <w:r w:rsidR="00FC6BFB" w:rsidRPr="00201301">
        <w:rPr>
          <w:rFonts w:ascii="Arial" w:hAnsi="Arial" w:cs="Arial"/>
          <w:sz w:val="20"/>
          <w:szCs w:val="20"/>
          <w:lang w:val="hy-AM"/>
        </w:rPr>
        <w:t>0363-0056</w:t>
      </w:r>
      <w:r w:rsidRPr="00201301">
        <w:rPr>
          <w:rFonts w:ascii="Arial" w:hAnsi="Arial" w:cs="Arial"/>
          <w:color w:val="FF0000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հասցեն`ՀՀ Տավուշի մարզ, համայնք Նոյեմբերյան,գ.Կողբ, </w:t>
      </w:r>
      <w:r w:rsidR="00FC6BFB" w:rsidRPr="00201301">
        <w:rPr>
          <w:rFonts w:ascii="Arial" w:hAnsi="Arial" w:cs="Arial"/>
          <w:color w:val="000000"/>
          <w:sz w:val="20"/>
          <w:szCs w:val="20"/>
          <w:lang w:val="hy-AM"/>
        </w:rPr>
        <w:t>1-ին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փ., </w:t>
      </w:r>
      <w:r w:rsidR="00FC6BFB" w:rsidRPr="00201301">
        <w:rPr>
          <w:rFonts w:ascii="Arial" w:hAnsi="Arial" w:cs="Arial"/>
          <w:color w:val="000000"/>
          <w:sz w:val="20"/>
          <w:szCs w:val="20"/>
          <w:lang w:val="hy-AM"/>
        </w:rPr>
        <w:t>3</w:t>
      </w:r>
      <w:r w:rsidR="00072C30">
        <w:rPr>
          <w:rFonts w:ascii="Arial" w:hAnsi="Arial" w:cs="Arial"/>
          <w:color w:val="000000"/>
          <w:sz w:val="20"/>
          <w:szCs w:val="20"/>
          <w:lang w:val="hy-AM"/>
        </w:rPr>
        <w:t xml:space="preserve">0/1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հողոմաս,նպատակային նշանակությունը` բնակավայրերի,գործառնական նշանակությունը` </w:t>
      </w:r>
      <w:r w:rsidR="00072C30">
        <w:rPr>
          <w:rFonts w:ascii="Arial" w:hAnsi="Arial" w:cs="Arial"/>
          <w:color w:val="000000"/>
          <w:sz w:val="20"/>
          <w:szCs w:val="20"/>
          <w:lang w:val="hy-AM"/>
        </w:rPr>
        <w:t xml:space="preserve">հասարակական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կառուցապատման, հողամասի ընդհանուր  չափը` </w:t>
      </w:r>
      <w:r w:rsidR="00FC6BFB" w:rsidRPr="00201301">
        <w:rPr>
          <w:rFonts w:ascii="Arial" w:hAnsi="Arial" w:cs="Arial"/>
          <w:color w:val="000000"/>
          <w:sz w:val="20"/>
          <w:szCs w:val="20"/>
          <w:lang w:val="hy-AM"/>
        </w:rPr>
        <w:t>0.</w:t>
      </w:r>
      <w:r w:rsidR="00072C30">
        <w:rPr>
          <w:rFonts w:ascii="Arial" w:hAnsi="Arial" w:cs="Arial"/>
          <w:color w:val="000000"/>
          <w:sz w:val="20"/>
          <w:szCs w:val="20"/>
          <w:lang w:val="hy-AM"/>
        </w:rPr>
        <w:t>06851</w:t>
      </w:r>
      <w:r w:rsidR="00E768D5" w:rsidRPr="00201301">
        <w:rPr>
          <w:rFonts w:ascii="Arial" w:hAnsi="Arial" w:cs="Arial"/>
          <w:color w:val="000000"/>
          <w:sz w:val="20"/>
          <w:szCs w:val="20"/>
          <w:lang w:val="hy-AM"/>
        </w:rPr>
        <w:t>հա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, աճուրդի մեկնարկային գինը՝ </w:t>
      </w:r>
      <w:r w:rsidR="00072C30">
        <w:rPr>
          <w:rFonts w:ascii="Arial" w:hAnsi="Arial" w:cs="Arial"/>
          <w:color w:val="000000"/>
          <w:sz w:val="20"/>
          <w:szCs w:val="20"/>
          <w:lang w:val="hy-AM"/>
        </w:rPr>
        <w:t>411 060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ՀՀ դրամ, քայլի չափը մեկնարկային  գնի 5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%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-ի չափով՝ </w:t>
      </w:r>
      <w:r w:rsidR="00072C30">
        <w:rPr>
          <w:rFonts w:ascii="Arial" w:hAnsi="Arial" w:cs="Arial"/>
          <w:color w:val="000000"/>
          <w:sz w:val="20"/>
          <w:szCs w:val="20"/>
          <w:lang w:val="hy-AM"/>
        </w:rPr>
        <w:t>20 553</w:t>
      </w:r>
      <w:r w:rsidR="00FC6BFB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ՀՀ դրամ:</w:t>
      </w:r>
    </w:p>
    <w:p w14:paraId="216C4214" w14:textId="7BCBD80A" w:rsidR="00D2749E" w:rsidRPr="00201301" w:rsidRDefault="00D2749E" w:rsidP="00D2749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 xml:space="preserve">Լոտ </w:t>
      </w:r>
      <w:r w:rsidR="00DB2AA5"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>2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.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 Ծա</w:t>
      </w:r>
      <w:r w:rsidRPr="00201301">
        <w:rPr>
          <w:rFonts w:ascii="Arial" w:hAnsi="Arial" w:cs="Arial"/>
          <w:sz w:val="20"/>
          <w:szCs w:val="20"/>
          <w:lang w:val="hy-AM"/>
        </w:rPr>
        <w:t xml:space="preserve">ծկագիր` </w:t>
      </w:r>
      <w:r w:rsidR="00E768D5" w:rsidRPr="00201301">
        <w:rPr>
          <w:rFonts w:ascii="Arial" w:hAnsi="Arial" w:cs="Arial"/>
          <w:sz w:val="20"/>
          <w:szCs w:val="20"/>
          <w:lang w:val="hy-AM"/>
        </w:rPr>
        <w:t>11-041-</w:t>
      </w:r>
      <w:r w:rsidR="000A369E">
        <w:rPr>
          <w:rFonts w:ascii="Arial" w:hAnsi="Arial" w:cs="Arial"/>
          <w:sz w:val="20"/>
          <w:szCs w:val="20"/>
          <w:lang w:val="hy-AM"/>
        </w:rPr>
        <w:t>0065-0004</w:t>
      </w:r>
      <w:r w:rsidRPr="00201301">
        <w:rPr>
          <w:rFonts w:ascii="Arial" w:hAnsi="Arial" w:cs="Arial"/>
          <w:color w:val="FF0000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հասցեն`ՀՀ Տավուշի մարզ, համայնք Նոյեմբերյան,գ.Կողբ,</w:t>
      </w:r>
      <w:r w:rsidR="00E768D5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="000A369E">
        <w:rPr>
          <w:rFonts w:ascii="Arial" w:hAnsi="Arial" w:cs="Arial"/>
          <w:color w:val="000000"/>
          <w:sz w:val="20"/>
          <w:szCs w:val="20"/>
          <w:lang w:val="hy-AM"/>
        </w:rPr>
        <w:t>1-ին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փ.,</w:t>
      </w:r>
      <w:r w:rsidR="000A369E">
        <w:rPr>
          <w:rFonts w:ascii="Arial" w:hAnsi="Arial" w:cs="Arial"/>
          <w:color w:val="000000"/>
          <w:sz w:val="20"/>
          <w:szCs w:val="20"/>
          <w:lang w:val="hy-AM"/>
        </w:rPr>
        <w:t>8/2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հողամաս,նպատակային նշանակությունը` բնակավայրերի,գործառնական նշանակությունը` բնակելի  կառուցապատման, հողամասի ընդհանուր  չափը` </w:t>
      </w:r>
      <w:r w:rsidR="00E768D5" w:rsidRPr="00201301">
        <w:rPr>
          <w:rFonts w:ascii="Arial" w:hAnsi="Arial" w:cs="Arial"/>
          <w:color w:val="000000"/>
          <w:sz w:val="20"/>
          <w:szCs w:val="20"/>
          <w:lang w:val="hy-AM"/>
        </w:rPr>
        <w:t>0.</w:t>
      </w:r>
      <w:r w:rsidR="000A369E">
        <w:rPr>
          <w:rFonts w:ascii="Arial" w:hAnsi="Arial" w:cs="Arial"/>
          <w:color w:val="000000"/>
          <w:sz w:val="20"/>
          <w:szCs w:val="20"/>
          <w:lang w:val="hy-AM"/>
        </w:rPr>
        <w:t>06952</w:t>
      </w:r>
      <w:r w:rsidR="00E768D5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հա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, աճուրդի մեկնարկային գինը՝ </w:t>
      </w:r>
      <w:r w:rsidR="000A369E">
        <w:rPr>
          <w:rFonts w:ascii="Arial" w:hAnsi="Arial" w:cs="Arial"/>
          <w:color w:val="000000"/>
          <w:sz w:val="20"/>
          <w:szCs w:val="20"/>
          <w:lang w:val="hy-AM"/>
        </w:rPr>
        <w:t>361 504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ՀՀ դրամ, քայլի չափը մեկնարկային  գնի 5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%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-ի չափով՝ </w:t>
      </w:r>
      <w:r w:rsidR="000A369E">
        <w:rPr>
          <w:rFonts w:ascii="Arial" w:hAnsi="Arial" w:cs="Arial"/>
          <w:color w:val="000000"/>
          <w:sz w:val="20"/>
          <w:szCs w:val="20"/>
          <w:lang w:val="hy-AM"/>
        </w:rPr>
        <w:t>18075.2</w:t>
      </w:r>
      <w:r w:rsidR="00823805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ՀՀ դրամ:</w:t>
      </w:r>
    </w:p>
    <w:p w14:paraId="512FAF5D" w14:textId="169444E2" w:rsidR="00D2749E" w:rsidRPr="00201301" w:rsidRDefault="00D2749E" w:rsidP="00D2749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 xml:space="preserve">Լոտ </w:t>
      </w:r>
      <w:r w:rsidR="00DB2AA5"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>3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.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 Ծա</w:t>
      </w:r>
      <w:r w:rsidRPr="00201301">
        <w:rPr>
          <w:rFonts w:ascii="Arial" w:hAnsi="Arial" w:cs="Arial"/>
          <w:sz w:val="20"/>
          <w:szCs w:val="20"/>
          <w:lang w:val="hy-AM"/>
        </w:rPr>
        <w:t xml:space="preserve">ծկագիր` </w:t>
      </w:r>
      <w:r w:rsidR="005D39A5" w:rsidRPr="00201301">
        <w:rPr>
          <w:rFonts w:ascii="Arial" w:hAnsi="Arial" w:cs="Arial"/>
          <w:sz w:val="20"/>
          <w:szCs w:val="20"/>
          <w:lang w:val="hy-AM"/>
        </w:rPr>
        <w:t>11-041-0133-</w:t>
      </w:r>
      <w:r w:rsidR="00D630F1">
        <w:rPr>
          <w:rFonts w:ascii="Arial" w:hAnsi="Arial" w:cs="Arial"/>
          <w:sz w:val="20"/>
          <w:szCs w:val="20"/>
          <w:lang w:val="hy-AM"/>
        </w:rPr>
        <w:t>0117</w:t>
      </w:r>
      <w:r w:rsidR="005D39A5" w:rsidRPr="00201301">
        <w:rPr>
          <w:rFonts w:ascii="Arial" w:hAnsi="Arial" w:cs="Arial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հասցեն`ՀՀ Տավուշի մարզ, համայնք Նոյեմբերյան,գ.Կողբ, </w:t>
      </w:r>
      <w:r w:rsidR="00D630F1">
        <w:rPr>
          <w:rFonts w:ascii="Arial" w:hAnsi="Arial" w:cs="Arial"/>
          <w:color w:val="000000"/>
          <w:sz w:val="20"/>
          <w:szCs w:val="20"/>
          <w:lang w:val="hy-AM"/>
        </w:rPr>
        <w:t>6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-րդ փ.,</w:t>
      </w:r>
      <w:r w:rsidR="00D630F1">
        <w:rPr>
          <w:rFonts w:ascii="Arial" w:hAnsi="Arial" w:cs="Arial"/>
          <w:color w:val="000000"/>
          <w:sz w:val="20"/>
          <w:szCs w:val="20"/>
          <w:lang w:val="hy-AM"/>
        </w:rPr>
        <w:t xml:space="preserve">41/7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հողամաս,նպատակային նշանակությունը` բնակավայրերի,գործառնական նշանակությունը` </w:t>
      </w:r>
      <w:r w:rsidR="005D39A5" w:rsidRPr="00201301">
        <w:rPr>
          <w:rFonts w:ascii="Arial" w:hAnsi="Arial" w:cs="Arial"/>
          <w:color w:val="000000"/>
          <w:sz w:val="20"/>
          <w:szCs w:val="20"/>
          <w:lang w:val="hy-AM"/>
        </w:rPr>
        <w:t>բնակելի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 կառուցապատման, հողամասի ընդհանուր  չափը` 0.</w:t>
      </w:r>
      <w:r w:rsidR="005D39A5" w:rsidRPr="00201301">
        <w:rPr>
          <w:rFonts w:ascii="Arial" w:hAnsi="Arial" w:cs="Arial"/>
          <w:color w:val="000000"/>
          <w:sz w:val="20"/>
          <w:szCs w:val="20"/>
          <w:lang w:val="hy-AM"/>
        </w:rPr>
        <w:t>069</w:t>
      </w:r>
      <w:r w:rsidR="00D630F1">
        <w:rPr>
          <w:rFonts w:ascii="Arial" w:hAnsi="Arial" w:cs="Arial"/>
          <w:color w:val="000000"/>
          <w:sz w:val="20"/>
          <w:szCs w:val="20"/>
          <w:lang w:val="hy-AM"/>
        </w:rPr>
        <w:t xml:space="preserve">49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հա, աճուրդի մեկնարկային գինը՝ </w:t>
      </w:r>
      <w:r w:rsidR="00D630F1">
        <w:rPr>
          <w:rFonts w:ascii="Arial" w:hAnsi="Arial" w:cs="Arial"/>
          <w:color w:val="000000"/>
          <w:sz w:val="20"/>
          <w:szCs w:val="20"/>
          <w:lang w:val="hy-AM"/>
        </w:rPr>
        <w:t>361 348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ՀՀ դրամ, քայլի չափը մեկնարկային  գնի 5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%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-ի չափով՝ </w:t>
      </w:r>
      <w:r w:rsidR="005D39A5" w:rsidRPr="00201301">
        <w:rPr>
          <w:rFonts w:ascii="Arial" w:hAnsi="Arial" w:cs="Arial"/>
          <w:color w:val="000000"/>
          <w:sz w:val="20"/>
          <w:szCs w:val="20"/>
          <w:lang w:val="hy-AM"/>
        </w:rPr>
        <w:t>18</w:t>
      </w:r>
      <w:r w:rsidR="00D630F1">
        <w:rPr>
          <w:rFonts w:ascii="Arial" w:hAnsi="Arial" w:cs="Arial"/>
          <w:color w:val="000000"/>
          <w:sz w:val="20"/>
          <w:szCs w:val="20"/>
          <w:lang w:val="hy-AM"/>
        </w:rPr>
        <w:t xml:space="preserve"> 067.4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ՀՀ դրամ:</w:t>
      </w:r>
    </w:p>
    <w:p w14:paraId="2D67622C" w14:textId="0F9C7092" w:rsidR="00D2749E" w:rsidRPr="00201301" w:rsidRDefault="00D2749E" w:rsidP="00D2749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 xml:space="preserve">Լոտ </w:t>
      </w:r>
      <w:r w:rsidR="00DB2AA5"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>4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.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 Ծա</w:t>
      </w:r>
      <w:r w:rsidRPr="00201301">
        <w:rPr>
          <w:rFonts w:ascii="Arial" w:hAnsi="Arial" w:cs="Arial"/>
          <w:sz w:val="20"/>
          <w:szCs w:val="20"/>
          <w:lang w:val="hy-AM"/>
        </w:rPr>
        <w:t xml:space="preserve">ծկագիր` </w:t>
      </w:r>
      <w:r w:rsidR="00080E67" w:rsidRPr="00201301">
        <w:rPr>
          <w:rFonts w:ascii="Arial" w:hAnsi="Arial" w:cs="Arial"/>
          <w:sz w:val="20"/>
          <w:szCs w:val="20"/>
          <w:lang w:val="hy-AM"/>
        </w:rPr>
        <w:t>11-</w:t>
      </w:r>
      <w:r w:rsidR="00C95CF6">
        <w:rPr>
          <w:rFonts w:ascii="Arial" w:hAnsi="Arial" w:cs="Arial"/>
          <w:sz w:val="20"/>
          <w:szCs w:val="20"/>
          <w:lang w:val="hy-AM"/>
        </w:rPr>
        <w:t>019-0001-0018</w:t>
      </w:r>
      <w:r w:rsidRPr="00201301">
        <w:rPr>
          <w:rFonts w:ascii="Arial" w:hAnsi="Arial" w:cs="Arial"/>
          <w:color w:val="FF0000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հասցեն`ՀՀ Տավուշի մարզ, համայնք Նոյեմբերյան,գ.</w:t>
      </w:r>
      <w:r w:rsidR="00C95CF6">
        <w:rPr>
          <w:rFonts w:ascii="Arial" w:hAnsi="Arial" w:cs="Arial"/>
          <w:color w:val="000000"/>
          <w:sz w:val="20"/>
          <w:szCs w:val="20"/>
          <w:lang w:val="hy-AM"/>
        </w:rPr>
        <w:t>Բերդավան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="00C95CF6">
        <w:rPr>
          <w:rFonts w:ascii="Arial" w:hAnsi="Arial" w:cs="Arial"/>
          <w:color w:val="000000"/>
          <w:sz w:val="20"/>
          <w:szCs w:val="20"/>
          <w:lang w:val="hy-AM"/>
        </w:rPr>
        <w:t>3</w:t>
      </w:r>
      <w:r w:rsidR="00E246CE" w:rsidRPr="00201301">
        <w:rPr>
          <w:rFonts w:ascii="Arial" w:hAnsi="Arial" w:cs="Arial"/>
          <w:color w:val="000000"/>
          <w:sz w:val="20"/>
          <w:szCs w:val="20"/>
          <w:lang w:val="hy-AM"/>
        </w:rPr>
        <w:t>5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-րդ փ</w:t>
      </w:r>
      <w:r w:rsidR="00C95CF6">
        <w:rPr>
          <w:rFonts w:ascii="Arial" w:hAnsi="Arial" w:cs="Arial"/>
          <w:color w:val="000000"/>
          <w:sz w:val="20"/>
          <w:szCs w:val="20"/>
          <w:lang w:val="hy-AM"/>
        </w:rPr>
        <w:t xml:space="preserve">., 40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հողամաս,նպատակային նշանակությունը` բնակավայրերի,գործառնական նշանակությունը` բնակելի  կառուցապատման, հողամասի ընդհանուր  չափը` </w:t>
      </w:r>
      <w:r w:rsidR="00E246CE" w:rsidRPr="00201301">
        <w:rPr>
          <w:rFonts w:ascii="Arial" w:hAnsi="Arial" w:cs="Arial"/>
          <w:color w:val="000000"/>
          <w:sz w:val="20"/>
          <w:szCs w:val="20"/>
          <w:lang w:val="hy-AM"/>
        </w:rPr>
        <w:t>0.</w:t>
      </w:r>
      <w:r w:rsidR="00C95CF6">
        <w:rPr>
          <w:rFonts w:ascii="Arial" w:hAnsi="Arial" w:cs="Arial"/>
          <w:color w:val="000000"/>
          <w:sz w:val="20"/>
          <w:szCs w:val="20"/>
          <w:lang w:val="hy-AM"/>
        </w:rPr>
        <w:t xml:space="preserve">13275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հա, աճուրդի մեկնարկային գինը՝ </w:t>
      </w:r>
      <w:r w:rsidR="00C95CF6">
        <w:rPr>
          <w:rFonts w:ascii="Arial" w:hAnsi="Arial" w:cs="Arial"/>
          <w:color w:val="000000"/>
          <w:sz w:val="20"/>
          <w:szCs w:val="20"/>
          <w:lang w:val="hy-AM"/>
        </w:rPr>
        <w:t>690 300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ՀՀ դրամ, քայլի չափը մեկնարկային  գնի 5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%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-ի չափով՝ </w:t>
      </w:r>
      <w:r w:rsidR="00C95CF6">
        <w:rPr>
          <w:rFonts w:ascii="Arial" w:hAnsi="Arial" w:cs="Arial"/>
          <w:color w:val="000000"/>
          <w:sz w:val="20"/>
          <w:szCs w:val="20"/>
          <w:lang w:val="hy-AM"/>
        </w:rPr>
        <w:t>34</w:t>
      </w:r>
      <w:r w:rsidR="005032F2">
        <w:rPr>
          <w:rFonts w:ascii="Arial" w:hAnsi="Arial" w:cs="Arial"/>
          <w:color w:val="000000"/>
          <w:sz w:val="20"/>
          <w:szCs w:val="20"/>
          <w:lang w:val="hy-AM"/>
        </w:rPr>
        <w:t>515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ՀՀ դրամ:</w:t>
      </w:r>
    </w:p>
    <w:p w14:paraId="722DEE39" w14:textId="58DD3E7E" w:rsidR="00D2749E" w:rsidRPr="00201301" w:rsidRDefault="00D2749E" w:rsidP="00D2749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 xml:space="preserve">Լոտ </w:t>
      </w:r>
      <w:r w:rsidR="00DB2AA5"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>5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.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 Ծա</w:t>
      </w:r>
      <w:r w:rsidRPr="00201301">
        <w:rPr>
          <w:rFonts w:ascii="Arial" w:hAnsi="Arial" w:cs="Arial"/>
          <w:sz w:val="20"/>
          <w:szCs w:val="20"/>
          <w:lang w:val="hy-AM"/>
        </w:rPr>
        <w:t>ծկագիր` 11-</w:t>
      </w:r>
      <w:r w:rsidR="0080092E">
        <w:rPr>
          <w:rFonts w:ascii="Arial" w:hAnsi="Arial" w:cs="Arial"/>
          <w:sz w:val="20"/>
          <w:szCs w:val="20"/>
          <w:lang w:val="hy-AM"/>
        </w:rPr>
        <w:t>019-0004-0011</w:t>
      </w:r>
      <w:r w:rsidR="00D82982" w:rsidRPr="00201301">
        <w:rPr>
          <w:rFonts w:ascii="Arial" w:hAnsi="Arial" w:cs="Arial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հասցեն`ՀՀ Տավուշի մարզ, համայնք Նոյեմբերյան,գ.</w:t>
      </w:r>
      <w:r w:rsidR="0080092E">
        <w:rPr>
          <w:rFonts w:ascii="Arial" w:hAnsi="Arial" w:cs="Arial"/>
          <w:color w:val="000000"/>
          <w:sz w:val="20"/>
          <w:szCs w:val="20"/>
          <w:lang w:val="hy-AM"/>
        </w:rPr>
        <w:t>Բերդավան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="0080092E">
        <w:rPr>
          <w:rFonts w:ascii="Arial" w:hAnsi="Arial" w:cs="Arial"/>
          <w:color w:val="000000"/>
          <w:sz w:val="20"/>
          <w:szCs w:val="20"/>
          <w:lang w:val="hy-AM"/>
        </w:rPr>
        <w:t>37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-րդ փ.,</w:t>
      </w:r>
      <w:r w:rsidR="00D82982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="0080092E">
        <w:rPr>
          <w:rFonts w:ascii="Arial" w:hAnsi="Arial" w:cs="Arial"/>
          <w:color w:val="000000"/>
          <w:sz w:val="20"/>
          <w:szCs w:val="20"/>
          <w:lang w:val="hy-AM"/>
        </w:rPr>
        <w:t xml:space="preserve">9/1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հողամաս,նպատակային նշանակությունը` բնակավայրերի,գործառնական նշանակությունը` բնակելի  կառուցապատման, հողամասի ընդհանուր  չափը` 0.</w:t>
      </w:r>
      <w:r w:rsidR="0080092E">
        <w:rPr>
          <w:rFonts w:ascii="Arial" w:hAnsi="Arial" w:cs="Arial"/>
          <w:color w:val="000000"/>
          <w:sz w:val="20"/>
          <w:szCs w:val="20"/>
          <w:lang w:val="hy-AM"/>
        </w:rPr>
        <w:t>13118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հա, աճուրդի մեկնարկային գինը՝ </w:t>
      </w:r>
      <w:r w:rsidR="0080092E">
        <w:rPr>
          <w:rFonts w:ascii="Arial" w:hAnsi="Arial" w:cs="Arial"/>
          <w:color w:val="000000"/>
          <w:sz w:val="20"/>
          <w:szCs w:val="20"/>
          <w:lang w:val="hy-AM"/>
        </w:rPr>
        <w:t>682 136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ՀՀ դրամ, քայլի չափը մեկնարկային  գնի 5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%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-ի չափով՝ </w:t>
      </w:r>
      <w:r w:rsidR="0080092E">
        <w:rPr>
          <w:rFonts w:ascii="Arial" w:hAnsi="Arial" w:cs="Arial"/>
          <w:color w:val="000000"/>
          <w:sz w:val="20"/>
          <w:szCs w:val="20"/>
          <w:lang w:val="hy-AM"/>
        </w:rPr>
        <w:t>34106.8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ՀՀ դրամ:</w:t>
      </w:r>
    </w:p>
    <w:p w14:paraId="67190268" w14:textId="2E1049C9" w:rsidR="00D2749E" w:rsidRPr="00201301" w:rsidRDefault="00D2749E" w:rsidP="00D2749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 xml:space="preserve">Լոտ </w:t>
      </w:r>
      <w:r w:rsidR="00DB2AA5"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>6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.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 Ծա</w:t>
      </w:r>
      <w:r w:rsidRPr="00201301">
        <w:rPr>
          <w:rFonts w:ascii="Arial" w:hAnsi="Arial" w:cs="Arial"/>
          <w:sz w:val="20"/>
          <w:szCs w:val="20"/>
          <w:lang w:val="hy-AM"/>
        </w:rPr>
        <w:t>ծկագիր` 11-</w:t>
      </w:r>
      <w:r w:rsidR="00B7688C">
        <w:rPr>
          <w:rFonts w:ascii="Arial" w:hAnsi="Arial" w:cs="Arial"/>
          <w:sz w:val="20"/>
          <w:szCs w:val="20"/>
          <w:lang w:val="hy-AM"/>
        </w:rPr>
        <w:t>049-0022-0011</w:t>
      </w:r>
      <w:r w:rsidR="00B16E72" w:rsidRPr="00201301">
        <w:rPr>
          <w:rFonts w:ascii="Arial" w:hAnsi="Arial" w:cs="Arial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հասցեն`ՀՀ Տավուշի մարզ, համայնք Նոյեմբերյան,գ.</w:t>
      </w:r>
      <w:r w:rsidR="00B7688C">
        <w:rPr>
          <w:rFonts w:ascii="Arial" w:hAnsi="Arial" w:cs="Arial"/>
          <w:color w:val="000000"/>
          <w:sz w:val="20"/>
          <w:szCs w:val="20"/>
          <w:lang w:val="hy-AM"/>
        </w:rPr>
        <w:t>Ոսկեպար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="00B7688C">
        <w:rPr>
          <w:rFonts w:ascii="Arial" w:hAnsi="Arial" w:cs="Arial"/>
          <w:color w:val="000000"/>
          <w:sz w:val="20"/>
          <w:szCs w:val="20"/>
          <w:lang w:val="hy-AM"/>
        </w:rPr>
        <w:t>10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-րդ փ.,</w:t>
      </w:r>
      <w:r w:rsidR="00B16E72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="00B7688C">
        <w:rPr>
          <w:rFonts w:ascii="Arial" w:hAnsi="Arial" w:cs="Arial"/>
          <w:color w:val="000000"/>
          <w:sz w:val="20"/>
          <w:szCs w:val="20"/>
          <w:lang w:val="hy-AM"/>
        </w:rPr>
        <w:t xml:space="preserve">1 նրբանցք, </w:t>
      </w:r>
      <w:r w:rsidR="00B16E72" w:rsidRPr="00201301">
        <w:rPr>
          <w:rFonts w:ascii="Arial" w:hAnsi="Arial" w:cs="Arial"/>
          <w:color w:val="000000"/>
          <w:sz w:val="20"/>
          <w:szCs w:val="20"/>
          <w:lang w:val="hy-AM"/>
        </w:rPr>
        <w:t>9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հողամաս,նպատակային նշանակությունը` բնակավայրերի,գործառնական նշանակությունը` բնակելի  կառուցապատման, հողամասի ընդհանուր  չափը` 0.</w:t>
      </w:r>
      <w:r w:rsidR="00B7688C">
        <w:rPr>
          <w:rFonts w:ascii="Arial" w:hAnsi="Arial" w:cs="Arial"/>
          <w:color w:val="000000"/>
          <w:sz w:val="20"/>
          <w:szCs w:val="20"/>
          <w:lang w:val="hy-AM"/>
        </w:rPr>
        <w:t>07767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հա, աճուրդի մեկնարկային գինը՝ </w:t>
      </w:r>
      <w:r w:rsidR="00B7688C">
        <w:rPr>
          <w:rFonts w:ascii="Arial" w:hAnsi="Arial" w:cs="Arial"/>
          <w:color w:val="000000"/>
          <w:sz w:val="20"/>
          <w:szCs w:val="20"/>
          <w:lang w:val="hy-AM"/>
        </w:rPr>
        <w:t>77 670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ՀՀ դրամ, քայլի չափը մեկնարկային  գնի 5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%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-ի չափով՝ </w:t>
      </w:r>
      <w:r w:rsidR="00B7688C">
        <w:rPr>
          <w:rFonts w:ascii="Arial" w:hAnsi="Arial" w:cs="Arial"/>
          <w:color w:val="000000"/>
          <w:sz w:val="20"/>
          <w:szCs w:val="20"/>
          <w:lang w:val="hy-AM"/>
        </w:rPr>
        <w:t>3883.5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ՀՀ դրամ:</w:t>
      </w:r>
    </w:p>
    <w:p w14:paraId="5C53D5C5" w14:textId="646AE8B2" w:rsidR="00201301" w:rsidRDefault="00D2749E" w:rsidP="00D2749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 xml:space="preserve">Լոտ </w:t>
      </w:r>
      <w:r w:rsidR="00DB2AA5"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>7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.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 </w:t>
      </w:r>
      <w:r w:rsidR="00E91574" w:rsidRPr="00201301">
        <w:rPr>
          <w:rFonts w:ascii="Arial" w:hAnsi="Arial" w:cs="Arial"/>
          <w:color w:val="000000"/>
          <w:sz w:val="20"/>
          <w:szCs w:val="20"/>
          <w:lang w:val="hy-AM"/>
        </w:rPr>
        <w:t>Ծա</w:t>
      </w:r>
      <w:r w:rsidR="00E91574" w:rsidRPr="00201301">
        <w:rPr>
          <w:rFonts w:ascii="Arial" w:hAnsi="Arial" w:cs="Arial"/>
          <w:sz w:val="20"/>
          <w:szCs w:val="20"/>
          <w:lang w:val="hy-AM"/>
        </w:rPr>
        <w:t>ծկագիր` 11-</w:t>
      </w:r>
      <w:r w:rsidR="004D790C">
        <w:rPr>
          <w:rFonts w:ascii="Arial" w:hAnsi="Arial" w:cs="Arial"/>
          <w:sz w:val="20"/>
          <w:szCs w:val="20"/>
          <w:lang w:val="hy-AM"/>
        </w:rPr>
        <w:t>049-0022-0013</w:t>
      </w:r>
      <w:r w:rsidR="00E91574" w:rsidRPr="00201301">
        <w:rPr>
          <w:rFonts w:ascii="Arial" w:hAnsi="Arial" w:cs="Arial"/>
          <w:sz w:val="20"/>
          <w:szCs w:val="20"/>
          <w:lang w:val="hy-AM"/>
        </w:rPr>
        <w:t xml:space="preserve"> </w:t>
      </w:r>
      <w:r w:rsidR="00E91574" w:rsidRPr="00201301">
        <w:rPr>
          <w:rFonts w:ascii="Arial" w:hAnsi="Arial" w:cs="Arial"/>
          <w:color w:val="000000"/>
          <w:sz w:val="20"/>
          <w:szCs w:val="20"/>
          <w:lang w:val="hy-AM"/>
        </w:rPr>
        <w:t>հասցեն`ՀՀ Տավուշի մարզ, համայնք Նոյեմբերյան,գ.</w:t>
      </w:r>
      <w:r w:rsidR="004D790C">
        <w:rPr>
          <w:rFonts w:ascii="Arial" w:hAnsi="Arial" w:cs="Arial"/>
          <w:color w:val="000000"/>
          <w:sz w:val="20"/>
          <w:szCs w:val="20"/>
          <w:lang w:val="hy-AM"/>
        </w:rPr>
        <w:t>Ոսկեպար</w:t>
      </w:r>
      <w:r w:rsidR="00E91574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="004D790C">
        <w:rPr>
          <w:rFonts w:ascii="Arial" w:hAnsi="Arial" w:cs="Arial"/>
          <w:color w:val="000000"/>
          <w:sz w:val="20"/>
          <w:szCs w:val="20"/>
          <w:lang w:val="hy-AM"/>
        </w:rPr>
        <w:t>10</w:t>
      </w:r>
      <w:r w:rsidR="00E91574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-րդ փ., </w:t>
      </w:r>
      <w:r w:rsidR="004D790C">
        <w:rPr>
          <w:rFonts w:ascii="Arial" w:hAnsi="Arial" w:cs="Arial"/>
          <w:color w:val="000000"/>
          <w:sz w:val="20"/>
          <w:szCs w:val="20"/>
          <w:lang w:val="hy-AM"/>
        </w:rPr>
        <w:t>1-ին նրբանցք, 11</w:t>
      </w:r>
      <w:r w:rsidR="00E91574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հողամաս,նպատակային նշանակությունը` բնակավայրերի,գործառնական նշանակությունը` բնակելի  կառուցապատման, հողամասի ընդհանուր  չափը` 0.07</w:t>
      </w:r>
      <w:r w:rsidR="004D790C">
        <w:rPr>
          <w:rFonts w:ascii="Arial" w:hAnsi="Arial" w:cs="Arial"/>
          <w:color w:val="000000"/>
          <w:sz w:val="20"/>
          <w:szCs w:val="20"/>
          <w:lang w:val="hy-AM"/>
        </w:rPr>
        <w:t>903</w:t>
      </w:r>
      <w:r w:rsidR="00E91574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 հա, աճուրդի մեկնարկային գինը՝ </w:t>
      </w:r>
      <w:r w:rsidR="004D790C">
        <w:rPr>
          <w:rFonts w:ascii="Arial" w:hAnsi="Arial" w:cs="Arial"/>
          <w:color w:val="000000"/>
          <w:sz w:val="20"/>
          <w:szCs w:val="20"/>
          <w:lang w:val="hy-AM"/>
        </w:rPr>
        <w:t>79 030</w:t>
      </w:r>
      <w:r w:rsidR="00E91574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ՀՀ դրամ, քայլի չափը մեկնարկային  գնի 5</w:t>
      </w:r>
      <w:r w:rsidR="00E91574"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%</w:t>
      </w:r>
      <w:r w:rsidR="00E91574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-ի չափով՝ </w:t>
      </w:r>
      <w:r w:rsidR="004D790C">
        <w:rPr>
          <w:rFonts w:ascii="Arial" w:hAnsi="Arial" w:cs="Arial"/>
          <w:color w:val="000000"/>
          <w:sz w:val="20"/>
          <w:szCs w:val="20"/>
          <w:lang w:val="hy-AM"/>
        </w:rPr>
        <w:t xml:space="preserve">3951.5 </w:t>
      </w:r>
      <w:r w:rsidR="00E91574" w:rsidRPr="00201301">
        <w:rPr>
          <w:rFonts w:ascii="Arial" w:hAnsi="Arial" w:cs="Arial"/>
          <w:color w:val="000000"/>
          <w:sz w:val="20"/>
          <w:szCs w:val="20"/>
          <w:lang w:val="hy-AM"/>
        </w:rPr>
        <w:t>ՀՀ դրամ:</w:t>
      </w:r>
    </w:p>
    <w:p w14:paraId="372A1369" w14:textId="6BC73408" w:rsidR="004D790C" w:rsidRPr="00201301" w:rsidRDefault="004D790C" w:rsidP="004D790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 xml:space="preserve">Լոտ </w:t>
      </w:r>
      <w:r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>8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.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 Ծա</w:t>
      </w:r>
      <w:r w:rsidRPr="00201301">
        <w:rPr>
          <w:rFonts w:ascii="Arial" w:hAnsi="Arial" w:cs="Arial"/>
          <w:sz w:val="20"/>
          <w:szCs w:val="20"/>
          <w:lang w:val="hy-AM"/>
        </w:rPr>
        <w:t>ծկագիր` 11-</w:t>
      </w:r>
      <w:r>
        <w:rPr>
          <w:rFonts w:ascii="Arial" w:hAnsi="Arial" w:cs="Arial"/>
          <w:sz w:val="20"/>
          <w:szCs w:val="20"/>
          <w:lang w:val="hy-AM"/>
        </w:rPr>
        <w:t>049-0022-001</w:t>
      </w:r>
      <w:r>
        <w:rPr>
          <w:rFonts w:ascii="Arial" w:hAnsi="Arial" w:cs="Arial"/>
          <w:sz w:val="20"/>
          <w:szCs w:val="20"/>
          <w:lang w:val="hy-AM"/>
        </w:rPr>
        <w:t>2</w:t>
      </w:r>
      <w:r w:rsidRPr="00201301">
        <w:rPr>
          <w:rFonts w:ascii="Arial" w:hAnsi="Arial" w:cs="Arial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հասցեն`ՀՀ Տավուշի մարզ, համայնք Նոյեմբերյան,գ.</w:t>
      </w:r>
      <w:r>
        <w:rPr>
          <w:rFonts w:ascii="Arial" w:hAnsi="Arial" w:cs="Arial"/>
          <w:color w:val="000000"/>
          <w:sz w:val="20"/>
          <w:szCs w:val="20"/>
          <w:lang w:val="hy-AM"/>
        </w:rPr>
        <w:t>Ոսկեպար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hy-AM"/>
        </w:rPr>
        <w:t>10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-րդ փ., </w:t>
      </w:r>
      <w:r>
        <w:rPr>
          <w:rFonts w:ascii="Arial" w:hAnsi="Arial" w:cs="Arial"/>
          <w:color w:val="000000"/>
          <w:sz w:val="20"/>
          <w:szCs w:val="20"/>
          <w:lang w:val="hy-AM"/>
        </w:rPr>
        <w:t xml:space="preserve">1-ին նրբանցք, </w:t>
      </w:r>
      <w:r>
        <w:rPr>
          <w:rFonts w:ascii="Arial" w:hAnsi="Arial" w:cs="Arial"/>
          <w:color w:val="000000"/>
          <w:sz w:val="20"/>
          <w:szCs w:val="20"/>
          <w:lang w:val="hy-AM"/>
        </w:rPr>
        <w:t>7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հողամաս,նպատակային նշանակությունը` բնակավայրերի,գործառնական նշանակությունը` բնակելի  կառուցապատման, հողամասի ընդհանուր  չափը` 0.0</w:t>
      </w:r>
      <w:r>
        <w:rPr>
          <w:rFonts w:ascii="Arial" w:hAnsi="Arial" w:cs="Arial"/>
          <w:color w:val="000000"/>
          <w:sz w:val="20"/>
          <w:szCs w:val="20"/>
          <w:lang w:val="hy-AM"/>
        </w:rPr>
        <w:t>8801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 հա, աճուրդի մեկնարկային գինը՝ </w:t>
      </w:r>
      <w:r>
        <w:rPr>
          <w:rFonts w:ascii="Arial" w:hAnsi="Arial" w:cs="Arial"/>
          <w:color w:val="000000"/>
          <w:sz w:val="20"/>
          <w:szCs w:val="20"/>
          <w:lang w:val="hy-AM"/>
        </w:rPr>
        <w:t>88 010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ՀՀ դրամ, քայլի չափը մեկնարկային  գնի 5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%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-ի չափով՝ </w:t>
      </w:r>
      <w:r>
        <w:rPr>
          <w:rFonts w:ascii="Arial" w:hAnsi="Arial" w:cs="Arial"/>
          <w:color w:val="000000"/>
          <w:sz w:val="20"/>
          <w:szCs w:val="20"/>
          <w:lang w:val="hy-AM"/>
        </w:rPr>
        <w:t>4400.5</w:t>
      </w:r>
      <w:r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ՀՀ դրամ:</w:t>
      </w:r>
    </w:p>
    <w:p w14:paraId="4C98EF81" w14:textId="5D620FD8" w:rsidR="00D2749E" w:rsidRPr="00683F66" w:rsidRDefault="00D2749E" w:rsidP="00D2749E">
      <w:pPr>
        <w:pStyle w:val="NormalWeb"/>
        <w:spacing w:before="0" w:beforeAutospacing="0" w:after="0" w:afterAutospacing="0"/>
        <w:jc w:val="both"/>
        <w:rPr>
          <w:rFonts w:ascii="Arial AM" w:hAnsi="Arial AM" w:cs="Arial"/>
          <w:color w:val="000000"/>
          <w:sz w:val="20"/>
          <w:szCs w:val="20"/>
          <w:lang w:val="hy-AM"/>
        </w:rPr>
      </w:pPr>
      <w:r w:rsidRPr="00683F66">
        <w:rPr>
          <w:rFonts w:ascii="Arial" w:hAnsi="Arial" w:cs="Arial"/>
          <w:sz w:val="20"/>
          <w:szCs w:val="20"/>
          <w:lang w:val="hy-AM"/>
        </w:rPr>
        <w:t>Աճուրդն</w:t>
      </w:r>
      <w:r w:rsidRPr="00683F66">
        <w:rPr>
          <w:rFonts w:ascii="Arial LatArm" w:hAnsi="Arial LatArm"/>
          <w:sz w:val="20"/>
          <w:szCs w:val="20"/>
          <w:lang w:val="hy-AM"/>
        </w:rPr>
        <w:t xml:space="preserve"> ³ÝóÏ³óíáõÙ ¿ µ³ó: </w:t>
      </w:r>
      <w:r w:rsidRPr="00683F66">
        <w:rPr>
          <w:rFonts w:ascii="Arial" w:hAnsi="Arial" w:cs="Arial"/>
          <w:sz w:val="20"/>
          <w:szCs w:val="20"/>
          <w:lang w:val="hy-AM"/>
        </w:rPr>
        <w:t xml:space="preserve">Աճուրդին </w:t>
      </w:r>
      <w:r w:rsidRPr="00683F66">
        <w:rPr>
          <w:rFonts w:ascii="Arial LatArm" w:hAnsi="Arial LatArm"/>
          <w:sz w:val="20"/>
          <w:szCs w:val="20"/>
          <w:lang w:val="hy-AM"/>
        </w:rPr>
        <w:t xml:space="preserve">Ù³ëÝ³Ïó»Éáõ Ñ³Ù³ñ ³ÝÑñ³Å»ßï ¿ Ý»ñÏ³Û³óÝ»É Ñ³Ûï, ³ÝÓÁ Ñ³ëï³ïáÕ ÷³ëï³ÃáõÕÃ ¨ </w:t>
      </w:r>
      <w:r w:rsidRPr="00683F66">
        <w:rPr>
          <w:rFonts w:ascii="Arial" w:hAnsi="Arial" w:cs="Arial"/>
          <w:sz w:val="20"/>
          <w:szCs w:val="20"/>
          <w:lang w:val="hy-AM"/>
        </w:rPr>
        <w:t>Նոյեմբերյանի</w:t>
      </w:r>
      <w:r w:rsidRPr="00683F66">
        <w:rPr>
          <w:rFonts w:ascii="Arial LatArm" w:hAnsi="Arial LatArm"/>
          <w:sz w:val="20"/>
          <w:szCs w:val="20"/>
          <w:lang w:val="hy-AM"/>
        </w:rPr>
        <w:t xml:space="preserve"> Ñ³Ù³ÛÝù³å»ï³ñ³ÝÇ </w:t>
      </w:r>
      <w:r w:rsidRPr="00683F66">
        <w:rPr>
          <w:rFonts w:ascii="Arial LatArm" w:hAnsi="Arial LatArm" w:cs="GHEA Grapalat"/>
          <w:color w:val="000000"/>
          <w:sz w:val="20"/>
          <w:szCs w:val="20"/>
          <w:lang w:val="hy-AM"/>
        </w:rPr>
        <w:t xml:space="preserve">900395101109 </w:t>
      </w:r>
      <w:r w:rsidRPr="00683F66">
        <w:rPr>
          <w:rFonts w:ascii="Arial LatArm" w:hAnsi="Arial LatArm"/>
          <w:sz w:val="20"/>
          <w:szCs w:val="20"/>
          <w:lang w:val="hy-AM"/>
        </w:rPr>
        <w:t xml:space="preserve"> Ñ³ßí³ñÏ³ÛÇÝ Ñ³ßíÇÝ </w:t>
      </w:r>
      <w:r w:rsidRPr="00683F66">
        <w:rPr>
          <w:rFonts w:ascii="Arial" w:hAnsi="Arial" w:cs="Arial"/>
          <w:sz w:val="20"/>
          <w:szCs w:val="20"/>
          <w:lang w:val="hy-AM"/>
        </w:rPr>
        <w:t>աճուրդ</w:t>
      </w:r>
      <w:r w:rsidRPr="00683F66">
        <w:rPr>
          <w:rFonts w:ascii="Arial LatArm" w:hAnsi="Arial LatArm"/>
          <w:sz w:val="20"/>
          <w:szCs w:val="20"/>
          <w:lang w:val="hy-AM"/>
        </w:rPr>
        <w:t xml:space="preserve">Ç Ù³ëÝ³ÏóáõÃÛ³Ý í×³ñÇª </w:t>
      </w:r>
      <w:r w:rsidRPr="00683F66">
        <w:rPr>
          <w:rFonts w:asciiTheme="minorHAnsi" w:hAnsiTheme="minorHAnsi"/>
          <w:sz w:val="20"/>
          <w:szCs w:val="20"/>
          <w:lang w:val="hy-AM"/>
        </w:rPr>
        <w:t>3</w:t>
      </w:r>
      <w:r w:rsidRPr="00683F66">
        <w:rPr>
          <w:rFonts w:ascii="Arial LatArm" w:hAnsi="Arial LatArm"/>
          <w:sz w:val="20"/>
          <w:szCs w:val="20"/>
          <w:lang w:val="hy-AM"/>
        </w:rPr>
        <w:t xml:space="preserve">0000 ¹ñ³ÙÇ </w:t>
      </w:r>
      <w:r w:rsidR="00201301">
        <w:rPr>
          <w:rFonts w:ascii="Arial" w:hAnsi="Arial" w:cs="Arial"/>
          <w:sz w:val="20"/>
          <w:szCs w:val="20"/>
          <w:lang w:val="hy-AM"/>
        </w:rPr>
        <w:t xml:space="preserve">վճարման </w:t>
      </w:r>
      <w:r w:rsidRPr="00683F66">
        <w:rPr>
          <w:rFonts w:ascii="Arial LatArm" w:hAnsi="Arial LatArm"/>
          <w:sz w:val="20"/>
          <w:szCs w:val="20"/>
          <w:lang w:val="hy-AM"/>
        </w:rPr>
        <w:t xml:space="preserve"> ³Ý¹áññ³·Çñ: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Աճուրդի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մասնակիցներն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աճուրդի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անցկացման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օրը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մուծում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են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նախավճար՝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տվյալ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հողամասի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մեկնարկային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գնի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50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տոկոսի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չափով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: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Եթե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մասնակիցն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աճուրդի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արդյունքներով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չի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հաղթել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նախավճարն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անմիջապես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վերադարձվում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է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նրան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: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Եթե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մասնակիցը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հաղթել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է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ապա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նախավճարի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գումարը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ներառվում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է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վաճառքի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գնի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մեջ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: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Աճուրդի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դրված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հողամասի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նվազագույն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քայլի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չափը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հաշվարկվում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է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մեկնարկային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գնի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5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տոկոսի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չափով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: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Աճուրդում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հաղթող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է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ճանաչվում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ամենաբարձր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գին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առաջարկած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մասնակիցը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>:</w:t>
      </w:r>
      <w:r w:rsidRPr="00683F66">
        <w:rPr>
          <w:rFonts w:ascii="Arial AM" w:hAnsi="Arial AM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sz w:val="20"/>
          <w:szCs w:val="20"/>
          <w:lang w:val="hy-AM"/>
        </w:rPr>
        <w:t>Աճուրդ</w:t>
      </w:r>
      <w:r w:rsidRPr="00683F66">
        <w:rPr>
          <w:rFonts w:ascii="Arial AM" w:hAnsi="Arial AM"/>
          <w:sz w:val="20"/>
          <w:szCs w:val="20"/>
          <w:lang w:val="hy-AM"/>
        </w:rPr>
        <w:t>Ç å³ÛÙ³ÝÝ»ñÇ Ù³Ýñ³Ù³ëÝ»ñÇÝ Í³ÝáÃ³Ý³Éáõ</w:t>
      </w:r>
      <w:r w:rsidRPr="00683F66">
        <w:rPr>
          <w:rFonts w:asciiTheme="minorHAnsi" w:hAnsiTheme="minorHAnsi"/>
          <w:sz w:val="20"/>
          <w:szCs w:val="20"/>
          <w:lang w:val="hy-AM"/>
        </w:rPr>
        <w:t xml:space="preserve">, </w:t>
      </w:r>
      <w:r w:rsidRPr="00683F66">
        <w:rPr>
          <w:rFonts w:ascii="Arial AM" w:hAnsi="Arial AM"/>
          <w:sz w:val="20"/>
          <w:szCs w:val="20"/>
          <w:lang w:val="hy-AM"/>
        </w:rPr>
        <w:t xml:space="preserve">Ñ³Ûï Ý»ñÏ³Û³óÝ»Éáõ </w:t>
      </w:r>
      <w:r w:rsidRPr="00683F6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Ñ³Ù³ñ ¹ÇÙ»É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Նոյեմբերայն</w:t>
      </w:r>
      <w:r w:rsidRPr="00683F6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Ç Ñ³Ù³ÛÝùÇ ÑáÕ³Ù³ë»ñÁ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աճուրդային</w:t>
      </w:r>
      <w:r w:rsidRPr="00683F66">
        <w:rPr>
          <w:rFonts w:ascii="Arial AM" w:hAnsi="Arial AM" w:cs="Arial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Ï³ñ·áí ûï³ñáÕ Ñ³ÝÓÝ³ÅáÕáíÇÝª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ք</w:t>
      </w:r>
      <w:r w:rsidRPr="00683F6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.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Նոյեմբերյան</w:t>
      </w:r>
      <w:r w:rsidRPr="00683F6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Երևանյան</w:t>
      </w:r>
      <w:r w:rsidRPr="00683F6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4,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երկրորդ</w:t>
      </w:r>
      <w:r w:rsidRPr="00683F6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հարկ</w:t>
      </w:r>
      <w:r w:rsidRPr="00683F66">
        <w:rPr>
          <w:rFonts w:ascii="Arial AM" w:hAnsi="Arial AM" w:cs="Arial"/>
          <w:color w:val="000000"/>
          <w:sz w:val="20"/>
          <w:szCs w:val="20"/>
          <w:lang w:val="hy-AM"/>
        </w:rPr>
        <w:t>,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սենյակ</w:t>
      </w:r>
      <w:r w:rsidRPr="00683F66">
        <w:rPr>
          <w:rFonts w:ascii="Arial AM" w:hAnsi="Arial AM" w:cs="Arial"/>
          <w:color w:val="000000"/>
          <w:sz w:val="20"/>
          <w:szCs w:val="20"/>
          <w:lang w:val="hy-AM"/>
        </w:rPr>
        <w:t xml:space="preserve"> 15</w:t>
      </w:r>
      <w:r w:rsidRPr="00683F6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 AM" w:hAnsi="Arial AM" w:cs="Arial"/>
          <w:color w:val="000000"/>
          <w:sz w:val="20"/>
          <w:szCs w:val="20"/>
          <w:lang w:val="hy-AM"/>
        </w:rPr>
        <w:t>:</w:t>
      </w:r>
    </w:p>
    <w:p w14:paraId="2228FA36" w14:textId="0514F7FC" w:rsidR="00D2749E" w:rsidRPr="00683F66" w:rsidRDefault="00D2749E" w:rsidP="00D2749E">
      <w:pPr>
        <w:pStyle w:val="NormalWeb"/>
        <w:spacing w:before="0" w:beforeAutospacing="0" w:after="0" w:afterAutospacing="0"/>
        <w:jc w:val="both"/>
        <w:rPr>
          <w:rFonts w:ascii="Sylfaen" w:eastAsiaTheme="minorEastAsia" w:hAnsi="Sylfaen" w:cstheme="minorBidi"/>
          <w:b/>
          <w:bCs/>
          <w:color w:val="800000"/>
          <w:sz w:val="20"/>
          <w:szCs w:val="20"/>
          <w:lang w:val="hy-AM"/>
        </w:rPr>
      </w:pP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Հայտերի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ընդունման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վերջնաժամկետը</w:t>
      </w:r>
      <w:r w:rsidRPr="00683F66">
        <w:rPr>
          <w:rFonts w:ascii="Arial AM" w:hAnsi="Arial AM" w:cs="Calibri"/>
          <w:color w:val="800000"/>
          <w:sz w:val="20"/>
          <w:szCs w:val="20"/>
          <w:lang w:val="hy-AM"/>
        </w:rPr>
        <w:t> </w:t>
      </w:r>
      <w:r w:rsidRPr="00683F66">
        <w:rPr>
          <w:rStyle w:val="Strong"/>
          <w:rFonts w:ascii="Arial AM" w:hAnsi="Arial AM"/>
          <w:color w:val="800000"/>
          <w:sz w:val="20"/>
          <w:szCs w:val="20"/>
          <w:lang w:val="hy-AM"/>
        </w:rPr>
        <w:t>202</w:t>
      </w:r>
      <w:r w:rsidRPr="00683F66">
        <w:rPr>
          <w:rStyle w:val="Strong"/>
          <w:color w:val="800000"/>
          <w:sz w:val="20"/>
          <w:szCs w:val="20"/>
          <w:lang w:val="hy-AM"/>
        </w:rPr>
        <w:t>4</w:t>
      </w:r>
      <w:r w:rsidRPr="00683F66">
        <w:rPr>
          <w:rStyle w:val="Strong"/>
          <w:rFonts w:ascii="Arial" w:hAnsi="Arial" w:cs="Arial"/>
          <w:color w:val="800000"/>
          <w:sz w:val="20"/>
          <w:szCs w:val="20"/>
          <w:lang w:val="hy-AM"/>
        </w:rPr>
        <w:t>թ</w:t>
      </w:r>
      <w:r w:rsidRPr="00683F66">
        <w:rPr>
          <w:rStyle w:val="Strong"/>
          <w:rFonts w:ascii="Arial AM" w:hAnsi="Arial AM"/>
          <w:color w:val="800000"/>
          <w:sz w:val="20"/>
          <w:szCs w:val="20"/>
          <w:lang w:val="hy-AM"/>
        </w:rPr>
        <w:t xml:space="preserve">. </w:t>
      </w:r>
      <w:r w:rsidR="0026419C">
        <w:rPr>
          <w:rStyle w:val="Strong"/>
          <w:rFonts w:ascii="Arial" w:hAnsi="Arial" w:cs="Arial"/>
          <w:color w:val="800000"/>
          <w:sz w:val="20"/>
          <w:szCs w:val="20"/>
          <w:lang w:val="hy-AM"/>
        </w:rPr>
        <w:t>հունիս</w:t>
      </w:r>
      <w:r w:rsidRPr="00683F66">
        <w:rPr>
          <w:rStyle w:val="Strong"/>
          <w:rFonts w:ascii="Arial" w:hAnsi="Arial" w:cs="Arial"/>
          <w:color w:val="800000"/>
          <w:sz w:val="20"/>
          <w:szCs w:val="20"/>
          <w:lang w:val="hy-AM"/>
        </w:rPr>
        <w:t xml:space="preserve">ի </w:t>
      </w:r>
      <w:r w:rsidR="00072C30">
        <w:rPr>
          <w:rStyle w:val="Strong"/>
          <w:rFonts w:ascii="Arial" w:hAnsi="Arial" w:cs="Arial"/>
          <w:color w:val="800000"/>
          <w:sz w:val="20"/>
          <w:szCs w:val="20"/>
          <w:lang w:val="hy-AM"/>
        </w:rPr>
        <w:t>28</w:t>
      </w:r>
      <w:r w:rsidRPr="00683F66">
        <w:rPr>
          <w:rStyle w:val="Strong"/>
          <w:color w:val="800000"/>
          <w:sz w:val="20"/>
          <w:szCs w:val="20"/>
          <w:lang w:val="hy-AM"/>
        </w:rPr>
        <w:t>-</w:t>
      </w:r>
      <w:r w:rsidRPr="00683F66">
        <w:rPr>
          <w:rStyle w:val="Strong"/>
          <w:rFonts w:ascii="Arial" w:hAnsi="Arial" w:cs="Arial"/>
          <w:color w:val="800000"/>
          <w:sz w:val="20"/>
          <w:szCs w:val="20"/>
          <w:lang w:val="hy-AM"/>
        </w:rPr>
        <w:t>ը</w:t>
      </w:r>
      <w:r w:rsidRPr="00683F66">
        <w:rPr>
          <w:rStyle w:val="Strong"/>
          <w:rFonts w:ascii="Arial AM" w:hAnsi="Arial AM"/>
          <w:color w:val="800000"/>
          <w:sz w:val="20"/>
          <w:szCs w:val="20"/>
          <w:lang w:val="hy-AM"/>
        </w:rPr>
        <w:t xml:space="preserve">, </w:t>
      </w:r>
      <w:r w:rsidRPr="00683F66">
        <w:rPr>
          <w:rStyle w:val="Strong"/>
          <w:rFonts w:ascii="Arial" w:hAnsi="Arial" w:cs="Arial"/>
          <w:color w:val="800000"/>
          <w:sz w:val="20"/>
          <w:szCs w:val="20"/>
          <w:lang w:val="hy-AM"/>
        </w:rPr>
        <w:t>ժամը</w:t>
      </w:r>
      <w:r w:rsidRPr="00683F66">
        <w:rPr>
          <w:rStyle w:val="Strong"/>
          <w:rFonts w:ascii="Arial AM" w:hAnsi="Arial AM"/>
          <w:color w:val="800000"/>
          <w:sz w:val="20"/>
          <w:szCs w:val="20"/>
          <w:lang w:val="hy-AM"/>
        </w:rPr>
        <w:t xml:space="preserve"> 18.00</w:t>
      </w:r>
    </w:p>
    <w:p w14:paraId="1913B4FF" w14:textId="77777777" w:rsidR="00D2749E" w:rsidRPr="00683F66" w:rsidRDefault="00D2749E" w:rsidP="00D2749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</w:p>
    <w:p w14:paraId="24136A23" w14:textId="77777777" w:rsidR="00D2749E" w:rsidRPr="00683F66" w:rsidRDefault="00D2749E" w:rsidP="00D2749E">
      <w:pPr>
        <w:pStyle w:val="NormalWeb"/>
        <w:spacing w:before="0" w:beforeAutospacing="0" w:after="0" w:afterAutospacing="0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  <w:r w:rsidRPr="00683F66">
        <w:rPr>
          <w:rFonts w:ascii="GHEA Grapalat" w:hAnsi="GHEA Grapalat"/>
          <w:color w:val="000000"/>
          <w:sz w:val="20"/>
          <w:szCs w:val="20"/>
          <w:lang w:val="hy-AM"/>
        </w:rPr>
        <w:t>ՆՈՅԵՄԲԵՐՅԱՆԻ ՀԱՄԱՅՆՔԱՊԵՏԱՐԱՆ</w:t>
      </w:r>
    </w:p>
    <w:p w14:paraId="17DB8FD8" w14:textId="77777777" w:rsidR="00D2749E" w:rsidRPr="00683F66" w:rsidRDefault="00D2749E" w:rsidP="00D2749E">
      <w:pPr>
        <w:ind w:left="-567" w:right="-705"/>
        <w:rPr>
          <w:rFonts w:ascii="Arial AM" w:hAnsi="Arial AM"/>
          <w:sz w:val="20"/>
          <w:szCs w:val="20"/>
          <w:lang w:val="hy-AM"/>
        </w:rPr>
      </w:pPr>
    </w:p>
    <w:p w14:paraId="20949A55" w14:textId="2D09EBCD" w:rsidR="00F06A4A" w:rsidRPr="00683F66" w:rsidRDefault="00F06A4A" w:rsidP="00C23290">
      <w:pPr>
        <w:ind w:left="-567" w:right="-705"/>
        <w:rPr>
          <w:rFonts w:ascii="Arial LatArm" w:hAnsi="Arial LatArm"/>
          <w:sz w:val="20"/>
          <w:szCs w:val="20"/>
          <w:lang w:val="hy-AM"/>
        </w:rPr>
      </w:pPr>
    </w:p>
    <w:sectPr w:rsidR="00F06A4A" w:rsidRPr="00683F66" w:rsidSect="00EE7E7A">
      <w:pgSz w:w="12240" w:h="15840"/>
      <w:pgMar w:top="426" w:right="758" w:bottom="184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4A"/>
    <w:rsid w:val="00072C30"/>
    <w:rsid w:val="00080E67"/>
    <w:rsid w:val="000A369E"/>
    <w:rsid w:val="00152F1E"/>
    <w:rsid w:val="00162B47"/>
    <w:rsid w:val="0017189C"/>
    <w:rsid w:val="001A5A76"/>
    <w:rsid w:val="001D1B7C"/>
    <w:rsid w:val="00201301"/>
    <w:rsid w:val="0026419C"/>
    <w:rsid w:val="00285C9D"/>
    <w:rsid w:val="00293454"/>
    <w:rsid w:val="00394D7F"/>
    <w:rsid w:val="0039647F"/>
    <w:rsid w:val="003B3326"/>
    <w:rsid w:val="00416235"/>
    <w:rsid w:val="00426BEA"/>
    <w:rsid w:val="004732AF"/>
    <w:rsid w:val="00483D05"/>
    <w:rsid w:val="004D790C"/>
    <w:rsid w:val="004E7DB0"/>
    <w:rsid w:val="005032F2"/>
    <w:rsid w:val="00542871"/>
    <w:rsid w:val="00564894"/>
    <w:rsid w:val="00573AB1"/>
    <w:rsid w:val="00575A7D"/>
    <w:rsid w:val="005C6F19"/>
    <w:rsid w:val="005D39A5"/>
    <w:rsid w:val="005E140E"/>
    <w:rsid w:val="00602CAA"/>
    <w:rsid w:val="00657775"/>
    <w:rsid w:val="006834BF"/>
    <w:rsid w:val="00683F66"/>
    <w:rsid w:val="00686C59"/>
    <w:rsid w:val="006A0703"/>
    <w:rsid w:val="006A71D2"/>
    <w:rsid w:val="00720ADD"/>
    <w:rsid w:val="00721792"/>
    <w:rsid w:val="00736799"/>
    <w:rsid w:val="00765ABD"/>
    <w:rsid w:val="0080092E"/>
    <w:rsid w:val="00823805"/>
    <w:rsid w:val="00875D60"/>
    <w:rsid w:val="008A6725"/>
    <w:rsid w:val="008F5049"/>
    <w:rsid w:val="009029E1"/>
    <w:rsid w:val="00921BC1"/>
    <w:rsid w:val="00986281"/>
    <w:rsid w:val="009871DC"/>
    <w:rsid w:val="009A6618"/>
    <w:rsid w:val="00A20E5F"/>
    <w:rsid w:val="00A405CB"/>
    <w:rsid w:val="00A44AA7"/>
    <w:rsid w:val="00AD3899"/>
    <w:rsid w:val="00B16E72"/>
    <w:rsid w:val="00B33142"/>
    <w:rsid w:val="00B7688C"/>
    <w:rsid w:val="00BA3A5B"/>
    <w:rsid w:val="00C040A6"/>
    <w:rsid w:val="00C21034"/>
    <w:rsid w:val="00C23290"/>
    <w:rsid w:val="00C63B11"/>
    <w:rsid w:val="00C73FF4"/>
    <w:rsid w:val="00C95CF6"/>
    <w:rsid w:val="00D2749E"/>
    <w:rsid w:val="00D630F1"/>
    <w:rsid w:val="00D67B12"/>
    <w:rsid w:val="00D81B7B"/>
    <w:rsid w:val="00D82982"/>
    <w:rsid w:val="00D902F3"/>
    <w:rsid w:val="00DB2AA5"/>
    <w:rsid w:val="00DD1C8E"/>
    <w:rsid w:val="00DF2E8E"/>
    <w:rsid w:val="00DF5B3C"/>
    <w:rsid w:val="00DF7907"/>
    <w:rsid w:val="00E12E6A"/>
    <w:rsid w:val="00E153BB"/>
    <w:rsid w:val="00E246CE"/>
    <w:rsid w:val="00E768D5"/>
    <w:rsid w:val="00E91574"/>
    <w:rsid w:val="00EC16EB"/>
    <w:rsid w:val="00EF0E24"/>
    <w:rsid w:val="00F06A4A"/>
    <w:rsid w:val="00F6499B"/>
    <w:rsid w:val="00FA6FD0"/>
    <w:rsid w:val="00FC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07D8"/>
  <w15:chartTrackingRefBased/>
  <w15:docId w15:val="{1EEF6BC0-F0B1-476C-9BBB-5987DAE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49E"/>
    <w:pPr>
      <w:spacing w:line="312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C23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>https://mul2-tavush.gov.am/tasks/389098/oneclick/Th2453020082291191_04072024.docx?token=ccd992dfea18d5afbf24fedc5da2b91f</cp:keywords>
  <dc:description/>
  <cp:lastModifiedBy>Acer Aspire</cp:lastModifiedBy>
  <cp:revision>233</cp:revision>
  <dcterms:created xsi:type="dcterms:W3CDTF">2023-09-01T05:15:00Z</dcterms:created>
  <dcterms:modified xsi:type="dcterms:W3CDTF">2024-05-30T16:04:00Z</dcterms:modified>
</cp:coreProperties>
</file>