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DC" w:rsidRDefault="009703DC" w:rsidP="009703D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ՏԵՂԵԿԱՏՎՈՒԹՅՈՒՆ</w:t>
      </w:r>
    </w:p>
    <w:p w:rsidR="009703DC" w:rsidRDefault="009703DC" w:rsidP="009703DC">
      <w:pPr>
        <w:pStyle w:val="NoSpacing"/>
        <w:jc w:val="center"/>
        <w:rPr>
          <w:sz w:val="24"/>
          <w:szCs w:val="24"/>
        </w:rPr>
      </w:pPr>
    </w:p>
    <w:p w:rsidR="009703DC" w:rsidRDefault="009703DC" w:rsidP="009703D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ՄԱՐԶՈՒՄ ԸՆՏԱՆԵԿԱՆ ՆՊԱՍՏ ՍՏԱՑՈՂՆԵՐԻ ՎԵՐԱԲԵՐՅԱԼ</w:t>
      </w:r>
    </w:p>
    <w:p w:rsidR="009703DC" w:rsidRDefault="009703DC" w:rsidP="009703DC">
      <w:pPr>
        <w:pStyle w:val="NoSpacing"/>
        <w:rPr>
          <w:sz w:val="24"/>
          <w:szCs w:val="24"/>
        </w:rPr>
      </w:pPr>
    </w:p>
    <w:p w:rsidR="009703DC" w:rsidRDefault="009703DC" w:rsidP="009703D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 xml:space="preserve">ՀՀ </w:t>
      </w:r>
      <w:proofErr w:type="spellStart"/>
      <w:r>
        <w:rPr>
          <w:sz w:val="24"/>
          <w:szCs w:val="24"/>
        </w:rPr>
        <w:t>Տավուշի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մարզպետարանի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աշխատակազմի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Իջևանի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Դիլիջանի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Բերդի</w:t>
      </w:r>
      <w:proofErr w:type="spellEnd"/>
      <w:r>
        <w:rPr>
          <w:sz w:val="24"/>
          <w:szCs w:val="24"/>
        </w:rPr>
        <w:t xml:space="preserve"> և </w:t>
      </w:r>
      <w:proofErr w:type="spellStart"/>
      <w:r>
        <w:rPr>
          <w:sz w:val="24"/>
          <w:szCs w:val="24"/>
        </w:rPr>
        <w:t>Նոյեմբերյանի</w:t>
      </w:r>
      <w:proofErr w:type="spellEnd"/>
      <w:r>
        <w:rPr>
          <w:sz w:val="24"/>
          <w:szCs w:val="24"/>
        </w:rPr>
        <w:t xml:space="preserve"> ՍԾՏԳ-</w:t>
      </w:r>
      <w:proofErr w:type="spellStart"/>
      <w:r>
        <w:rPr>
          <w:sz w:val="24"/>
          <w:szCs w:val="24"/>
        </w:rPr>
        <w:t>ների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կողմից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ներկայացված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տեղեկատվության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համաձայն</w:t>
      </w:r>
      <w:proofErr w:type="spellEnd"/>
      <w:r>
        <w:rPr>
          <w:sz w:val="24"/>
          <w:szCs w:val="24"/>
        </w:rPr>
        <w:t xml:space="preserve"> 2014թ.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հունվար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ամսին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մարզում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ընտանեկան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նպաստ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են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ստացել</w:t>
      </w:r>
      <w:proofErr w:type="spellEnd"/>
      <w:r>
        <w:rPr>
          <w:sz w:val="24"/>
          <w:szCs w:val="24"/>
        </w:rPr>
        <w:t xml:space="preserve"> 4361  </w:t>
      </w:r>
      <w:proofErr w:type="spellStart"/>
      <w:r>
        <w:rPr>
          <w:sz w:val="24"/>
          <w:szCs w:val="24"/>
        </w:rPr>
        <w:t>ընտանիքներ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որոնցից</w:t>
      </w:r>
      <w:proofErr w:type="spellEnd"/>
      <w:r>
        <w:rPr>
          <w:sz w:val="24"/>
          <w:szCs w:val="24"/>
        </w:rPr>
        <w:t xml:space="preserve"> 1518 - ը </w:t>
      </w:r>
      <w:proofErr w:type="spellStart"/>
      <w:r>
        <w:rPr>
          <w:sz w:val="24"/>
          <w:szCs w:val="24"/>
        </w:rPr>
        <w:t>Իջևանի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տարածաշրջանում</w:t>
      </w:r>
      <w:proofErr w:type="spellEnd"/>
      <w:r>
        <w:rPr>
          <w:sz w:val="24"/>
          <w:szCs w:val="24"/>
        </w:rPr>
        <w:t xml:space="preserve">, 1401-ը՝ </w:t>
      </w:r>
      <w:proofErr w:type="spellStart"/>
      <w:r>
        <w:rPr>
          <w:sz w:val="24"/>
          <w:szCs w:val="24"/>
        </w:rPr>
        <w:t>Դիլիջանում</w:t>
      </w:r>
      <w:proofErr w:type="spellEnd"/>
      <w:r>
        <w:rPr>
          <w:sz w:val="24"/>
          <w:szCs w:val="24"/>
        </w:rPr>
        <w:t xml:space="preserve">, 806–ը՝  </w:t>
      </w:r>
      <w:proofErr w:type="spellStart"/>
      <w:r>
        <w:rPr>
          <w:sz w:val="24"/>
          <w:szCs w:val="24"/>
        </w:rPr>
        <w:t>Բերդում</w:t>
      </w:r>
      <w:proofErr w:type="spellEnd"/>
      <w:r>
        <w:rPr>
          <w:sz w:val="24"/>
          <w:szCs w:val="24"/>
        </w:rPr>
        <w:t xml:space="preserve">, 636- ը՝ </w:t>
      </w:r>
      <w:proofErr w:type="spellStart"/>
      <w:r>
        <w:rPr>
          <w:sz w:val="24"/>
          <w:szCs w:val="24"/>
        </w:rPr>
        <w:t>Նոյեմբերյանում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Սոցիալական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նպաստ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են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ստացել</w:t>
      </w:r>
      <w:proofErr w:type="spellEnd"/>
      <w:r>
        <w:rPr>
          <w:sz w:val="24"/>
          <w:szCs w:val="24"/>
        </w:rPr>
        <w:t xml:space="preserve"> 1235 </w:t>
      </w:r>
      <w:proofErr w:type="spellStart"/>
      <w:r>
        <w:rPr>
          <w:sz w:val="24"/>
          <w:szCs w:val="24"/>
        </w:rPr>
        <w:t>ընտանիքներ</w:t>
      </w:r>
      <w:proofErr w:type="spellEnd"/>
      <w:r>
        <w:rPr>
          <w:sz w:val="24"/>
          <w:szCs w:val="24"/>
        </w:rPr>
        <w:t xml:space="preserve"> /Իջևան-435, Դիլիջան-315, </w:t>
      </w:r>
      <w:proofErr w:type="spellStart"/>
      <w:r>
        <w:rPr>
          <w:sz w:val="24"/>
          <w:szCs w:val="24"/>
        </w:rPr>
        <w:t>Բերդ</w:t>
      </w:r>
      <w:proofErr w:type="spellEnd"/>
      <w:r>
        <w:rPr>
          <w:sz w:val="24"/>
          <w:szCs w:val="24"/>
        </w:rPr>
        <w:t>- 218, Նոյեմբերյան-267/:</w:t>
      </w:r>
    </w:p>
    <w:p w:rsidR="009703DC" w:rsidRDefault="009703DC" w:rsidP="009703D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ՍԾՏԳ-</w:t>
      </w:r>
      <w:proofErr w:type="spellStart"/>
      <w:r>
        <w:rPr>
          <w:sz w:val="24"/>
          <w:szCs w:val="24"/>
        </w:rPr>
        <w:t>ներին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կից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աջակցության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խորհուրդների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առաջարկությամբ</w:t>
      </w:r>
      <w:proofErr w:type="spellEnd"/>
      <w:r>
        <w:rPr>
          <w:sz w:val="24"/>
          <w:szCs w:val="24"/>
        </w:rPr>
        <w:t xml:space="preserve"> 2014թ.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հունվար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ամսին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հրատապ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դրամական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օգնություն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են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ստացել</w:t>
      </w:r>
      <w:proofErr w:type="spellEnd"/>
      <w:r>
        <w:rPr>
          <w:sz w:val="24"/>
          <w:szCs w:val="24"/>
        </w:rPr>
        <w:t xml:space="preserve"> 277 </w:t>
      </w:r>
      <w:proofErr w:type="spellStart"/>
      <w:r>
        <w:rPr>
          <w:sz w:val="24"/>
          <w:szCs w:val="24"/>
        </w:rPr>
        <w:t>ընտանիքներ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որոնցից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Իջևանում</w:t>
      </w:r>
      <w:proofErr w:type="spellEnd"/>
      <w:r>
        <w:rPr>
          <w:sz w:val="24"/>
          <w:szCs w:val="24"/>
        </w:rPr>
        <w:t xml:space="preserve">՝ 117, </w:t>
      </w:r>
      <w:proofErr w:type="spellStart"/>
      <w:r>
        <w:rPr>
          <w:sz w:val="24"/>
          <w:szCs w:val="24"/>
        </w:rPr>
        <w:t>Դիլիջանում</w:t>
      </w:r>
      <w:proofErr w:type="spellEnd"/>
      <w:r>
        <w:rPr>
          <w:sz w:val="24"/>
          <w:szCs w:val="24"/>
        </w:rPr>
        <w:t xml:space="preserve">՝ 55, </w:t>
      </w:r>
      <w:proofErr w:type="spellStart"/>
      <w:r>
        <w:rPr>
          <w:sz w:val="24"/>
          <w:szCs w:val="24"/>
        </w:rPr>
        <w:t>Բերում</w:t>
      </w:r>
      <w:proofErr w:type="spellEnd"/>
      <w:r>
        <w:rPr>
          <w:sz w:val="24"/>
          <w:szCs w:val="24"/>
        </w:rPr>
        <w:t xml:space="preserve">՝ 61 և </w:t>
      </w:r>
      <w:proofErr w:type="spellStart"/>
      <w:r>
        <w:rPr>
          <w:sz w:val="24"/>
          <w:szCs w:val="24"/>
        </w:rPr>
        <w:t>Նոյեմբերյանում</w:t>
      </w:r>
      <w:proofErr w:type="spellEnd"/>
      <w:r>
        <w:rPr>
          <w:sz w:val="24"/>
          <w:szCs w:val="24"/>
        </w:rPr>
        <w:t>՝ 44</w:t>
      </w:r>
      <w:r w:rsidR="009252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ընտանիքներ: </w:t>
      </w:r>
    </w:p>
    <w:p w:rsidR="009703DC" w:rsidRDefault="009703DC" w:rsidP="009703DC">
      <w:pPr>
        <w:pStyle w:val="NoSpacing"/>
        <w:jc w:val="both"/>
        <w:rPr>
          <w:sz w:val="24"/>
          <w:szCs w:val="24"/>
        </w:rPr>
      </w:pPr>
    </w:p>
    <w:p w:rsidR="009252A9" w:rsidRDefault="009252A9" w:rsidP="009703DC">
      <w:pPr>
        <w:pStyle w:val="NoSpacing"/>
        <w:jc w:val="both"/>
        <w:rPr>
          <w:sz w:val="24"/>
          <w:szCs w:val="24"/>
        </w:rPr>
      </w:pPr>
    </w:p>
    <w:p w:rsidR="009703DC" w:rsidRDefault="009703DC" w:rsidP="009703DC">
      <w:pPr>
        <w:pStyle w:val="NoSpacing"/>
        <w:jc w:val="both"/>
        <w:rPr>
          <w:sz w:val="24"/>
          <w:szCs w:val="24"/>
        </w:rPr>
      </w:pPr>
    </w:p>
    <w:p w:rsidR="009703DC" w:rsidRDefault="009703DC" w:rsidP="009703D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ՀՀ ՏԱՎՈՒՇԻ ՄԱՐԶՊԵՏԱՐԱՆԻ ԱՇԽԱՏԱԿԱԶՄԻ ԱՌՈՂՋԱՊԱՀՈՒԹՅԱՆ ԵՎ ՍՈՑԻԱԼԱԿԱՆ ԱՊԱՀՈՎՈՒԹՅԱՆ </w:t>
      </w:r>
      <w:r w:rsidR="009252A9">
        <w:rPr>
          <w:sz w:val="24"/>
          <w:szCs w:val="24"/>
        </w:rPr>
        <w:t>ՎԱ</w:t>
      </w:r>
      <w:r>
        <w:rPr>
          <w:sz w:val="24"/>
          <w:szCs w:val="24"/>
        </w:rPr>
        <w:t>Ր</w:t>
      </w:r>
      <w:r w:rsidR="009252A9">
        <w:rPr>
          <w:sz w:val="24"/>
          <w:szCs w:val="24"/>
        </w:rPr>
        <w:t>Չ</w:t>
      </w:r>
      <w:r>
        <w:rPr>
          <w:sz w:val="24"/>
          <w:szCs w:val="24"/>
        </w:rPr>
        <w:t>ՈՒԹՅՈՒՆ</w:t>
      </w:r>
    </w:p>
    <w:p w:rsidR="009703DC" w:rsidRDefault="009703DC" w:rsidP="009703DC">
      <w:pPr>
        <w:pStyle w:val="NoSpacing"/>
        <w:rPr>
          <w:sz w:val="24"/>
          <w:szCs w:val="24"/>
        </w:rPr>
      </w:pPr>
    </w:p>
    <w:p w:rsidR="009703DC" w:rsidRDefault="009703DC" w:rsidP="009703DC">
      <w:pPr>
        <w:pStyle w:val="NoSpacing"/>
        <w:rPr>
          <w:sz w:val="24"/>
          <w:szCs w:val="24"/>
        </w:rPr>
      </w:pPr>
    </w:p>
    <w:p w:rsidR="009703DC" w:rsidRDefault="009703DC" w:rsidP="009703DC">
      <w:pPr>
        <w:pStyle w:val="NoSpacing"/>
        <w:rPr>
          <w:sz w:val="24"/>
          <w:szCs w:val="24"/>
        </w:rPr>
      </w:pPr>
    </w:p>
    <w:p w:rsidR="008A566D" w:rsidRDefault="008A566D"/>
    <w:sectPr w:rsidR="008A566D" w:rsidSect="008A5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03DC"/>
    <w:rsid w:val="005E7A9E"/>
    <w:rsid w:val="008A566D"/>
    <w:rsid w:val="009252A9"/>
    <w:rsid w:val="0097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03DC"/>
    <w:pPr>
      <w:spacing w:after="0" w:line="240" w:lineRule="auto"/>
    </w:pPr>
    <w:rPr>
      <w:rFonts w:ascii="GHEA Grapalat" w:hAnsi="GHEA Grapal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2014-03-07T10:42:00Z</dcterms:created>
  <dcterms:modified xsi:type="dcterms:W3CDTF">2014-03-07T10:42:00Z</dcterms:modified>
</cp:coreProperties>
</file>