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B3" w:rsidRPr="001D1BB3" w:rsidRDefault="001D1BB3" w:rsidP="001D1B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1D1BB3">
        <w:rPr>
          <w:rFonts w:ascii="GHEA Grapalat" w:hAnsi="GHEA Grapalat"/>
          <w:b/>
          <w:sz w:val="24"/>
          <w:szCs w:val="24"/>
        </w:rPr>
        <w:t xml:space="preserve">   Մարզպետի տեղակալ Վահե Վարդապետյանն անցկացրեց ԱԻՆ Տավուշի մարզային փրկարարական վարչության հաշվետու նիստը   21.01.2014թ.</w:t>
      </w:r>
    </w:p>
    <w:p w:rsidR="001D1BB3" w:rsidRPr="001D1BB3" w:rsidRDefault="001D1BB3" w:rsidP="001D1BB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D1BB3">
        <w:rPr>
          <w:rFonts w:ascii="GHEA Grapalat" w:hAnsi="GHEA Grapalat"/>
          <w:sz w:val="24"/>
          <w:szCs w:val="24"/>
        </w:rPr>
        <w:t xml:space="preserve">  </w:t>
      </w:r>
    </w:p>
    <w:p w:rsidR="001D1BB3" w:rsidRPr="001D1BB3" w:rsidRDefault="001D1BB3" w:rsidP="001D1B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1D1BB3">
        <w:rPr>
          <w:rFonts w:ascii="GHEA Grapalat" w:hAnsi="GHEA Grapalat"/>
          <w:sz w:val="24"/>
          <w:szCs w:val="24"/>
        </w:rPr>
        <w:t xml:space="preserve">  Հունվարի 21-ին մարզպետի տեղակալ Վահե Վարդապետյանը </w:t>
      </w:r>
      <w:r w:rsidRPr="001D1B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Տավուշի մարզպետարանում </w:t>
      </w:r>
      <w:r w:rsidRPr="001D1BB3">
        <w:rPr>
          <w:rFonts w:ascii="GHEA Grapalat" w:hAnsi="GHEA Grapalat"/>
          <w:sz w:val="24"/>
          <w:szCs w:val="24"/>
        </w:rPr>
        <w:t xml:space="preserve">անցկացրեց </w:t>
      </w:r>
      <w:r w:rsidRPr="001D1BB3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ՀՀ արտակարգ իրավիճակների նախարարության աշխատակազմի փրկարար ծառայության Տավուշի մարզային փրկարարական վարչության հաշվետու նիստը, որտեղ ամփոփվեցին վարչության` 2013 թվականի ընթացքում կատարած աշխատանքները: </w:t>
      </w:r>
    </w:p>
    <w:p w:rsidR="001D1BB3" w:rsidRPr="001D1BB3" w:rsidRDefault="001D1BB3" w:rsidP="001D1B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D1BB3" w:rsidRPr="001D1BB3" w:rsidRDefault="001D1BB3" w:rsidP="001D1B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D1BB3" w:rsidRPr="001D1BB3" w:rsidRDefault="001D1BB3" w:rsidP="001D1B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251DB" w:rsidRPr="001D1BB3" w:rsidRDefault="00F251DB" w:rsidP="001D1BB3">
      <w:pPr>
        <w:rPr>
          <w:szCs w:val="24"/>
        </w:rPr>
      </w:pPr>
    </w:p>
    <w:sectPr w:rsidR="00F251DB" w:rsidRPr="001D1BB3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6E" w:rsidRDefault="008A7A6E" w:rsidP="00AE4999">
      <w:pPr>
        <w:spacing w:after="0" w:line="240" w:lineRule="auto"/>
      </w:pPr>
      <w:r>
        <w:separator/>
      </w:r>
    </w:p>
  </w:endnote>
  <w:endnote w:type="continuationSeparator" w:id="1">
    <w:p w:rsidR="008A7A6E" w:rsidRDefault="008A7A6E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6E" w:rsidRDefault="008A7A6E" w:rsidP="00AE4999">
      <w:pPr>
        <w:spacing w:after="0" w:line="240" w:lineRule="auto"/>
      </w:pPr>
      <w:r>
        <w:separator/>
      </w:r>
    </w:p>
  </w:footnote>
  <w:footnote w:type="continuationSeparator" w:id="1">
    <w:p w:rsidR="008A7A6E" w:rsidRDefault="008A7A6E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610A5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349</cp:revision>
  <cp:lastPrinted>2013-12-30T09:44:00Z</cp:lastPrinted>
  <dcterms:created xsi:type="dcterms:W3CDTF">2013-07-09T11:45:00Z</dcterms:created>
  <dcterms:modified xsi:type="dcterms:W3CDTF">2014-01-24T10:38:00Z</dcterms:modified>
</cp:coreProperties>
</file>