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0" w:rsidRDefault="005D59DD" w:rsidP="00893E30">
      <w:r w:rsidRPr="005204E6">
        <w:rPr>
          <w:rFonts w:ascii="GHEA Grapalat" w:hAnsi="GHEA Grapalat"/>
          <w:b/>
          <w:lang w:val="hy-AM"/>
        </w:rPr>
        <w:t xml:space="preserve">      </w:t>
      </w:r>
      <w:r w:rsidRPr="005204E6">
        <w:rPr>
          <w:rFonts w:ascii="GHEA Grapalat" w:hAnsi="GHEA Grapalat"/>
          <w:b/>
        </w:rPr>
        <w:t xml:space="preserve"> </w:t>
      </w:r>
    </w:p>
    <w:p w:rsidR="003E681E" w:rsidRPr="003E681E" w:rsidRDefault="003E681E" w:rsidP="003E681E">
      <w:pPr>
        <w:tabs>
          <w:tab w:val="left" w:pos="360"/>
        </w:tabs>
        <w:ind w:hanging="900"/>
        <w:jc w:val="center"/>
        <w:rPr>
          <w:rFonts w:ascii="GHEA Grapalat" w:hAnsi="GHEA Grapalat"/>
          <w:sz w:val="28"/>
          <w:szCs w:val="28"/>
          <w:lang w:val="af-ZA"/>
        </w:rPr>
      </w:pPr>
      <w:r w:rsidRPr="003576D4">
        <w:rPr>
          <w:rFonts w:ascii="GHEA Grapalat" w:hAnsi="GHEA Grapalat"/>
          <w:sz w:val="28"/>
          <w:szCs w:val="28"/>
        </w:rPr>
        <w:t xml:space="preserve">  </w:t>
      </w:r>
      <w:r w:rsidRPr="003E681E">
        <w:rPr>
          <w:rFonts w:ascii="GHEA Grapalat" w:hAnsi="GHEA Grapalat"/>
          <w:sz w:val="28"/>
          <w:szCs w:val="28"/>
          <w:lang w:val="hy-AM"/>
        </w:rPr>
        <w:t>Տավուշի</w:t>
      </w:r>
      <w:r w:rsidRPr="003E681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3E681E">
        <w:rPr>
          <w:rFonts w:ascii="GHEA Grapalat" w:hAnsi="GHEA Grapalat"/>
          <w:sz w:val="28"/>
          <w:szCs w:val="28"/>
          <w:lang w:val="hy-AM"/>
        </w:rPr>
        <w:t>մարզպետ</w:t>
      </w:r>
      <w:r w:rsidRPr="003E681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3E681E">
        <w:rPr>
          <w:rFonts w:ascii="GHEA Grapalat" w:hAnsi="GHEA Grapalat"/>
          <w:sz w:val="28"/>
          <w:szCs w:val="28"/>
          <w:lang w:val="hy-AM"/>
        </w:rPr>
        <w:t>Արմեն</w:t>
      </w:r>
      <w:r w:rsidRPr="003E681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3E681E">
        <w:rPr>
          <w:rFonts w:ascii="GHEA Grapalat" w:hAnsi="GHEA Grapalat"/>
          <w:sz w:val="28"/>
          <w:szCs w:val="28"/>
          <w:lang w:val="hy-AM"/>
        </w:rPr>
        <w:t>Ղուլարյանի</w:t>
      </w:r>
      <w:r w:rsidRPr="003E681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3E681E">
        <w:rPr>
          <w:rFonts w:ascii="GHEA Grapalat" w:hAnsi="GHEA Grapalat"/>
          <w:sz w:val="28"/>
          <w:szCs w:val="28"/>
          <w:lang w:val="hy-AM"/>
        </w:rPr>
        <w:t>տարեվերջյան</w:t>
      </w:r>
      <w:r w:rsidRPr="003E681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3E681E">
        <w:rPr>
          <w:rFonts w:ascii="GHEA Grapalat" w:hAnsi="GHEA Grapalat"/>
          <w:sz w:val="28"/>
          <w:szCs w:val="28"/>
          <w:lang w:val="hy-AM"/>
        </w:rPr>
        <w:t>մամուլի</w:t>
      </w:r>
      <w:r w:rsidRPr="003E681E">
        <w:rPr>
          <w:rFonts w:ascii="GHEA Grapalat" w:hAnsi="GHEA Grapalat"/>
          <w:sz w:val="28"/>
          <w:szCs w:val="28"/>
          <w:lang w:val="af-ZA"/>
        </w:rPr>
        <w:t xml:space="preserve"> </w:t>
      </w:r>
      <w:r w:rsidRPr="003E681E">
        <w:rPr>
          <w:rFonts w:ascii="GHEA Grapalat" w:hAnsi="GHEA Grapalat"/>
          <w:sz w:val="28"/>
          <w:szCs w:val="28"/>
          <w:lang w:val="hy-AM"/>
        </w:rPr>
        <w:t>ասուլիսը</w:t>
      </w:r>
    </w:p>
    <w:p w:rsidR="003E681E" w:rsidRPr="001A308C" w:rsidRDefault="003E681E" w:rsidP="003E681E">
      <w:pPr>
        <w:tabs>
          <w:tab w:val="left" w:pos="1035"/>
          <w:tab w:val="left" w:pos="556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A308C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3E681E" w:rsidRPr="003E681E" w:rsidRDefault="003E681E" w:rsidP="003E681E">
      <w:pPr>
        <w:pStyle w:val="af4"/>
        <w:tabs>
          <w:tab w:val="left" w:pos="720"/>
        </w:tabs>
        <w:spacing w:after="0" w:line="240" w:lineRule="auto"/>
        <w:ind w:left="-284" w:right="282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Դեկտեմբերի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26-</w:t>
      </w:r>
      <w:r w:rsidRPr="001A308C">
        <w:rPr>
          <w:rFonts w:ascii="GHEA Grapalat" w:hAnsi="GHEA Grapalat"/>
          <w:sz w:val="24"/>
          <w:szCs w:val="24"/>
        </w:rPr>
        <w:t>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Տավուշի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մարզպետարանում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տեղի ունեցավ </w:t>
      </w:r>
      <w:r w:rsidRPr="001A308C">
        <w:rPr>
          <w:rFonts w:ascii="GHEA Grapalat" w:hAnsi="GHEA Grapalat"/>
          <w:sz w:val="24"/>
          <w:szCs w:val="24"/>
        </w:rPr>
        <w:t>մարզպետ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Արմեն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Ղուլարյանի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տարեվերջյան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ամփոփիչ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մամուլի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ասուլիսը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/>
          <w:sz w:val="24"/>
          <w:szCs w:val="24"/>
        </w:rPr>
        <w:t>Մասնակցում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Հ1-ի &lt;&lt;Հայլուր&gt;&gt; լրատվականի, &lt;&lt;Տավուշ TV&gt;&gt; մարզային հեռուստաընկերության, Իջևանի քաղաքապետարանի &lt;&lt;Իջևան&gt;&gt;, Դիլիջանի քաղաքապետարանի &lt;&lt;Դիլիջան&gt;&gt;, Գյուղատնտեսության աջակցության մարզային կենտրոնի /ԳԱՄԿ/ &lt;&lt;Ֆերմեր&gt;&gt; թերթերի ներկայացուցիչները: Ասուլիսին ներկա էին մարզպետի տեղակալներ Լևոն Սարգսյանը և Վահե Վարդապետյանը, մարզպետարանի աշխատակազմի ղեկավար Սվետլանա Դավթյանը: Հրավիրված էին  մարզի գյուղատնտեսության ոլորտի պատասխանատուները, ծրագրերի ղեկավարներ: </w:t>
      </w:r>
    </w:p>
    <w:p w:rsidR="003E681E" w:rsidRPr="003E681E" w:rsidRDefault="003E681E" w:rsidP="003E681E">
      <w:pPr>
        <w:pStyle w:val="af4"/>
        <w:tabs>
          <w:tab w:val="left" w:pos="720"/>
          <w:tab w:val="center" w:pos="5175"/>
        </w:tabs>
        <w:spacing w:after="0" w:line="240" w:lineRule="auto"/>
        <w:ind w:left="-284" w:right="282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E681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/>
          <w:sz w:val="24"/>
          <w:szCs w:val="24"/>
          <w:lang w:val="af-ZA"/>
        </w:rPr>
        <w:t>Ողջունելով ասուլիսի մասնակիցներին` մ</w:t>
      </w:r>
      <w:r w:rsidRPr="001A308C">
        <w:rPr>
          <w:rFonts w:ascii="GHEA Grapalat" w:hAnsi="GHEA Grapalat"/>
          <w:sz w:val="24"/>
          <w:szCs w:val="24"/>
        </w:rPr>
        <w:t>արզի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ղեկավարը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լրագրողներին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ներկայացրեց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2013</w:t>
      </w:r>
      <w:r>
        <w:rPr>
          <w:rFonts w:ascii="GHEA Grapalat" w:hAnsi="GHEA Grapalat"/>
          <w:szCs w:val="24"/>
        </w:rPr>
        <w:t>թ</w:t>
      </w:r>
      <w:r w:rsidRPr="003E681E">
        <w:rPr>
          <w:rFonts w:ascii="GHEA Grapalat" w:hAnsi="GHEA Grapalat"/>
          <w:szCs w:val="24"/>
          <w:lang w:val="af-ZA"/>
        </w:rPr>
        <w:t>.</w:t>
      </w:r>
      <w:r w:rsidRPr="00E908DD">
        <w:rPr>
          <w:rFonts w:ascii="GHEA Grapalat" w:hAnsi="GHEA Grapalat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գյուղատնտեսական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տարվա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արդյունքները</w:t>
      </w:r>
      <w:r w:rsidRPr="001A308C">
        <w:rPr>
          <w:rFonts w:ascii="GHEA Grapalat" w:hAnsi="GHEA Grapalat"/>
          <w:sz w:val="24"/>
          <w:szCs w:val="24"/>
          <w:lang w:val="af-ZA"/>
        </w:rPr>
        <w:t>: Նշվեց, որ գյուղատնտեսությունը մարզի զարգացման գերակա ուղղությունն է,  և գ</w:t>
      </w:r>
      <w:r w:rsidRPr="001A308C">
        <w:rPr>
          <w:rFonts w:ascii="GHEA Grapalat" w:hAnsi="GHEA Grapalat"/>
          <w:iCs/>
          <w:sz w:val="24"/>
          <w:szCs w:val="24"/>
        </w:rPr>
        <w:t>յուղատնտեսության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զարգացմանն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ուղղված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բոլոր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միջոցառումները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որպես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առաջնահերթություններ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սահմանվել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են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մարզի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զարգացման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</w:rPr>
        <w:t>ծրագրերում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 xml:space="preserve">: 2013 թվականը բարեբեր էր մարզի </w:t>
      </w:r>
      <w:r w:rsidRPr="001A308C">
        <w:rPr>
          <w:rFonts w:ascii="GHEA Grapalat" w:hAnsi="GHEA Grapalat"/>
          <w:iCs/>
          <w:sz w:val="24"/>
          <w:szCs w:val="24"/>
        </w:rPr>
        <w:t>գյուղատնտեսության</w:t>
      </w:r>
      <w:r w:rsidRPr="003E681E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iCs/>
          <w:sz w:val="24"/>
          <w:szCs w:val="24"/>
          <w:lang w:val="af-ZA"/>
        </w:rPr>
        <w:t>համար:</w:t>
      </w:r>
      <w:r w:rsidRPr="003E681E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>2013</w:t>
      </w:r>
      <w:r w:rsidRPr="001A308C">
        <w:rPr>
          <w:rFonts w:ascii="GHEA Grapalat" w:hAnsi="GHEA Grapalat" w:cs="Sylfaen"/>
          <w:bCs/>
          <w:sz w:val="24"/>
          <w:szCs w:val="24"/>
        </w:rPr>
        <w:t>թ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համայնքներում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ցանքատարածությունները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նախորդ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տարվա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14922  </w:t>
      </w:r>
      <w:r w:rsidRPr="001A308C">
        <w:rPr>
          <w:rFonts w:ascii="GHEA Grapalat" w:hAnsi="GHEA Grapalat" w:cs="Sylfaen"/>
          <w:bCs/>
          <w:sz w:val="24"/>
          <w:szCs w:val="24"/>
        </w:rPr>
        <w:t>հա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1A308C">
        <w:rPr>
          <w:rFonts w:ascii="GHEA Grapalat" w:hAnsi="GHEA Grapalat" w:cs="Sylfaen"/>
          <w:bCs/>
          <w:sz w:val="24"/>
          <w:szCs w:val="24"/>
        </w:rPr>
        <w:t>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դիմաց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կազմել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են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15306.5 </w:t>
      </w:r>
      <w:r w:rsidRPr="001A308C">
        <w:rPr>
          <w:rFonts w:ascii="GHEA Grapalat" w:hAnsi="GHEA Grapalat" w:cs="Sylfaen"/>
          <w:bCs/>
          <w:sz w:val="24"/>
          <w:szCs w:val="24"/>
        </w:rPr>
        <w:t>հա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Pr="001A308C">
        <w:rPr>
          <w:rFonts w:ascii="GHEA Grapalat" w:hAnsi="GHEA Grapalat" w:cs="Sylfaen"/>
          <w:spacing w:val="4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pacing w:val="4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>2013</w:t>
      </w:r>
      <w:r w:rsidRPr="001A308C">
        <w:rPr>
          <w:rFonts w:ascii="GHEA Grapalat" w:hAnsi="GHEA Grapalat"/>
          <w:sz w:val="24"/>
          <w:szCs w:val="24"/>
        </w:rPr>
        <w:t>թ</w:t>
      </w:r>
      <w:r w:rsidRPr="001A308C">
        <w:rPr>
          <w:rFonts w:ascii="GHEA Grapalat" w:hAnsi="GHEA Grapalat"/>
          <w:sz w:val="24"/>
          <w:szCs w:val="24"/>
          <w:lang w:val="af-ZA"/>
        </w:rPr>
        <w:t>.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կատարվել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6676 </w:t>
      </w:r>
      <w:r w:rsidRPr="001A308C">
        <w:rPr>
          <w:rFonts w:ascii="GHEA Grapalat" w:hAnsi="GHEA Grapalat"/>
          <w:sz w:val="24"/>
          <w:szCs w:val="24"/>
        </w:rPr>
        <w:t>հա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աշնանացան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նախորդ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տարվա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6163 </w:t>
      </w:r>
      <w:r w:rsidRPr="001A308C">
        <w:rPr>
          <w:rFonts w:ascii="GHEA Grapalat" w:hAnsi="GHEA Grapalat"/>
          <w:sz w:val="24"/>
          <w:szCs w:val="24"/>
        </w:rPr>
        <w:t>հա</w:t>
      </w:r>
      <w:r w:rsidRPr="001A308C">
        <w:rPr>
          <w:rFonts w:ascii="GHEA Grapalat" w:hAnsi="GHEA Grapalat"/>
          <w:sz w:val="24"/>
          <w:szCs w:val="24"/>
          <w:lang w:val="af-ZA"/>
        </w:rPr>
        <w:t>-</w:t>
      </w:r>
      <w:r w:rsidRPr="001A308C">
        <w:rPr>
          <w:rFonts w:ascii="GHEA Grapalat" w:hAnsi="GHEA Grapalat"/>
          <w:sz w:val="24"/>
          <w:szCs w:val="24"/>
        </w:rPr>
        <w:t>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դիմաց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/>
          <w:sz w:val="24"/>
          <w:szCs w:val="24"/>
        </w:rPr>
        <w:t>իսկ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ընդհանուր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ցանքատարածությունները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2014</w:t>
      </w:r>
      <w:r w:rsidRPr="001A308C">
        <w:rPr>
          <w:rFonts w:ascii="GHEA Grapalat" w:hAnsi="GHEA Grapalat"/>
          <w:sz w:val="24"/>
          <w:szCs w:val="24"/>
        </w:rPr>
        <w:t>թ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/>
          <w:sz w:val="24"/>
          <w:szCs w:val="24"/>
          <w:lang w:val="af-ZA"/>
        </w:rPr>
        <w:t>նախատեսվում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հասցնել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15800 </w:t>
      </w:r>
      <w:r w:rsidRPr="001A308C">
        <w:rPr>
          <w:rFonts w:ascii="GHEA Grapalat" w:hAnsi="GHEA Grapalat"/>
          <w:sz w:val="24"/>
          <w:szCs w:val="24"/>
        </w:rPr>
        <w:t>հա</w:t>
      </w:r>
      <w:r w:rsidRPr="001A308C">
        <w:rPr>
          <w:rFonts w:ascii="GHEA Grapalat" w:hAnsi="GHEA Grapalat"/>
          <w:sz w:val="24"/>
          <w:szCs w:val="24"/>
          <w:lang w:val="af-ZA"/>
        </w:rPr>
        <w:t>-</w:t>
      </w:r>
      <w:r w:rsidRPr="001A308C">
        <w:rPr>
          <w:rFonts w:ascii="GHEA Grapalat" w:hAnsi="GHEA Grapalat"/>
          <w:sz w:val="24"/>
          <w:szCs w:val="24"/>
        </w:rPr>
        <w:t>ի</w:t>
      </w:r>
      <w:r w:rsidRPr="003E681E">
        <w:rPr>
          <w:rFonts w:ascii="GHEA Grapalat" w:hAnsi="GHEA Grapalat"/>
          <w:sz w:val="24"/>
          <w:szCs w:val="24"/>
          <w:lang w:val="af-ZA"/>
        </w:rPr>
        <w:t>: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2010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թվականից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որոշակի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աշխատանքներ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են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տարվում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սերմնաբուծության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և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սերմարտադրության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զարգացման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ուղղությամբ</w:t>
      </w:r>
      <w:r w:rsidRPr="001A308C">
        <w:rPr>
          <w:rFonts w:ascii="GHEA Grapalat" w:hAnsi="GHEA Grapalat" w:cs="Times Armenian"/>
          <w:sz w:val="24"/>
          <w:szCs w:val="24"/>
          <w:lang w:val="af-ZA"/>
        </w:rPr>
        <w:t>:</w:t>
      </w:r>
      <w:r w:rsidRPr="003E681E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E681E">
        <w:rPr>
          <w:rFonts w:ascii="GHEA Grapalat" w:hAnsi="GHEA Grapalat" w:cs="Sylfaen"/>
          <w:sz w:val="24"/>
          <w:szCs w:val="24"/>
          <w:lang w:val="af-ZA"/>
        </w:rPr>
        <w:t>2013</w:t>
      </w:r>
      <w:r w:rsidRPr="001A308C">
        <w:rPr>
          <w:rFonts w:ascii="GHEA Grapalat" w:hAnsi="GHEA Grapalat" w:cs="Sylfaen"/>
          <w:sz w:val="24"/>
          <w:szCs w:val="24"/>
        </w:rPr>
        <w:t>թ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Sylfaen"/>
          <w:sz w:val="24"/>
          <w:szCs w:val="24"/>
        </w:rPr>
        <w:t>մարզի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3 </w:t>
      </w:r>
      <w:r w:rsidRPr="001A308C">
        <w:rPr>
          <w:rFonts w:ascii="GHEA Grapalat" w:hAnsi="GHEA Grapalat" w:cs="Sylfaen"/>
          <w:sz w:val="24"/>
          <w:szCs w:val="24"/>
        </w:rPr>
        <w:t>համայնքում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45 </w:t>
      </w:r>
      <w:r w:rsidRPr="001A308C">
        <w:rPr>
          <w:rFonts w:ascii="GHEA Grapalat" w:hAnsi="GHEA Grapalat" w:cs="Sylfaen"/>
          <w:sz w:val="24"/>
          <w:szCs w:val="24"/>
        </w:rPr>
        <w:t>հա</w:t>
      </w:r>
      <w:r w:rsidRPr="003E681E">
        <w:rPr>
          <w:rFonts w:ascii="GHEA Grapalat" w:hAnsi="GHEA Grapalat" w:cs="Sylfaen"/>
          <w:sz w:val="24"/>
          <w:szCs w:val="24"/>
          <w:lang w:val="af-ZA"/>
        </w:rPr>
        <w:t>-</w:t>
      </w:r>
      <w:r w:rsidRPr="001A308C">
        <w:rPr>
          <w:rFonts w:ascii="GHEA Grapalat" w:hAnsi="GHEA Grapalat" w:cs="Sylfaen"/>
          <w:sz w:val="24"/>
          <w:szCs w:val="24"/>
        </w:rPr>
        <w:t>ի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վրա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հիմնվել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են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սերմնաբուծական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տնտեսություններ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Sylfaen"/>
          <w:sz w:val="24"/>
          <w:szCs w:val="24"/>
        </w:rPr>
        <w:t>այդ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թվում</w:t>
      </w:r>
      <w:r w:rsidRPr="001A30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Արծվաբերդում</w:t>
      </w:r>
      <w:r w:rsidRPr="001A308C">
        <w:rPr>
          <w:rFonts w:ascii="GHEA Grapalat" w:hAnsi="GHEA Grapalat" w:cs="Sylfaen"/>
          <w:sz w:val="24"/>
          <w:szCs w:val="24"/>
          <w:lang w:val="af-ZA"/>
        </w:rPr>
        <w:t xml:space="preserve"> 15 </w:t>
      </w:r>
      <w:r w:rsidRPr="001A308C">
        <w:rPr>
          <w:rFonts w:ascii="GHEA Grapalat" w:hAnsi="GHEA Grapalat" w:cs="Sylfaen"/>
          <w:sz w:val="24"/>
          <w:szCs w:val="24"/>
        </w:rPr>
        <w:t>հեկտար</w:t>
      </w:r>
      <w:r w:rsidRPr="001A308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Sylfaen"/>
          <w:sz w:val="24"/>
          <w:szCs w:val="24"/>
        </w:rPr>
        <w:t>Նավուրում</w:t>
      </w:r>
      <w:r w:rsidRPr="001A308C">
        <w:rPr>
          <w:rFonts w:ascii="GHEA Grapalat" w:hAnsi="GHEA Grapalat" w:cs="Sylfaen"/>
          <w:sz w:val="24"/>
          <w:szCs w:val="24"/>
          <w:lang w:val="af-ZA"/>
        </w:rPr>
        <w:t>` 20,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Խաշթառակում</w:t>
      </w:r>
      <w:r w:rsidRPr="003E681E">
        <w:rPr>
          <w:rFonts w:ascii="GHEA Grapalat" w:hAnsi="GHEA Grapalat" w:cs="Sylfaen"/>
          <w:sz w:val="24"/>
          <w:szCs w:val="24"/>
          <w:lang w:val="af-ZA"/>
        </w:rPr>
        <w:t>` 10:</w:t>
      </w:r>
      <w:r w:rsidRPr="00187E6C">
        <w:rPr>
          <w:rFonts w:ascii="GHEA Grapalat" w:hAnsi="GHEA Grapalat" w:cs="Sylfaen"/>
          <w:szCs w:val="24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Տարվա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ընթացքում</w:t>
      </w:r>
      <w:r w:rsidRPr="00187E6C">
        <w:rPr>
          <w:rFonts w:ascii="GHEA Grapalat" w:hAnsi="GHEA Grapalat" w:cs="Arian AMU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333333"/>
          <w:sz w:val="21"/>
          <w:szCs w:val="21"/>
          <w:shd w:val="clear" w:color="auto" w:fill="FFFFFF"/>
          <w:lang w:val="ru-RU"/>
        </w:rPr>
        <w:t>ՀՀ</w:t>
      </w:r>
      <w:r w:rsidRPr="006E42DB">
        <w:rPr>
          <w:rFonts w:ascii="GHEA Grapalat" w:hAnsi="GHEA Grapalat" w:cs="Arian AMU"/>
          <w:color w:val="333333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333333"/>
          <w:sz w:val="21"/>
          <w:szCs w:val="21"/>
          <w:shd w:val="clear" w:color="auto" w:fill="FFFFFF"/>
          <w:lang w:val="ru-RU"/>
        </w:rPr>
        <w:t>կ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առավարության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որոշմամբ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շուկայականից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ցածր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գնով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գյուղացիական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տնտեսություններին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տրամադրվել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աշնանացան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ցորենի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առաջին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վերարտադրության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սերմացու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ազոտական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պարարտանյութ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դիզվառելիք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ցինկի</w:t>
      </w:r>
      <w:r w:rsidRPr="003E681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87E6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ֆոսֆիդ</w:t>
      </w:r>
      <w:r w:rsidRPr="00187E6C">
        <w:rPr>
          <w:rFonts w:ascii="GHEA Grapalat" w:hAnsi="GHEA Grapalat" w:cs="Arian AMU"/>
          <w:color w:val="333333"/>
          <w:szCs w:val="24"/>
          <w:shd w:val="clear" w:color="auto" w:fill="FFFFFF"/>
          <w:lang w:val="af-ZA"/>
        </w:rPr>
        <w:t>:</w:t>
      </w:r>
      <w:r w:rsidRPr="003E68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3E681E" w:rsidRPr="001A308C" w:rsidRDefault="003E681E" w:rsidP="003E681E">
      <w:pPr>
        <w:pStyle w:val="af4"/>
        <w:tabs>
          <w:tab w:val="left" w:pos="720"/>
        </w:tabs>
        <w:spacing w:after="0" w:line="240" w:lineRule="auto"/>
        <w:ind w:left="-284" w:right="282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1A308C">
        <w:rPr>
          <w:rFonts w:ascii="GHEA Grapalat" w:hAnsi="GHEA Grapalat"/>
          <w:sz w:val="24"/>
          <w:szCs w:val="24"/>
          <w:lang w:val="de-DE"/>
        </w:rPr>
        <w:t>Մարզում ժամանակին է ավարտվել հացահատիկի բերքահավաքը: Հավաքվել է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6494.5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հա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հացահատիկ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որից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ցորեն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` 4930.5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հա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գարի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` 1564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հա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Միջին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բեքատվությունը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եղել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է</w:t>
      </w:r>
      <w:r w:rsidRPr="003E681E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>31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ց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>/</w:t>
      </w:r>
      <w:r w:rsidRPr="001A308C">
        <w:rPr>
          <w:rFonts w:ascii="GHEA Grapalat" w:hAnsi="GHEA Grapalat" w:cs="Calibri"/>
          <w:color w:val="000000"/>
          <w:sz w:val="24"/>
          <w:szCs w:val="24"/>
        </w:rPr>
        <w:t>հա</w:t>
      </w:r>
      <w:r w:rsidRPr="001A308C">
        <w:rPr>
          <w:rFonts w:ascii="GHEA Grapalat" w:hAnsi="GHEA Grapalat" w:cs="Calibri"/>
          <w:color w:val="000000"/>
          <w:sz w:val="24"/>
          <w:szCs w:val="24"/>
          <w:lang w:val="af-ZA"/>
        </w:rPr>
        <w:t>: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Բոլոր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մշակաբույսերի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գծով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2013</w:t>
      </w:r>
      <w:r w:rsidRPr="001A308C">
        <w:rPr>
          <w:rFonts w:ascii="GHEA Grapalat" w:hAnsi="GHEA Grapalat" w:cs="Calibri"/>
          <w:sz w:val="24"/>
          <w:szCs w:val="24"/>
        </w:rPr>
        <w:t>թ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Calibri"/>
          <w:sz w:val="24"/>
          <w:szCs w:val="24"/>
        </w:rPr>
        <w:t>նախորդ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տարվա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համեմատությամբ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արձանագրվել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Calibri"/>
          <w:sz w:val="24"/>
          <w:szCs w:val="24"/>
        </w:rPr>
        <w:t>է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համախառն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բերքի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աճ</w:t>
      </w:r>
      <w:r w:rsidRPr="001A308C">
        <w:rPr>
          <w:rFonts w:ascii="GHEA Grapalat" w:hAnsi="GHEA Grapalat"/>
          <w:sz w:val="24"/>
          <w:szCs w:val="24"/>
          <w:lang w:val="af-ZA"/>
        </w:rPr>
        <w:t>: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2013</w:t>
      </w:r>
      <w:r w:rsidRPr="001A308C">
        <w:rPr>
          <w:rFonts w:ascii="GHEA Grapalat" w:hAnsi="GHEA Grapalat" w:cs="Calibri"/>
          <w:sz w:val="24"/>
          <w:szCs w:val="24"/>
        </w:rPr>
        <w:t>թ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Calibri"/>
          <w:sz w:val="24"/>
          <w:szCs w:val="24"/>
        </w:rPr>
        <w:t>մթերվել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է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8210 </w:t>
      </w:r>
      <w:r w:rsidRPr="001A308C">
        <w:rPr>
          <w:rFonts w:ascii="GHEA Grapalat" w:hAnsi="GHEA Grapalat" w:cs="Calibri"/>
          <w:sz w:val="24"/>
          <w:szCs w:val="24"/>
        </w:rPr>
        <w:t>տոննա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խաղող</w:t>
      </w:r>
      <w:r w:rsidRPr="006E42DB">
        <w:rPr>
          <w:rFonts w:ascii="GHEA Grapalat" w:hAnsi="GHEA Grapalat" w:cs="Calibri"/>
          <w:szCs w:val="24"/>
          <w:lang w:val="af-ZA"/>
        </w:rPr>
        <w:t>`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նախորդ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տարվա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7486 </w:t>
      </w:r>
      <w:r w:rsidRPr="001A308C">
        <w:rPr>
          <w:rFonts w:ascii="GHEA Grapalat" w:hAnsi="GHEA Grapalat" w:cs="Calibri"/>
          <w:sz w:val="24"/>
          <w:szCs w:val="24"/>
        </w:rPr>
        <w:t>տ</w:t>
      </w:r>
      <w:r>
        <w:rPr>
          <w:rFonts w:ascii="GHEA Grapalat" w:hAnsi="GHEA Grapalat" w:cs="Calibri"/>
          <w:szCs w:val="24"/>
          <w:lang w:val="ru-RU"/>
        </w:rPr>
        <w:t>ոննայի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դիմաց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 w:cs="Calibri"/>
          <w:sz w:val="24"/>
          <w:szCs w:val="24"/>
        </w:rPr>
        <w:t>Խաղողի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մթերումը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ինչպես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անցած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տարիներին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Calibri"/>
          <w:sz w:val="24"/>
          <w:szCs w:val="24"/>
        </w:rPr>
        <w:t>այս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տարի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ևս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գտնվ</w:t>
      </w:r>
      <w:r>
        <w:rPr>
          <w:rFonts w:ascii="GHEA Grapalat" w:hAnsi="GHEA Grapalat" w:cs="Calibri"/>
          <w:szCs w:val="24"/>
          <w:lang w:val="ru-RU"/>
        </w:rPr>
        <w:t>ել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էր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ՀՀ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նախագահի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անմիջական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հսկողության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տակ</w:t>
      </w:r>
      <w:r w:rsidRPr="00E908DD">
        <w:rPr>
          <w:rFonts w:ascii="GHEA Grapalat" w:hAnsi="GHEA Grapalat" w:cs="Calibri"/>
          <w:szCs w:val="24"/>
          <w:lang w:val="af-ZA"/>
        </w:rPr>
        <w:t>,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և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արդյունքում</w:t>
      </w:r>
      <w:r w:rsidRPr="001A308C">
        <w:rPr>
          <w:rFonts w:ascii="GHEA Grapalat" w:hAnsi="GHEA Grapalat" w:cs="Calibri"/>
          <w:sz w:val="24"/>
          <w:szCs w:val="24"/>
          <w:lang w:val="af-ZA"/>
        </w:rPr>
        <w:t>,</w:t>
      </w:r>
      <w:r w:rsidRPr="001A308C">
        <w:rPr>
          <w:rFonts w:ascii="GHEA Grapalat" w:hAnsi="GHEA Grapalat" w:cs="Calibri"/>
          <w:color w:val="000000" w:themeColor="text1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>ի տարբերություն նախորդ տարվա</w:t>
      </w:r>
      <w:r w:rsidRPr="003E681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</w:rPr>
        <w:t>այս</w:t>
      </w:r>
      <w:r w:rsidRPr="003E681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</w:rPr>
        <w:t>տարի</w:t>
      </w:r>
      <w:r w:rsidRPr="003E681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</w:rPr>
        <w:t>ամբողջությամբ</w:t>
      </w:r>
      <w:r w:rsidRPr="003E681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</w:rPr>
        <w:t>մթերվել</w:t>
      </w:r>
      <w:r w:rsidRPr="003E681E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</w:rPr>
        <w:t>է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գյուղացիական տնտեսությունների մթերման 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</w:rPr>
        <w:t>ե</w:t>
      </w:r>
      <w:r>
        <w:rPr>
          <w:rFonts w:ascii="GHEA Grapalat" w:hAnsi="GHEA Grapalat" w:cs="Sylfaen"/>
          <w:bCs/>
          <w:color w:val="000000" w:themeColor="text1"/>
          <w:szCs w:val="24"/>
        </w:rPr>
        <w:t>նթակա</w:t>
      </w:r>
      <w:r w:rsidRPr="003E681E">
        <w:rPr>
          <w:rFonts w:ascii="GHEA Grapalat" w:hAnsi="GHEA Grapalat" w:cs="Sylfaen"/>
          <w:bCs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color w:val="000000" w:themeColor="text1"/>
          <w:szCs w:val="24"/>
        </w:rPr>
        <w:t>խաղողը՝</w:t>
      </w:r>
      <w:r w:rsidRPr="003E681E">
        <w:rPr>
          <w:rFonts w:ascii="GHEA Grapalat" w:hAnsi="GHEA Grapalat" w:cs="Sylfaen"/>
          <w:bCs/>
          <w:color w:val="000000" w:themeColor="text1"/>
          <w:szCs w:val="24"/>
          <w:lang w:val="af-ZA"/>
        </w:rPr>
        <w:t xml:space="preserve"> 1 </w:t>
      </w:r>
      <w:r>
        <w:rPr>
          <w:rFonts w:ascii="GHEA Grapalat" w:hAnsi="GHEA Grapalat" w:cs="Sylfaen"/>
          <w:bCs/>
          <w:color w:val="000000" w:themeColor="text1"/>
          <w:szCs w:val="24"/>
        </w:rPr>
        <w:t>կգ</w:t>
      </w:r>
      <w:r w:rsidRPr="003E681E">
        <w:rPr>
          <w:rFonts w:ascii="GHEA Grapalat" w:hAnsi="GHEA Grapalat" w:cs="Sylfaen"/>
          <w:bCs/>
          <w:color w:val="000000" w:themeColor="text1"/>
          <w:szCs w:val="24"/>
          <w:lang w:val="af-ZA"/>
        </w:rPr>
        <w:t>-</w:t>
      </w:r>
      <w:r>
        <w:rPr>
          <w:rFonts w:ascii="GHEA Grapalat" w:hAnsi="GHEA Grapalat" w:cs="Sylfaen"/>
          <w:bCs/>
          <w:color w:val="000000" w:themeColor="text1"/>
          <w:szCs w:val="24"/>
        </w:rPr>
        <w:t>ը</w:t>
      </w:r>
      <w:r w:rsidRPr="003E681E">
        <w:rPr>
          <w:rFonts w:ascii="GHEA Grapalat" w:hAnsi="GHEA Grapalat" w:cs="Sylfaen"/>
          <w:bCs/>
          <w:color w:val="000000" w:themeColor="text1"/>
          <w:szCs w:val="24"/>
          <w:lang w:val="af-ZA"/>
        </w:rPr>
        <w:t xml:space="preserve"> 135 </w:t>
      </w:r>
      <w:r>
        <w:rPr>
          <w:rFonts w:ascii="GHEA Grapalat" w:hAnsi="GHEA Grapalat" w:cs="Sylfaen"/>
          <w:bCs/>
          <w:color w:val="000000" w:themeColor="text1"/>
          <w:szCs w:val="24"/>
        </w:rPr>
        <w:t>դրամով</w:t>
      </w:r>
      <w:r w:rsidRPr="006E42DB">
        <w:rPr>
          <w:rFonts w:ascii="GHEA Grapalat" w:hAnsi="GHEA Grapalat" w:cs="Sylfaen"/>
          <w:bCs/>
          <w:color w:val="000000" w:themeColor="text1"/>
          <w:szCs w:val="24"/>
          <w:lang w:val="af-ZA"/>
        </w:rPr>
        <w:t>`</w:t>
      </w:r>
      <w:r w:rsidRPr="001A308C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նախորդ տարիների 120-130 դրամի դիմաց: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2013 </w:t>
      </w:r>
      <w:r w:rsidRPr="001A308C">
        <w:rPr>
          <w:rFonts w:ascii="GHEA Grapalat" w:hAnsi="GHEA Grapalat" w:cs="Calibri"/>
          <w:sz w:val="24"/>
          <w:szCs w:val="24"/>
        </w:rPr>
        <w:t>թ</w:t>
      </w:r>
      <w:r w:rsidRPr="001A308C">
        <w:rPr>
          <w:rFonts w:ascii="GHEA Grapalat" w:hAnsi="GHEA Grapalat" w:cs="Calibri"/>
          <w:sz w:val="24"/>
          <w:szCs w:val="24"/>
          <w:lang w:val="af-ZA"/>
        </w:rPr>
        <w:t>.</w:t>
      </w:r>
      <w:r w:rsidRPr="003E681E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արտադրվել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է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6783 </w:t>
      </w:r>
      <w:r w:rsidRPr="001A308C">
        <w:rPr>
          <w:rFonts w:ascii="GHEA Grapalat" w:hAnsi="GHEA Grapalat" w:cs="Calibri"/>
          <w:sz w:val="24"/>
          <w:szCs w:val="24"/>
        </w:rPr>
        <w:t>տոննա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դեղձ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` </w:t>
      </w:r>
      <w:r w:rsidRPr="001A308C">
        <w:rPr>
          <w:rFonts w:ascii="GHEA Grapalat" w:hAnsi="GHEA Grapalat" w:cs="Calibri"/>
          <w:sz w:val="24"/>
          <w:szCs w:val="24"/>
        </w:rPr>
        <w:t>նախորդ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տարվա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6324-</w:t>
      </w:r>
      <w:r w:rsidRPr="001A308C">
        <w:rPr>
          <w:rFonts w:ascii="GHEA Grapalat" w:hAnsi="GHEA Grapalat" w:cs="Calibri"/>
          <w:sz w:val="24"/>
          <w:szCs w:val="24"/>
        </w:rPr>
        <w:t>ի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Calibri"/>
          <w:sz w:val="24"/>
          <w:szCs w:val="24"/>
        </w:rPr>
        <w:t>դիմաց</w:t>
      </w:r>
      <w:r w:rsidRPr="001A308C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>2013</w:t>
      </w:r>
      <w:r w:rsidRPr="001A308C">
        <w:rPr>
          <w:rFonts w:ascii="GHEA Grapalat" w:hAnsi="GHEA Grapalat" w:cs="Sylfaen"/>
          <w:sz w:val="24"/>
          <w:szCs w:val="24"/>
        </w:rPr>
        <w:t>թ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.  </w:t>
      </w:r>
      <w:r w:rsidRPr="003E681E">
        <w:rPr>
          <w:rFonts w:ascii="GHEA Grapalat" w:hAnsi="GHEA Grapalat"/>
          <w:bCs/>
          <w:sz w:val="24"/>
          <w:szCs w:val="24"/>
          <w:lang w:val="af-ZA"/>
        </w:rPr>
        <w:t>&lt;&lt;</w:t>
      </w:r>
      <w:r w:rsidRPr="001A308C">
        <w:rPr>
          <w:rFonts w:ascii="GHEA Grapalat" w:hAnsi="GHEA Grapalat" w:cs="Sylfaen"/>
          <w:bCs/>
          <w:sz w:val="24"/>
          <w:szCs w:val="24"/>
        </w:rPr>
        <w:t>Մասիս</w:t>
      </w:r>
      <w:r w:rsidRPr="003E681E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1A308C">
        <w:rPr>
          <w:rFonts w:ascii="GHEA Grapalat" w:hAnsi="GHEA Grapalat" w:cs="Sylfaen"/>
          <w:bCs/>
          <w:sz w:val="24"/>
          <w:szCs w:val="24"/>
        </w:rPr>
        <w:t>Տաբակ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>&gt;&gt;</w:t>
      </w:r>
      <w:r w:rsidRPr="003E681E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1A308C">
        <w:rPr>
          <w:rFonts w:ascii="GHEA Grapalat" w:hAnsi="GHEA Grapalat" w:cs="Sylfaen"/>
          <w:bCs/>
          <w:sz w:val="24"/>
          <w:szCs w:val="24"/>
        </w:rPr>
        <w:t>ի</w:t>
      </w:r>
      <w:r w:rsidRPr="003E681E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կողմից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գյուղացիական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տնտեսությունների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հետ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պայմանագիր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է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կնքվել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334 </w:t>
      </w:r>
      <w:r w:rsidRPr="001A308C">
        <w:rPr>
          <w:rFonts w:ascii="GHEA Grapalat" w:hAnsi="GHEA Grapalat" w:cs="Sylfaen"/>
          <w:bCs/>
          <w:sz w:val="24"/>
          <w:szCs w:val="24"/>
        </w:rPr>
        <w:t>հա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ծխախոտի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մշակության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համար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 w:cs="Sylfaen"/>
          <w:bCs/>
          <w:sz w:val="24"/>
          <w:szCs w:val="24"/>
        </w:rPr>
        <w:t>Գործող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100  </w:t>
      </w:r>
      <w:r w:rsidRPr="001A308C">
        <w:rPr>
          <w:rFonts w:ascii="GHEA Grapalat" w:hAnsi="GHEA Grapalat" w:cs="Sylfaen"/>
          <w:bCs/>
          <w:sz w:val="24"/>
          <w:szCs w:val="24"/>
        </w:rPr>
        <w:t>չորացման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խցերին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2013</w:t>
      </w:r>
      <w:r w:rsidRPr="001A308C">
        <w:rPr>
          <w:rFonts w:ascii="GHEA Grapalat" w:hAnsi="GHEA Grapalat" w:cs="Sylfaen"/>
          <w:bCs/>
          <w:sz w:val="24"/>
          <w:szCs w:val="24"/>
        </w:rPr>
        <w:t>թ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.  </w:t>
      </w:r>
      <w:r w:rsidRPr="001A308C">
        <w:rPr>
          <w:rFonts w:ascii="GHEA Grapalat" w:hAnsi="GHEA Grapalat" w:cs="Sylfaen"/>
          <w:bCs/>
          <w:sz w:val="24"/>
          <w:szCs w:val="24"/>
        </w:rPr>
        <w:t>ավելացել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է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ևս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 10-</w:t>
      </w:r>
      <w:r w:rsidRPr="001A308C">
        <w:rPr>
          <w:rFonts w:ascii="GHEA Grapalat" w:hAnsi="GHEA Grapalat" w:cs="Sylfaen"/>
          <w:bCs/>
          <w:sz w:val="24"/>
          <w:szCs w:val="24"/>
        </w:rPr>
        <w:t>ը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 w:cs="Sylfaen"/>
          <w:bCs/>
          <w:sz w:val="24"/>
          <w:szCs w:val="24"/>
        </w:rPr>
        <w:t>Արտադրվել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է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960 </w:t>
      </w:r>
      <w:r w:rsidRPr="001A308C">
        <w:rPr>
          <w:rFonts w:ascii="GHEA Grapalat" w:hAnsi="GHEA Grapalat" w:cs="Sylfaen"/>
          <w:bCs/>
          <w:sz w:val="24"/>
          <w:szCs w:val="24"/>
        </w:rPr>
        <w:t>տոննա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Sylfaen"/>
          <w:bCs/>
          <w:sz w:val="24"/>
          <w:szCs w:val="24"/>
        </w:rPr>
        <w:t>մթերվել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` 700 </w:t>
      </w:r>
      <w:r w:rsidRPr="001A308C">
        <w:rPr>
          <w:rFonts w:ascii="GHEA Grapalat" w:hAnsi="GHEA Grapalat" w:cs="Sylfaen"/>
          <w:bCs/>
          <w:sz w:val="24"/>
          <w:szCs w:val="24"/>
        </w:rPr>
        <w:t>տոննա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ծխախոտ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/</w:t>
      </w:r>
      <w:r w:rsidRPr="001A308C">
        <w:rPr>
          <w:rFonts w:ascii="GHEA Grapalat" w:hAnsi="GHEA Grapalat" w:cs="Sylfaen"/>
          <w:bCs/>
          <w:sz w:val="24"/>
          <w:szCs w:val="24"/>
        </w:rPr>
        <w:t>մթերման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գործընթացը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շարունակվում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է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>/: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E681E">
        <w:rPr>
          <w:rFonts w:ascii="GHEA Grapalat" w:hAnsi="GHEA Grapalat" w:cs="Sylfaen"/>
          <w:sz w:val="24"/>
          <w:szCs w:val="24"/>
          <w:lang w:val="af-ZA"/>
        </w:rPr>
        <w:t>2013</w:t>
      </w:r>
      <w:r w:rsidRPr="001A308C">
        <w:rPr>
          <w:rFonts w:ascii="GHEA Grapalat" w:hAnsi="GHEA Grapalat" w:cs="Sylfaen"/>
          <w:sz w:val="24"/>
          <w:szCs w:val="24"/>
        </w:rPr>
        <w:t>թ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Sylfaen"/>
          <w:sz w:val="24"/>
          <w:szCs w:val="24"/>
        </w:rPr>
        <w:t>գյուղատնտեսության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համախառն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արտադրանքը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նախորդ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տարվա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41.2 </w:t>
      </w:r>
      <w:r w:rsidRPr="001A308C">
        <w:rPr>
          <w:rFonts w:ascii="GHEA Grapalat" w:hAnsi="GHEA Grapalat" w:cs="Sylfaen"/>
          <w:sz w:val="24"/>
          <w:szCs w:val="24"/>
        </w:rPr>
        <w:t>մլրդ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Sylfaen"/>
          <w:sz w:val="24"/>
          <w:szCs w:val="24"/>
        </w:rPr>
        <w:t>դրամի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դիմաց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կանխատեսվում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է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 44.2 </w:t>
      </w:r>
      <w:r w:rsidRPr="001A308C">
        <w:rPr>
          <w:rFonts w:ascii="GHEA Grapalat" w:hAnsi="GHEA Grapalat" w:cs="Sylfaen"/>
          <w:sz w:val="24"/>
          <w:szCs w:val="24"/>
        </w:rPr>
        <w:t>մլրդ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Sylfaen"/>
          <w:sz w:val="24"/>
          <w:szCs w:val="24"/>
        </w:rPr>
        <w:t>դրամ՝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 /</w:t>
      </w:r>
      <w:r w:rsidRPr="001A308C">
        <w:rPr>
          <w:rFonts w:ascii="GHEA Grapalat" w:hAnsi="GHEA Grapalat" w:cs="Sylfaen"/>
          <w:sz w:val="24"/>
          <w:szCs w:val="24"/>
        </w:rPr>
        <w:t>աճը</w:t>
      </w:r>
      <w:r w:rsidRPr="001A308C">
        <w:rPr>
          <w:rFonts w:ascii="GHEA Grapalat" w:hAnsi="GHEA Grapalat" w:cs="Sylfaen"/>
          <w:sz w:val="24"/>
          <w:szCs w:val="24"/>
          <w:lang w:val="af-ZA"/>
        </w:rPr>
        <w:t>`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1A308C">
        <w:rPr>
          <w:rFonts w:ascii="GHEA Grapalat" w:hAnsi="GHEA Grapalat" w:cs="Sylfaen"/>
          <w:sz w:val="24"/>
          <w:szCs w:val="24"/>
          <w:lang w:val="af-ZA"/>
        </w:rPr>
        <w:t>,</w:t>
      </w:r>
      <w:r w:rsidRPr="003E681E">
        <w:rPr>
          <w:rFonts w:ascii="GHEA Grapalat" w:hAnsi="GHEA Grapalat" w:cs="Sylfaen"/>
          <w:sz w:val="24"/>
          <w:szCs w:val="24"/>
          <w:lang w:val="af-ZA"/>
        </w:rPr>
        <w:t>3</w:t>
      </w:r>
      <w:r w:rsidRPr="001A30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sz w:val="24"/>
          <w:szCs w:val="24"/>
        </w:rPr>
        <w:t>տոկոս</w:t>
      </w:r>
      <w:r w:rsidRPr="003E681E">
        <w:rPr>
          <w:rFonts w:ascii="GHEA Grapalat" w:hAnsi="GHEA Grapalat" w:cs="Sylfaen"/>
          <w:sz w:val="24"/>
          <w:szCs w:val="24"/>
          <w:lang w:val="af-ZA"/>
        </w:rPr>
        <w:t xml:space="preserve">/:       </w:t>
      </w:r>
      <w:r w:rsidRPr="001A308C">
        <w:rPr>
          <w:rFonts w:ascii="GHEA Grapalat" w:hAnsi="GHEA Grapalat" w:cs="Sylfaen"/>
          <w:sz w:val="24"/>
          <w:szCs w:val="24"/>
        </w:rPr>
        <w:t>Մարզի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տարածքում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&lt;&lt;</w:t>
      </w:r>
      <w:r w:rsidRPr="001A308C">
        <w:rPr>
          <w:rFonts w:ascii="GHEA Grapalat" w:hAnsi="GHEA Grapalat" w:cs="Sylfaen"/>
          <w:sz w:val="24"/>
          <w:szCs w:val="24"/>
        </w:rPr>
        <w:t>Գյուղական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տարածքների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տնտեսական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զարգացման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ԾՎԿ</w:t>
      </w:r>
      <w:r w:rsidRPr="003E681E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շրջանակներում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նախատեսվում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է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2012-2014</w:t>
      </w:r>
      <w:r w:rsidRPr="001A308C">
        <w:rPr>
          <w:rFonts w:ascii="GHEA Grapalat" w:hAnsi="GHEA Grapalat" w:cs="Sylfaen"/>
          <w:sz w:val="24"/>
          <w:szCs w:val="24"/>
        </w:rPr>
        <w:t>թ</w:t>
      </w:r>
      <w:r w:rsidRPr="003E681E">
        <w:rPr>
          <w:rFonts w:ascii="GHEA Grapalat" w:hAnsi="GHEA Grapalat" w:cs="Sylfaen"/>
          <w:sz w:val="24"/>
          <w:szCs w:val="24"/>
          <w:lang w:val="af-ZA"/>
        </w:rPr>
        <w:t>.</w:t>
      </w:r>
      <w:r w:rsidRPr="001A308C">
        <w:rPr>
          <w:rFonts w:ascii="GHEA Grapalat" w:hAnsi="GHEA Grapalat" w:cs="Sylfaen"/>
          <w:sz w:val="24"/>
          <w:szCs w:val="24"/>
        </w:rPr>
        <w:t>թ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.  </w:t>
      </w:r>
      <w:r w:rsidRPr="001A308C">
        <w:rPr>
          <w:rFonts w:ascii="GHEA Grapalat" w:hAnsi="GHEA Grapalat" w:cs="Sylfaen"/>
          <w:sz w:val="24"/>
          <w:szCs w:val="24"/>
        </w:rPr>
        <w:t>հիմնել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100   </w:t>
      </w:r>
      <w:r w:rsidRPr="001A308C">
        <w:rPr>
          <w:rFonts w:ascii="GHEA Grapalat" w:hAnsi="GHEA Grapalat" w:cs="Sylfaen"/>
          <w:sz w:val="24"/>
          <w:szCs w:val="24"/>
        </w:rPr>
        <w:t>հա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պտղատու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sz w:val="24"/>
          <w:szCs w:val="24"/>
        </w:rPr>
        <w:t>այգի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/</w:t>
      </w:r>
      <w:r w:rsidRPr="001A308C">
        <w:rPr>
          <w:rFonts w:ascii="GHEA Grapalat" w:hAnsi="GHEA Grapalat" w:cs="Sylfaen"/>
          <w:sz w:val="24"/>
          <w:szCs w:val="24"/>
        </w:rPr>
        <w:t>դեղձ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,  </w:t>
      </w:r>
      <w:r w:rsidRPr="001A308C">
        <w:rPr>
          <w:rFonts w:ascii="GHEA Grapalat" w:hAnsi="GHEA Grapalat" w:cs="Sylfaen"/>
          <w:sz w:val="24"/>
          <w:szCs w:val="24"/>
        </w:rPr>
        <w:t>ընկույզ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,  </w:t>
      </w:r>
      <w:r w:rsidRPr="001A308C">
        <w:rPr>
          <w:rFonts w:ascii="GHEA Grapalat" w:hAnsi="GHEA Grapalat" w:cs="Sylfaen"/>
          <w:sz w:val="24"/>
          <w:szCs w:val="24"/>
        </w:rPr>
        <w:t>նուռ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,  </w:t>
      </w:r>
      <w:r w:rsidRPr="001A308C">
        <w:rPr>
          <w:rFonts w:ascii="GHEA Grapalat" w:hAnsi="GHEA Grapalat" w:cs="Sylfaen"/>
          <w:sz w:val="24"/>
          <w:szCs w:val="24"/>
        </w:rPr>
        <w:t>պիստակ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,  </w:t>
      </w:r>
      <w:r w:rsidRPr="001A308C">
        <w:rPr>
          <w:rFonts w:ascii="GHEA Grapalat" w:hAnsi="GHEA Grapalat" w:cs="Sylfaen"/>
          <w:sz w:val="24"/>
          <w:szCs w:val="24"/>
        </w:rPr>
        <w:t>նեկտարիտին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/: 2013 </w:t>
      </w:r>
      <w:r w:rsidRPr="001A308C">
        <w:rPr>
          <w:rFonts w:ascii="GHEA Grapalat" w:hAnsi="GHEA Grapalat" w:cs="Times Armenian"/>
          <w:sz w:val="24"/>
          <w:szCs w:val="24"/>
        </w:rPr>
        <w:t>թ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>.</w:t>
      </w:r>
      <w:r w:rsidRPr="001A308C">
        <w:rPr>
          <w:rFonts w:ascii="GHEA Grapalat" w:hAnsi="GHEA Grapalat" w:cs="Times Armenian"/>
          <w:sz w:val="24"/>
          <w:szCs w:val="24"/>
        </w:rPr>
        <w:t>գարնանը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Արճիսում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4.5 </w:t>
      </w:r>
      <w:r w:rsidRPr="001A308C">
        <w:rPr>
          <w:rFonts w:ascii="GHEA Grapalat" w:hAnsi="GHEA Grapalat" w:cs="Times Armenian"/>
          <w:sz w:val="24"/>
          <w:szCs w:val="24"/>
        </w:rPr>
        <w:t>հա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1A308C">
        <w:rPr>
          <w:rFonts w:ascii="GHEA Grapalat" w:hAnsi="GHEA Grapalat" w:cs="Times Armenian"/>
          <w:sz w:val="24"/>
          <w:szCs w:val="24"/>
        </w:rPr>
        <w:t>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վրա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հիմնվել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են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դեղձի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և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նեկտարինի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Times Armenian"/>
          <w:sz w:val="24"/>
          <w:szCs w:val="24"/>
        </w:rPr>
        <w:t>այգիներ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Times Armenian"/>
          <w:sz w:val="24"/>
          <w:szCs w:val="24"/>
        </w:rPr>
        <w:t>իսկ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2014</w:t>
      </w:r>
      <w:r w:rsidRPr="001A308C">
        <w:rPr>
          <w:rFonts w:ascii="GHEA Grapalat" w:hAnsi="GHEA Grapalat" w:cs="Times Armenian"/>
          <w:sz w:val="24"/>
          <w:szCs w:val="24"/>
        </w:rPr>
        <w:t>թ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Times Armenian"/>
          <w:sz w:val="24"/>
          <w:szCs w:val="24"/>
        </w:rPr>
        <w:t>գարնանը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Պտղավանում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lastRenderedPageBreak/>
        <w:t>կհիմնվեն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7.0 </w:t>
      </w:r>
      <w:r w:rsidRPr="001A308C">
        <w:rPr>
          <w:rFonts w:ascii="GHEA Grapalat" w:hAnsi="GHEA Grapalat" w:cs="Times Armenian"/>
          <w:sz w:val="24"/>
          <w:szCs w:val="24"/>
        </w:rPr>
        <w:t>հա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կեռասի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և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ընկույզի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Times Armenian"/>
          <w:sz w:val="24"/>
          <w:szCs w:val="24"/>
        </w:rPr>
        <w:t>այգիներ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/</w:t>
      </w:r>
      <w:r w:rsidRPr="001A308C">
        <w:rPr>
          <w:rFonts w:ascii="GHEA Grapalat" w:hAnsi="GHEA Grapalat" w:cs="Times Armenian"/>
          <w:sz w:val="24"/>
          <w:szCs w:val="24"/>
        </w:rPr>
        <w:t>ավարտվել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են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հողերի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նախապատրաստման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աշխատանքները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/: </w:t>
      </w:r>
      <w:r w:rsidRPr="001A308C">
        <w:rPr>
          <w:rFonts w:ascii="GHEA Grapalat" w:hAnsi="GHEA Grapalat" w:cs="Times Armenian"/>
          <w:sz w:val="24"/>
          <w:szCs w:val="24"/>
        </w:rPr>
        <w:t>Այժմ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ուսումնասիրվում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և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ճշտվում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են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այլ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համայնքներում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հողերի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հատկացումները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նոր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այգիների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հիմնան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</w:rPr>
        <w:t>նպատակով</w:t>
      </w:r>
      <w:r w:rsidRPr="003E681E">
        <w:rPr>
          <w:rFonts w:ascii="GHEA Grapalat" w:hAnsi="GHEA Grapalat" w:cs="Times Armenian"/>
          <w:sz w:val="24"/>
          <w:szCs w:val="24"/>
          <w:lang w:val="af-ZA"/>
        </w:rPr>
        <w:t>:</w:t>
      </w:r>
      <w:r w:rsidRPr="003E681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Նորացման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ու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համալրման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կարիք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ունի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գյուղտեխնիկան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: </w:t>
      </w:r>
      <w:r>
        <w:rPr>
          <w:rFonts w:ascii="GHEA Grapalat" w:hAnsi="GHEA Grapalat" w:cs="Sylfaen"/>
          <w:bCs/>
          <w:szCs w:val="24"/>
          <w:lang w:val="ru-RU"/>
        </w:rPr>
        <w:t>ՀՀ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կառավարության</w:t>
      </w:r>
      <w:r w:rsidRPr="00187E6C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որոշումներով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Բելառուսի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Հանրապետությունից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Հայաստան</w:t>
      </w:r>
      <w:r w:rsidRPr="003E68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ներկրվ</w:t>
      </w:r>
      <w:r>
        <w:rPr>
          <w:rFonts w:ascii="GHEA Grapalat" w:hAnsi="GHEA Grapalat"/>
          <w:szCs w:val="24"/>
          <w:lang w:val="ru-RU"/>
        </w:rPr>
        <w:t>ած</w:t>
      </w:r>
      <w:r w:rsidRPr="00187E6C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գյուղտեխնիկայից</w:t>
      </w:r>
      <w:r w:rsidRPr="00187E6C">
        <w:rPr>
          <w:rFonts w:ascii="GHEA Grapalat" w:hAnsi="GHEA Grapalat"/>
          <w:szCs w:val="24"/>
          <w:lang w:val="af-ZA"/>
        </w:rPr>
        <w:t>,</w:t>
      </w:r>
      <w:r w:rsidRPr="00E908DD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որոնք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գյուղացիական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տնտեսություններին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և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կոոպերատիվներին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են</w:t>
      </w:r>
      <w:r w:rsidRPr="00E908DD">
        <w:rPr>
          <w:rFonts w:ascii="GHEA Grapalat" w:hAnsi="GHEA Grapalat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տրամադրվում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/>
          <w:sz w:val="24"/>
          <w:szCs w:val="24"/>
        </w:rPr>
        <w:t>ինչպես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կանխիկ</w:t>
      </w:r>
      <w:r w:rsidRPr="001A308C">
        <w:rPr>
          <w:rFonts w:ascii="GHEA Grapalat" w:hAnsi="GHEA Grapalat"/>
          <w:sz w:val="24"/>
          <w:szCs w:val="24"/>
          <w:lang w:val="af-ZA"/>
        </w:rPr>
        <w:t>,</w:t>
      </w:r>
      <w:r w:rsidRPr="00E908DD">
        <w:rPr>
          <w:rFonts w:ascii="GHEA Grapalat" w:hAnsi="GHEA Grapalat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այնպես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լիզինգային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եղանակով</w:t>
      </w:r>
      <w:r w:rsidRPr="00E908DD">
        <w:rPr>
          <w:rFonts w:ascii="GHEA Grapalat" w:hAnsi="GHEA Grapalat"/>
          <w:szCs w:val="24"/>
          <w:lang w:val="af-ZA"/>
        </w:rPr>
        <w:t xml:space="preserve">, </w:t>
      </w:r>
      <w:r>
        <w:rPr>
          <w:rFonts w:ascii="GHEA Grapalat" w:hAnsi="GHEA Grapalat"/>
          <w:szCs w:val="24"/>
          <w:lang w:val="ru-RU"/>
        </w:rPr>
        <w:t>մարզում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արդեն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ձեռք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բերվել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4 </w:t>
      </w:r>
      <w:r w:rsidRPr="001A308C">
        <w:rPr>
          <w:rFonts w:ascii="GHEA Grapalat" w:hAnsi="GHEA Grapalat"/>
          <w:sz w:val="24"/>
          <w:szCs w:val="24"/>
        </w:rPr>
        <w:t>հատ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1A308C">
        <w:rPr>
          <w:rFonts w:ascii="GHEA Grapalat" w:hAnsi="GHEA Grapalat"/>
          <w:sz w:val="24"/>
          <w:szCs w:val="24"/>
        </w:rPr>
        <w:t>Բելառուս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82.1&gt;&gt; </w:t>
      </w:r>
      <w:r w:rsidRPr="001A308C">
        <w:rPr>
          <w:rFonts w:ascii="GHEA Grapalat" w:hAnsi="GHEA Grapalat"/>
          <w:sz w:val="24"/>
          <w:szCs w:val="24"/>
        </w:rPr>
        <w:t>մակնիշի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տրակտոր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1A308C">
        <w:rPr>
          <w:rFonts w:ascii="GHEA Grapalat" w:hAnsi="GHEA Grapalat"/>
          <w:sz w:val="24"/>
          <w:szCs w:val="24"/>
        </w:rPr>
        <w:t>ընթացքի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մեջ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Բերդ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և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Դիտավան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համայնքների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կողմից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տրակտորների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և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գյուղգործիքների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ձեռքբերման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աշխատանքները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/: </w:t>
      </w:r>
      <w:r w:rsidRPr="001A308C">
        <w:rPr>
          <w:rFonts w:ascii="GHEA Grapalat" w:hAnsi="GHEA Grapalat"/>
          <w:sz w:val="24"/>
          <w:szCs w:val="24"/>
        </w:rPr>
        <w:t>Մարզի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համայնքների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գյուղատնտեսական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տեխնիկայի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2014</w:t>
      </w:r>
      <w:r w:rsidRPr="001A308C">
        <w:rPr>
          <w:rFonts w:ascii="GHEA Grapalat" w:hAnsi="GHEA Grapalat"/>
          <w:sz w:val="24"/>
          <w:szCs w:val="24"/>
        </w:rPr>
        <w:t>թ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/>
          <w:sz w:val="24"/>
          <w:szCs w:val="24"/>
        </w:rPr>
        <w:t>պահանջարկը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ներկայացվել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ՀՀ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գյուղնախարարություն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:   </w:t>
      </w:r>
    </w:p>
    <w:p w:rsidR="003E681E" w:rsidRPr="00E908DD" w:rsidRDefault="003E681E" w:rsidP="003E681E">
      <w:pPr>
        <w:pStyle w:val="2"/>
        <w:tabs>
          <w:tab w:val="left" w:pos="9180"/>
        </w:tabs>
        <w:spacing w:after="0" w:line="240" w:lineRule="auto"/>
        <w:ind w:left="-284" w:right="282" w:hanging="360"/>
        <w:jc w:val="both"/>
        <w:rPr>
          <w:rFonts w:ascii="GHEA Grapalat" w:hAnsi="GHEA Grapalat"/>
          <w:lang w:val="af-ZA"/>
        </w:rPr>
      </w:pPr>
      <w:r w:rsidRPr="001A308C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1A308C">
        <w:rPr>
          <w:rFonts w:ascii="GHEA Grapalat" w:hAnsi="GHEA Grapalat" w:cs="Sylfaen"/>
          <w:bCs/>
          <w:sz w:val="24"/>
          <w:szCs w:val="24"/>
        </w:rPr>
        <w:t>Մարզում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վերջին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տարիներին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576D4">
        <w:rPr>
          <w:rFonts w:ascii="GHEA Grapalat" w:hAnsi="GHEA Grapalat" w:cs="Times Armenian"/>
          <w:bCs/>
          <w:sz w:val="24"/>
          <w:szCs w:val="24"/>
          <w:lang w:val="ru-RU"/>
        </w:rPr>
        <w:t>որոշակի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աշխատանքներ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են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կատարվել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անասնապահության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զարգացման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Sylfaen"/>
          <w:bCs/>
          <w:sz w:val="24"/>
          <w:szCs w:val="24"/>
        </w:rPr>
        <w:t>ուղղությամբ</w:t>
      </w:r>
      <w:r w:rsidRPr="001A308C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Pr="001A308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Համայնքների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գյուղատնտեսական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ռեսուրսների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կառավարման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մրցունակության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վարկային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ծ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րագրի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շրջանակներում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Կիրանց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Աչաջուր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Սևքար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Սարիգյուղ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Ներքին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Ծաղկավան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Լուսաձոր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Ոսկեպար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Ջուջևան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Դովեղ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Բաղանիս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Ենոքավան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համայնքներում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հիմնվել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,,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Արոտօգտագործողների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միավորում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սպառողական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կոոպերատիվներ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որոնք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զբաղվում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արոտների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արդյունավետ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օգտագործմամբ</w:t>
      </w:r>
      <w:r w:rsidRPr="001A308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: </w:t>
      </w:r>
      <w:r w:rsidRPr="001A308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Անասնապահության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զարգաց</w:t>
      </w:r>
      <w:r w:rsidRPr="001A308C">
        <w:rPr>
          <w:rFonts w:ascii="GHEA Grapalat" w:hAnsi="GHEA Grapalat"/>
          <w:sz w:val="24"/>
          <w:szCs w:val="24"/>
          <w:lang w:val="ru-RU"/>
        </w:rPr>
        <w:t>մանն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է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միտված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Ֆրանսիայի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Օ</w:t>
      </w:r>
      <w:r w:rsidRPr="001A308C">
        <w:rPr>
          <w:rFonts w:ascii="GHEA Grapalat" w:hAnsi="GHEA Grapalat"/>
          <w:sz w:val="24"/>
          <w:szCs w:val="24"/>
          <w:lang w:val="af-ZA"/>
        </w:rPr>
        <w:t>-</w:t>
      </w:r>
      <w:r w:rsidRPr="001A308C">
        <w:rPr>
          <w:rFonts w:ascii="GHEA Grapalat" w:hAnsi="GHEA Grapalat"/>
          <w:sz w:val="24"/>
          <w:szCs w:val="24"/>
          <w:lang w:val="ru-RU"/>
        </w:rPr>
        <w:t>Դը</w:t>
      </w:r>
      <w:r w:rsidRPr="001A308C">
        <w:rPr>
          <w:rFonts w:ascii="GHEA Grapalat" w:hAnsi="GHEA Grapalat"/>
          <w:sz w:val="24"/>
          <w:szCs w:val="24"/>
          <w:lang w:val="af-ZA"/>
        </w:rPr>
        <w:t>-</w:t>
      </w:r>
      <w:r w:rsidRPr="001A308C">
        <w:rPr>
          <w:rFonts w:ascii="GHEA Grapalat" w:hAnsi="GHEA Grapalat"/>
          <w:sz w:val="24"/>
          <w:szCs w:val="24"/>
          <w:lang w:val="ru-RU"/>
        </w:rPr>
        <w:t>Սեն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նահանգի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աջակցությամբ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1A308C">
        <w:rPr>
          <w:rFonts w:ascii="GHEA Grapalat" w:hAnsi="GHEA Grapalat"/>
          <w:sz w:val="24"/>
          <w:szCs w:val="24"/>
          <w:lang w:val="ru-RU"/>
        </w:rPr>
        <w:t>ՀիմնաՏավուշ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1A308C">
        <w:rPr>
          <w:rFonts w:ascii="GHEA Grapalat" w:hAnsi="GHEA Grapalat"/>
          <w:sz w:val="24"/>
          <w:szCs w:val="24"/>
          <w:lang w:val="ru-RU"/>
        </w:rPr>
        <w:t>զարգացման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հիմնադրամի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գործունեությունը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/>
          <w:sz w:val="24"/>
          <w:szCs w:val="24"/>
          <w:lang w:val="hy-AM"/>
        </w:rPr>
        <w:t>«Հայաստան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1A308C">
        <w:rPr>
          <w:rFonts w:ascii="GHEA Grapalat" w:hAnsi="GHEA Grapalat"/>
          <w:sz w:val="24"/>
          <w:szCs w:val="24"/>
          <w:lang w:val="hy-AM"/>
        </w:rPr>
        <w:t>համահայկական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հիմնադրամի</w:t>
      </w:r>
      <w:r w:rsidRPr="001A308C">
        <w:rPr>
          <w:rFonts w:ascii="GHEA Grapalat" w:hAnsi="GHEA Grapalat"/>
          <w:sz w:val="24"/>
          <w:szCs w:val="24"/>
        </w:rPr>
        <w:t>՝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գյուղերի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զարգացման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ծրագրերի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շրջանակում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2010 </w:t>
      </w:r>
      <w:r w:rsidRPr="001A308C">
        <w:rPr>
          <w:rFonts w:ascii="GHEA Grapalat" w:hAnsi="GHEA Grapalat"/>
          <w:sz w:val="24"/>
          <w:szCs w:val="24"/>
          <w:lang w:val="hy-AM"/>
        </w:rPr>
        <w:t>թ</w:t>
      </w:r>
      <w:r w:rsidRPr="001A308C">
        <w:rPr>
          <w:rFonts w:ascii="GHEA Grapalat" w:hAnsi="GHEA Grapalat"/>
          <w:sz w:val="24"/>
          <w:szCs w:val="24"/>
          <w:lang w:val="af-ZA"/>
        </w:rPr>
        <w:t>վական</w:t>
      </w:r>
      <w:r w:rsidRPr="001A308C">
        <w:rPr>
          <w:rFonts w:ascii="GHEA Grapalat" w:hAnsi="GHEA Grapalat"/>
          <w:sz w:val="24"/>
          <w:szCs w:val="24"/>
          <w:lang w:val="hy-AM"/>
        </w:rPr>
        <w:t>ի</w:t>
      </w:r>
      <w:r w:rsidRPr="001A308C">
        <w:rPr>
          <w:rFonts w:ascii="GHEA Grapalat" w:hAnsi="GHEA Grapalat"/>
          <w:sz w:val="24"/>
          <w:szCs w:val="24"/>
        </w:rPr>
        <w:t>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մարզ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/>
          <w:sz w:val="24"/>
          <w:szCs w:val="24"/>
          <w:lang w:val="hy-AM"/>
        </w:rPr>
        <w:t>ներկրվե</w:t>
      </w:r>
      <w:r w:rsidRPr="001A308C">
        <w:rPr>
          <w:rFonts w:ascii="GHEA Grapalat" w:hAnsi="GHEA Grapalat"/>
          <w:sz w:val="24"/>
          <w:szCs w:val="24"/>
        </w:rPr>
        <w:t>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շվեյցարական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50 </w:t>
      </w:r>
      <w:r w:rsidRPr="001A308C">
        <w:rPr>
          <w:rFonts w:ascii="GHEA Grapalat" w:hAnsi="GHEA Grapalat"/>
          <w:sz w:val="24"/>
          <w:szCs w:val="24"/>
          <w:lang w:val="hy-AM"/>
        </w:rPr>
        <w:t>գլուխ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«Ֆլեգվի</w:t>
      </w:r>
      <w:r w:rsidRPr="001A308C">
        <w:rPr>
          <w:rFonts w:ascii="GHEA Grapalat" w:hAnsi="GHEA Grapalat" w:cs="Arial"/>
          <w:sz w:val="24"/>
          <w:szCs w:val="24"/>
          <w:lang w:val="hy-AM"/>
        </w:rPr>
        <w:t>»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ցեղի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կաթնամսատու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երինջներ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/>
          <w:sz w:val="24"/>
          <w:szCs w:val="24"/>
          <w:lang w:val="hy-AM"/>
        </w:rPr>
        <w:t>որոնք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/>
          <w:sz w:val="24"/>
          <w:szCs w:val="24"/>
          <w:lang w:val="hy-AM"/>
        </w:rPr>
        <w:t>տրամադրվե</w:t>
      </w:r>
      <w:r w:rsidRPr="001A308C">
        <w:rPr>
          <w:rFonts w:ascii="GHEA Grapalat" w:hAnsi="GHEA Grapalat"/>
          <w:sz w:val="24"/>
          <w:szCs w:val="24"/>
        </w:rPr>
        <w:t>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 11 </w:t>
      </w:r>
      <w:r w:rsidRPr="001A308C">
        <w:rPr>
          <w:rFonts w:ascii="GHEA Grapalat" w:hAnsi="GHEA Grapalat"/>
          <w:sz w:val="24"/>
          <w:szCs w:val="24"/>
          <w:lang w:val="hy-AM"/>
        </w:rPr>
        <w:t>համայնքների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50 </w:t>
      </w:r>
      <w:r w:rsidRPr="001A308C">
        <w:rPr>
          <w:rFonts w:ascii="GHEA Grapalat" w:hAnsi="GHEA Grapalat"/>
          <w:sz w:val="24"/>
          <w:szCs w:val="24"/>
          <w:lang w:val="hy-AM"/>
        </w:rPr>
        <w:t>գյուղացիական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տնտեսությունների</w:t>
      </w:r>
      <w:r w:rsidRPr="001A308C">
        <w:rPr>
          <w:rFonts w:ascii="GHEA Grapalat" w:hAnsi="GHEA Grapalat"/>
          <w:sz w:val="24"/>
          <w:szCs w:val="24"/>
          <w:lang w:val="af-ZA"/>
        </w:rPr>
        <w:t>:</w:t>
      </w:r>
      <w:r w:rsidRPr="001A30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Իսկ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1A308C">
        <w:rPr>
          <w:rFonts w:ascii="GHEA Grapalat" w:hAnsi="GHEA Grapalat"/>
          <w:sz w:val="24"/>
          <w:szCs w:val="24"/>
        </w:rPr>
        <w:t>թվականին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Դանիայի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առաջատար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տոհմային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տնտեսություններից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1A308C">
        <w:rPr>
          <w:rFonts w:ascii="GHEA Grapalat" w:hAnsi="GHEA Grapalat"/>
          <w:sz w:val="24"/>
          <w:szCs w:val="24"/>
          <w:lang w:val="hy-AM"/>
        </w:rPr>
        <w:t>ներկրվել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 w:cs="Times Armenian"/>
          <w:sz w:val="24"/>
          <w:szCs w:val="24"/>
          <w:lang w:val="ru-RU"/>
        </w:rPr>
        <w:t>են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1A308C">
        <w:rPr>
          <w:rFonts w:ascii="GHEA Grapalat" w:hAnsi="GHEA Grapalat"/>
          <w:sz w:val="24"/>
          <w:szCs w:val="24"/>
          <w:lang w:val="hy-AM"/>
        </w:rPr>
        <w:t>Ջերս</w:t>
      </w:r>
      <w:r w:rsidRPr="001A308C">
        <w:rPr>
          <w:rFonts w:ascii="GHEA Grapalat" w:hAnsi="GHEA Grapalat"/>
          <w:sz w:val="24"/>
          <w:szCs w:val="24"/>
        </w:rPr>
        <w:t>եյ</w:t>
      </w:r>
      <w:r w:rsidRPr="001A308C">
        <w:rPr>
          <w:rFonts w:ascii="GHEA Grapalat" w:hAnsi="GHEA Grapalat"/>
          <w:sz w:val="24"/>
          <w:szCs w:val="24"/>
          <w:lang w:val="hy-AM"/>
        </w:rPr>
        <w:t>» ցեղի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հղի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80 </w:t>
      </w:r>
      <w:r w:rsidRPr="001A308C">
        <w:rPr>
          <w:rFonts w:ascii="GHEA Grapalat" w:hAnsi="GHEA Grapalat"/>
          <w:sz w:val="24"/>
          <w:szCs w:val="24"/>
          <w:lang w:val="hy-AM"/>
        </w:rPr>
        <w:t>երինջներ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 w:cs="Arial"/>
          <w:sz w:val="24"/>
          <w:szCs w:val="24"/>
        </w:rPr>
        <w:t>Ծրագրի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հաջորդ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փուլի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պահանջներից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ելնելով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` </w:t>
      </w:r>
      <w:r w:rsidRPr="001A308C">
        <w:rPr>
          <w:rFonts w:ascii="GHEA Grapalat" w:hAnsi="GHEA Grapalat"/>
          <w:sz w:val="24"/>
          <w:szCs w:val="24"/>
          <w:lang w:val="hy-AM"/>
        </w:rPr>
        <w:t>Կիրանց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և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Նավուր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համայնքներ</w:t>
      </w:r>
      <w:r w:rsidRPr="001A308C">
        <w:rPr>
          <w:rFonts w:ascii="GHEA Grapalat" w:hAnsi="GHEA Grapalat"/>
          <w:sz w:val="24"/>
          <w:szCs w:val="24"/>
        </w:rPr>
        <w:t>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կառուցվել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մինի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ֆերմաներ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15-20 </w:t>
      </w:r>
      <w:r w:rsidRPr="001A308C">
        <w:rPr>
          <w:rFonts w:ascii="GHEA Grapalat" w:hAnsi="GHEA Grapalat"/>
          <w:sz w:val="24"/>
          <w:szCs w:val="24"/>
        </w:rPr>
        <w:t>գլուխ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հորթերով</w:t>
      </w:r>
      <w:r w:rsidRPr="001A308C">
        <w:rPr>
          <w:rFonts w:ascii="GHEA Grapalat" w:hAnsi="GHEA Grapalat"/>
          <w:sz w:val="24"/>
          <w:szCs w:val="24"/>
          <w:lang w:val="af-ZA"/>
        </w:rPr>
        <w:t>:</w:t>
      </w:r>
      <w:r w:rsidRPr="001A30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>2013</w:t>
      </w:r>
      <w:r w:rsidRPr="001A308C">
        <w:rPr>
          <w:rFonts w:ascii="GHEA Grapalat" w:hAnsi="GHEA Grapalat"/>
          <w:sz w:val="24"/>
          <w:szCs w:val="24"/>
        </w:rPr>
        <w:t>թ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/>
          <w:sz w:val="24"/>
          <w:szCs w:val="24"/>
        </w:rPr>
        <w:t>հուլիսին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մարզ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ներկրվել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հղի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կովերի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նոր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գլխաքանակ՝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33 </w:t>
      </w:r>
      <w:r w:rsidRPr="001A308C">
        <w:rPr>
          <w:rFonts w:ascii="GHEA Grapalat" w:hAnsi="GHEA Grapalat"/>
          <w:sz w:val="24"/>
          <w:szCs w:val="24"/>
        </w:rPr>
        <w:t>գլուխ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 &lt;&lt;</w:t>
      </w:r>
      <w:r w:rsidRPr="001A308C">
        <w:rPr>
          <w:rFonts w:ascii="GHEA Grapalat" w:hAnsi="GHEA Grapalat"/>
          <w:sz w:val="24"/>
          <w:szCs w:val="24"/>
        </w:rPr>
        <w:t>Սիմենտալ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1A308C">
        <w:rPr>
          <w:rFonts w:ascii="GHEA Grapalat" w:hAnsi="GHEA Grapalat"/>
          <w:sz w:val="24"/>
          <w:szCs w:val="24"/>
        </w:rPr>
        <w:t>ցեղի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կովեր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/>
          <w:sz w:val="24"/>
          <w:szCs w:val="24"/>
        </w:rPr>
        <w:t>Անասնաբուծության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ծրագրի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շրջանակներում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երրորդ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մինի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ֆերման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կառուցվում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է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1A308C">
        <w:rPr>
          <w:rFonts w:ascii="GHEA Grapalat" w:hAnsi="GHEA Grapalat"/>
          <w:sz w:val="24"/>
          <w:szCs w:val="24"/>
        </w:rPr>
        <w:t>Բարեկամավան</w:t>
      </w:r>
      <w:r>
        <w:rPr>
          <w:rFonts w:ascii="GHEA Grapalat" w:hAnsi="GHEA Grapalat"/>
          <w:szCs w:val="24"/>
          <w:lang w:val="ru-RU"/>
        </w:rPr>
        <w:t>ում</w:t>
      </w:r>
      <w:r w:rsidRPr="00E908DD">
        <w:rPr>
          <w:rFonts w:ascii="GHEA Grapalat" w:hAnsi="GHEA Grapalat"/>
          <w:szCs w:val="24"/>
          <w:lang w:val="af-ZA"/>
        </w:rPr>
        <w:t xml:space="preserve">: </w:t>
      </w:r>
      <w:r w:rsidRPr="001A308C">
        <w:rPr>
          <w:rFonts w:ascii="GHEA Grapalat" w:hAnsi="GHEA Grapalat" w:cs="Arial"/>
          <w:sz w:val="24"/>
          <w:szCs w:val="24"/>
          <w:lang w:val="af-ZA"/>
        </w:rPr>
        <w:t>2014</w:t>
      </w:r>
      <w:r w:rsidRPr="001A308C">
        <w:rPr>
          <w:rFonts w:ascii="GHEA Grapalat" w:hAnsi="GHEA Grapalat" w:cs="Arial"/>
          <w:sz w:val="24"/>
          <w:szCs w:val="24"/>
        </w:rPr>
        <w:t>թ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Pr="001A308C">
        <w:rPr>
          <w:rFonts w:ascii="GHEA Grapalat" w:hAnsi="GHEA Grapalat" w:cs="Arial"/>
          <w:sz w:val="24"/>
          <w:szCs w:val="24"/>
        </w:rPr>
        <w:t>նոր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մինի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ֆերմաներ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պետք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է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</w:rPr>
        <w:t>կառուցվեն</w:t>
      </w:r>
      <w:r w:rsidRPr="001A308C">
        <w:rPr>
          <w:rFonts w:ascii="GHEA Grapalat" w:hAnsi="GHEA Grapalat" w:cs="Arial"/>
          <w:sz w:val="24"/>
          <w:szCs w:val="24"/>
          <w:lang w:val="af-ZA"/>
        </w:rPr>
        <w:t xml:space="preserve">  մարզի ևս 3-4 համայնքներում:</w:t>
      </w:r>
      <w:r w:rsidRPr="001A30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Ծրագրի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շրջանակներում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կառուցվել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նաև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կաթի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վերամշակման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և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խտացված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կերերի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արտադրամասեր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1A308C">
        <w:rPr>
          <w:rFonts w:ascii="GHEA Grapalat" w:hAnsi="GHEA Grapalat"/>
          <w:sz w:val="24"/>
          <w:szCs w:val="24"/>
          <w:lang w:val="hy-AM"/>
        </w:rPr>
        <w:t>սիլոսի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1A308C">
        <w:rPr>
          <w:rFonts w:ascii="GHEA Grapalat" w:hAnsi="GHEA Grapalat"/>
          <w:sz w:val="24"/>
          <w:szCs w:val="24"/>
          <w:lang w:val="hy-AM"/>
        </w:rPr>
        <w:t>ճակնդեղի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և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չոր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խոտի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պահպանման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համար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անհրաժեշտ</w:t>
      </w:r>
      <w:r w:rsidRPr="001A308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հարմարություններ</w:t>
      </w:r>
      <w:r w:rsidRPr="001A308C">
        <w:rPr>
          <w:rFonts w:ascii="GHEA Grapalat" w:hAnsi="GHEA Grapalat" w:cs="Arial"/>
          <w:sz w:val="24"/>
          <w:szCs w:val="24"/>
          <w:lang w:val="af-ZA"/>
        </w:rPr>
        <w:t>:</w:t>
      </w:r>
      <w:r w:rsidRPr="001A308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Լուսաձորի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անասնապահական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ֆերմային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կից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</w:rPr>
        <w:t>արտադրամասում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2013 </w:t>
      </w:r>
      <w:r w:rsidRPr="001A308C">
        <w:rPr>
          <w:rFonts w:ascii="GHEA Grapalat" w:hAnsi="GHEA Grapalat"/>
          <w:sz w:val="24"/>
          <w:szCs w:val="24"/>
          <w:lang w:val="hy-AM"/>
        </w:rPr>
        <w:t>թվականից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սկսվել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hy-AM"/>
        </w:rPr>
        <w:t>է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1A308C">
        <w:rPr>
          <w:rFonts w:ascii="GHEA Grapalat" w:hAnsi="GHEA Grapalat"/>
          <w:sz w:val="24"/>
          <w:szCs w:val="24"/>
          <w:lang w:val="ru-RU"/>
        </w:rPr>
        <w:t>Բիոտավուշ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1A308C">
        <w:rPr>
          <w:rFonts w:ascii="GHEA Grapalat" w:hAnsi="GHEA Grapalat"/>
          <w:sz w:val="24"/>
          <w:szCs w:val="24"/>
          <w:lang w:val="ru-RU"/>
        </w:rPr>
        <w:t>անվանմամբ</w:t>
      </w:r>
      <w:r w:rsidRPr="00E908DD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պանրի</w:t>
      </w:r>
      <w:r w:rsidRPr="00E908DD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արտադրությունը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: Ներկայումս </w:t>
      </w:r>
      <w:r w:rsidRPr="001A308C">
        <w:rPr>
          <w:rFonts w:ascii="GHEA Grapalat" w:hAnsi="GHEA Grapalat"/>
          <w:sz w:val="24"/>
          <w:szCs w:val="24"/>
          <w:lang w:val="ru-RU"/>
        </w:rPr>
        <w:t>միջոցներ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ru-RU"/>
        </w:rPr>
        <w:t>են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ձեռնարկվում սպանդանոցի կառուցման և մսի   վերամշակման արտադրամասի հիմնման ուղղությամբ:  </w:t>
      </w:r>
      <w:r w:rsidRPr="001A308C">
        <w:rPr>
          <w:rFonts w:ascii="GHEA Grapalat" w:hAnsi="GHEA Grapalat" w:cs="Sylfaen"/>
          <w:bCs/>
          <w:sz w:val="24"/>
          <w:szCs w:val="24"/>
        </w:rPr>
        <w:t>Հիմնադրամի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կողմից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Սարիգյուղ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և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Այգեհովիտ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համայնքներում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կառուցվել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են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գյուղատնտեսական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տեխնիկայի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կայաններ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1A308C">
        <w:rPr>
          <w:rFonts w:ascii="GHEA Grapalat" w:hAnsi="GHEA Grapalat" w:cs="Sylfaen"/>
          <w:bCs/>
          <w:sz w:val="24"/>
          <w:szCs w:val="24"/>
        </w:rPr>
        <w:t>ձեռք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են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բերվել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7 </w:t>
      </w:r>
      <w:r w:rsidRPr="001A308C">
        <w:rPr>
          <w:rFonts w:ascii="GHEA Grapalat" w:hAnsi="GHEA Grapalat" w:cs="Sylfaen"/>
          <w:bCs/>
          <w:sz w:val="24"/>
          <w:szCs w:val="24"/>
        </w:rPr>
        <w:t>տրակտորներ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իրենց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համապատասխան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գյուղգործիքներով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Pr="00E908DD">
        <w:rPr>
          <w:rFonts w:ascii="GHEA Grapalat" w:hAnsi="GHEA Grapalat"/>
          <w:bCs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Նախատեսվում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է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ձեռք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բերել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1 </w:t>
      </w:r>
      <w:r w:rsidRPr="001A308C">
        <w:rPr>
          <w:rFonts w:ascii="GHEA Grapalat" w:hAnsi="GHEA Grapalat" w:cs="Sylfaen"/>
          <w:bCs/>
          <w:sz w:val="24"/>
          <w:szCs w:val="24"/>
        </w:rPr>
        <w:t>հատ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սիլոսի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կոմբայն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1A308C">
        <w:rPr>
          <w:rFonts w:ascii="GHEA Grapalat" w:hAnsi="GHEA Grapalat" w:cs="Sylfaen"/>
          <w:bCs/>
          <w:sz w:val="24"/>
          <w:szCs w:val="24"/>
        </w:rPr>
        <w:t>Հիմնված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ագրոբազաները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սպասարկում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են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Իջևանի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տարածաշրջանի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15 </w:t>
      </w:r>
      <w:r w:rsidRPr="001A308C">
        <w:rPr>
          <w:rFonts w:ascii="GHEA Grapalat" w:hAnsi="GHEA Grapalat" w:cs="Sylfaen"/>
          <w:bCs/>
          <w:sz w:val="24"/>
          <w:szCs w:val="24"/>
        </w:rPr>
        <w:t>համայնքների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մոտ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6500 </w:t>
      </w:r>
      <w:r w:rsidRPr="001A308C">
        <w:rPr>
          <w:rFonts w:ascii="GHEA Grapalat" w:hAnsi="GHEA Grapalat" w:cs="Sylfaen"/>
          <w:bCs/>
          <w:sz w:val="24"/>
          <w:szCs w:val="24"/>
        </w:rPr>
        <w:t>գյուղացիական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A308C">
        <w:rPr>
          <w:rFonts w:ascii="GHEA Grapalat" w:hAnsi="GHEA Grapalat" w:cs="Sylfaen"/>
          <w:bCs/>
          <w:sz w:val="24"/>
          <w:szCs w:val="24"/>
        </w:rPr>
        <w:t>տնտեսությունների</w:t>
      </w:r>
      <w:r w:rsidRPr="001A308C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Pr="00E908D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նդրադարձ </w:t>
      </w:r>
      <w:r>
        <w:rPr>
          <w:rFonts w:ascii="GHEA Grapalat" w:hAnsi="GHEA Grapalat"/>
        </w:rPr>
        <w:t>եղավ</w:t>
      </w:r>
      <w:r w:rsidRPr="00E908DD">
        <w:rPr>
          <w:rFonts w:ascii="GHEA Grapalat" w:hAnsi="GHEA Grapalat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>նաև ոռոգման</w:t>
      </w:r>
      <w:r w:rsidRPr="00E908D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համակարգի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և բնապահպան</w:t>
      </w:r>
      <w:r>
        <w:rPr>
          <w:rFonts w:ascii="GHEA Grapalat" w:hAnsi="GHEA Grapalat"/>
        </w:rPr>
        <w:t>ության</w:t>
      </w:r>
      <w:r w:rsidRPr="00E908D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ոլորտի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աշխատանքներին:</w:t>
      </w:r>
    </w:p>
    <w:p w:rsidR="003E681E" w:rsidRPr="006E42DB" w:rsidRDefault="003E681E" w:rsidP="003E681E">
      <w:pPr>
        <w:tabs>
          <w:tab w:val="left" w:pos="5565"/>
        </w:tabs>
        <w:spacing w:after="0" w:line="240" w:lineRule="auto"/>
        <w:ind w:left="-284" w:right="282"/>
        <w:jc w:val="both"/>
        <w:rPr>
          <w:rFonts w:ascii="GHEA Grapalat" w:hAnsi="GHEA Grapalat"/>
          <w:lang w:val="af-ZA"/>
        </w:rPr>
      </w:pPr>
      <w:r w:rsidRPr="00E908DD">
        <w:rPr>
          <w:rFonts w:ascii="GHEA Grapalat" w:hAnsi="GHEA Grapalat"/>
          <w:lang w:val="af-ZA"/>
        </w:rPr>
        <w:t xml:space="preserve">  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</w:rPr>
        <w:t>Վերջացնելով</w:t>
      </w:r>
      <w:r w:rsidRPr="001723A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</w:t>
      </w:r>
      <w:r w:rsidRPr="001723A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խոսքը</w:t>
      </w:r>
      <w:r w:rsidRPr="001723A0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մարզպետն</w:t>
      </w:r>
      <w:r w:rsidRPr="001723A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այնուհետև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պատասխանեց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լրագրողներին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հետաքրքրող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բոլոր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հարցերին</w:t>
      </w:r>
      <w:r w:rsidRPr="006E42DB">
        <w:rPr>
          <w:rFonts w:ascii="GHEA Grapalat" w:hAnsi="GHEA Grapalat"/>
          <w:lang w:val="af-ZA"/>
        </w:rPr>
        <w:t>: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Դրանք  վերաբերում էին կոոպերատիվների ստեղծմանն ու դրանց արդյուն</w:t>
      </w:r>
      <w:r>
        <w:rPr>
          <w:rFonts w:ascii="GHEA Grapalat" w:hAnsi="GHEA Grapalat"/>
        </w:rPr>
        <w:t>ավետությանը</w:t>
      </w:r>
      <w:r w:rsidRPr="001A308C">
        <w:rPr>
          <w:rFonts w:ascii="GHEA Grapalat" w:hAnsi="GHEA Grapalat"/>
          <w:sz w:val="24"/>
          <w:szCs w:val="24"/>
          <w:lang w:val="af-ZA"/>
        </w:rPr>
        <w:t>, հողերի ու համայնքների խոշորացմանը, նախատոնական այս օրերին վաճառվող սննդամթերքի անվտանգությանը, ձկան պաշարների պահպան</w:t>
      </w:r>
      <w:r>
        <w:rPr>
          <w:rFonts w:ascii="GHEA Grapalat" w:hAnsi="GHEA Grapalat"/>
        </w:rPr>
        <w:t>ման</w:t>
      </w:r>
      <w:r w:rsidRPr="001A308C">
        <w:rPr>
          <w:rFonts w:ascii="GHEA Grapalat" w:hAnsi="GHEA Grapalat"/>
          <w:sz w:val="24"/>
          <w:szCs w:val="24"/>
          <w:lang w:val="af-ZA"/>
        </w:rPr>
        <w:t>ը,</w:t>
      </w:r>
      <w:r w:rsidRPr="001723A0">
        <w:rPr>
          <w:rFonts w:ascii="GHEA Grapalat" w:hAnsi="GHEA Grapalat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>հակակարկտային ցանց</w:t>
      </w:r>
      <w:r>
        <w:rPr>
          <w:rFonts w:ascii="GHEA Grapalat" w:hAnsi="GHEA Grapalat"/>
        </w:rPr>
        <w:t>եր</w:t>
      </w:r>
      <w:r w:rsidRPr="001A308C">
        <w:rPr>
          <w:rFonts w:ascii="GHEA Grapalat" w:hAnsi="GHEA Grapalat"/>
          <w:sz w:val="24"/>
          <w:szCs w:val="24"/>
          <w:lang w:val="af-ZA"/>
        </w:rPr>
        <w:t>ի ստեղծմանը</w:t>
      </w:r>
      <w:r w:rsidRPr="006E42DB">
        <w:rPr>
          <w:rFonts w:ascii="GHEA Grapalat" w:hAnsi="GHEA Grapalat"/>
          <w:lang w:val="af-ZA"/>
        </w:rPr>
        <w:t>:</w:t>
      </w:r>
    </w:p>
    <w:p w:rsidR="003E681E" w:rsidRPr="001A308C" w:rsidRDefault="003E681E" w:rsidP="003E681E">
      <w:pPr>
        <w:tabs>
          <w:tab w:val="left" w:pos="5565"/>
        </w:tabs>
        <w:spacing w:after="0" w:line="240" w:lineRule="auto"/>
        <w:ind w:left="-284" w:right="282"/>
        <w:jc w:val="both"/>
        <w:rPr>
          <w:rFonts w:ascii="GHEA Grapalat" w:hAnsi="GHEA Grapalat"/>
          <w:sz w:val="24"/>
          <w:szCs w:val="24"/>
          <w:lang w:val="af-ZA"/>
        </w:rPr>
      </w:pPr>
      <w:r w:rsidRPr="001723A0">
        <w:rPr>
          <w:rFonts w:ascii="GHEA Grapalat" w:hAnsi="GHEA Grapalat"/>
          <w:lang w:val="af-ZA"/>
        </w:rPr>
        <w:lastRenderedPageBreak/>
        <w:t xml:space="preserve">  </w:t>
      </w:r>
      <w:r w:rsidRPr="001A308C">
        <w:rPr>
          <w:rFonts w:ascii="GHEA Grapalat" w:hAnsi="GHEA Grapalat"/>
          <w:sz w:val="24"/>
          <w:szCs w:val="24"/>
          <w:lang w:val="af-ZA"/>
        </w:rPr>
        <w:t>Ասուլիսի ավարտին մարզպետ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Արմեն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Ղուլարյանը</w:t>
      </w:r>
      <w:r w:rsidRPr="006E42D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շնորհավորեց</w:t>
      </w:r>
      <w:r w:rsidRPr="006E42DB">
        <w:rPr>
          <w:rFonts w:ascii="GHEA Grapalat" w:hAnsi="GHEA Grapalat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>լրագրողների</w:t>
      </w:r>
      <w:r>
        <w:rPr>
          <w:rFonts w:ascii="GHEA Grapalat" w:hAnsi="GHEA Grapalat"/>
        </w:rPr>
        <w:t>ն</w:t>
      </w:r>
      <w:r w:rsidRPr="001A30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</w:rPr>
        <w:t>Ամանորի</w:t>
      </w:r>
      <w:r w:rsidRPr="002142B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ու</w:t>
      </w:r>
      <w:r w:rsidRPr="002142B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Սուրբ</w:t>
      </w:r>
      <w:r w:rsidRPr="002142B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ծննդյան</w:t>
      </w:r>
      <w:r w:rsidRPr="002142B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տոների</w:t>
      </w:r>
      <w:r w:rsidRPr="002142B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կապակցությամբ</w:t>
      </w:r>
      <w:r w:rsidRPr="002142BF">
        <w:rPr>
          <w:rFonts w:ascii="GHEA Grapalat" w:hAnsi="GHEA Grapalat"/>
          <w:lang w:val="af-ZA"/>
        </w:rPr>
        <w:t xml:space="preserve"> </w:t>
      </w:r>
      <w:r w:rsidRPr="001A308C">
        <w:rPr>
          <w:rFonts w:ascii="GHEA Grapalat" w:hAnsi="GHEA Grapalat"/>
          <w:sz w:val="24"/>
          <w:szCs w:val="24"/>
          <w:lang w:val="af-ZA"/>
        </w:rPr>
        <w:t>և նրանց հանձնեց մասնագիտական գործունեության հետ կապված նվերներ:</w:t>
      </w:r>
    </w:p>
    <w:p w:rsidR="003E681E" w:rsidRPr="003E681E" w:rsidRDefault="003E681E" w:rsidP="003E681E">
      <w:pPr>
        <w:pStyle w:val="af4"/>
        <w:tabs>
          <w:tab w:val="left" w:pos="720"/>
          <w:tab w:val="center" w:pos="5175"/>
        </w:tabs>
        <w:spacing w:after="0" w:line="240" w:lineRule="auto"/>
        <w:ind w:left="-284" w:right="282"/>
        <w:jc w:val="both"/>
        <w:rPr>
          <w:rFonts w:ascii="GHEA Grapalat" w:hAnsi="GHEA Grapalat"/>
          <w:sz w:val="24"/>
          <w:szCs w:val="24"/>
          <w:lang w:val="af-ZA"/>
        </w:rPr>
      </w:pPr>
    </w:p>
    <w:p w:rsidR="003E681E" w:rsidRPr="001A308C" w:rsidRDefault="003E681E" w:rsidP="003E681E">
      <w:pPr>
        <w:spacing w:after="0" w:line="240" w:lineRule="auto"/>
        <w:ind w:left="-284" w:right="282" w:hanging="45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E681E" w:rsidRPr="001A308C" w:rsidRDefault="003E681E" w:rsidP="003E681E">
      <w:pPr>
        <w:pStyle w:val="af4"/>
        <w:tabs>
          <w:tab w:val="left" w:pos="720"/>
          <w:tab w:val="center" w:pos="5175"/>
        </w:tabs>
        <w:spacing w:after="0" w:line="240" w:lineRule="auto"/>
        <w:ind w:left="-284" w:right="28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E681E" w:rsidRPr="00870B44" w:rsidRDefault="003E681E" w:rsidP="003E681E">
      <w:pPr>
        <w:spacing w:after="0" w:line="240" w:lineRule="auto"/>
        <w:ind w:left="-284" w:right="282"/>
        <w:jc w:val="both"/>
        <w:rPr>
          <w:rFonts w:ascii="GHEA Grapalat" w:hAnsi="GHEA Grapalat" w:cs="Calibri"/>
          <w:lang w:val="af-ZA"/>
        </w:rPr>
      </w:pPr>
    </w:p>
    <w:p w:rsidR="003E681E" w:rsidRPr="00C0150D" w:rsidRDefault="003E681E" w:rsidP="003E681E">
      <w:pPr>
        <w:pStyle w:val="af4"/>
        <w:tabs>
          <w:tab w:val="left" w:pos="720"/>
          <w:tab w:val="center" w:pos="5175"/>
        </w:tabs>
        <w:spacing w:after="0" w:line="240" w:lineRule="auto"/>
        <w:ind w:left="-426" w:right="270"/>
        <w:jc w:val="both"/>
        <w:rPr>
          <w:rFonts w:ascii="GHEA Grapalat" w:hAnsi="GHEA Grapalat" w:cs="Calibri"/>
          <w:lang w:val="af-ZA"/>
        </w:rPr>
      </w:pPr>
    </w:p>
    <w:p w:rsidR="003E681E" w:rsidRPr="00C0150D" w:rsidRDefault="003E681E" w:rsidP="003E681E">
      <w:pPr>
        <w:ind w:left="-426" w:hanging="450"/>
        <w:jc w:val="both"/>
        <w:rPr>
          <w:rFonts w:ascii="GHEA Grapalat" w:hAnsi="GHEA Grapalat" w:cs="Calibri"/>
          <w:lang w:val="af-ZA"/>
        </w:rPr>
      </w:pPr>
    </w:p>
    <w:p w:rsidR="003E681E" w:rsidRPr="00C76620" w:rsidRDefault="003E681E" w:rsidP="003E681E">
      <w:pPr>
        <w:pStyle w:val="af4"/>
        <w:tabs>
          <w:tab w:val="left" w:pos="720"/>
        </w:tabs>
        <w:ind w:left="-426"/>
        <w:jc w:val="both"/>
        <w:rPr>
          <w:rFonts w:ascii="GHEA Grapalat" w:hAnsi="GHEA Grapalat" w:cs="Calibri"/>
          <w:lang w:val="af-ZA"/>
        </w:rPr>
      </w:pPr>
    </w:p>
    <w:p w:rsidR="005204E6" w:rsidRPr="003E681E" w:rsidRDefault="005204E6" w:rsidP="005204E6">
      <w:pPr>
        <w:tabs>
          <w:tab w:val="left" w:pos="360"/>
        </w:tabs>
        <w:spacing w:after="0"/>
        <w:rPr>
          <w:rFonts w:ascii="GHEA Grapalat" w:hAnsi="GHEA Grapalat"/>
          <w:b/>
          <w:lang w:val="af-ZA"/>
        </w:rPr>
      </w:pPr>
    </w:p>
    <w:sectPr w:rsidR="005204E6" w:rsidRPr="003E681E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4C" w:rsidRDefault="006D094C" w:rsidP="00AE4999">
      <w:pPr>
        <w:spacing w:after="0" w:line="240" w:lineRule="auto"/>
      </w:pPr>
      <w:r>
        <w:separator/>
      </w:r>
    </w:p>
  </w:endnote>
  <w:endnote w:type="continuationSeparator" w:id="1">
    <w:p w:rsidR="006D094C" w:rsidRDefault="006D094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4C" w:rsidRDefault="006D094C" w:rsidP="00AE4999">
      <w:pPr>
        <w:spacing w:after="0" w:line="240" w:lineRule="auto"/>
      </w:pPr>
      <w:r>
        <w:separator/>
      </w:r>
    </w:p>
  </w:footnote>
  <w:footnote w:type="continuationSeparator" w:id="1">
    <w:p w:rsidR="006D094C" w:rsidRDefault="006D094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1805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1642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509E"/>
    <w:rsid w:val="003457A0"/>
    <w:rsid w:val="003473B1"/>
    <w:rsid w:val="00354F0A"/>
    <w:rsid w:val="00355216"/>
    <w:rsid w:val="003576D4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E1398"/>
    <w:rsid w:val="003E347B"/>
    <w:rsid w:val="003E681E"/>
    <w:rsid w:val="003F18B6"/>
    <w:rsid w:val="003F364B"/>
    <w:rsid w:val="003F66CD"/>
    <w:rsid w:val="003F7719"/>
    <w:rsid w:val="004018AB"/>
    <w:rsid w:val="0040423F"/>
    <w:rsid w:val="004048CA"/>
    <w:rsid w:val="00405CBD"/>
    <w:rsid w:val="00415F0E"/>
    <w:rsid w:val="00417E67"/>
    <w:rsid w:val="00417E68"/>
    <w:rsid w:val="004238C0"/>
    <w:rsid w:val="00423FC5"/>
    <w:rsid w:val="00431233"/>
    <w:rsid w:val="00434879"/>
    <w:rsid w:val="004452D5"/>
    <w:rsid w:val="00447620"/>
    <w:rsid w:val="004566DD"/>
    <w:rsid w:val="00456881"/>
    <w:rsid w:val="00456A17"/>
    <w:rsid w:val="00460E6F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65264"/>
    <w:rsid w:val="00672BAB"/>
    <w:rsid w:val="0067353E"/>
    <w:rsid w:val="006740ED"/>
    <w:rsid w:val="00676B9D"/>
    <w:rsid w:val="00676F90"/>
    <w:rsid w:val="006864E9"/>
    <w:rsid w:val="006875F7"/>
    <w:rsid w:val="006A289D"/>
    <w:rsid w:val="006B51F4"/>
    <w:rsid w:val="006B7964"/>
    <w:rsid w:val="006C0B9A"/>
    <w:rsid w:val="006C2CDE"/>
    <w:rsid w:val="006D094C"/>
    <w:rsid w:val="006D1232"/>
    <w:rsid w:val="006D2C72"/>
    <w:rsid w:val="006D34C4"/>
    <w:rsid w:val="006E0202"/>
    <w:rsid w:val="006E4573"/>
    <w:rsid w:val="006F104B"/>
    <w:rsid w:val="006F43A5"/>
    <w:rsid w:val="006F5D9A"/>
    <w:rsid w:val="006F708B"/>
    <w:rsid w:val="00704C19"/>
    <w:rsid w:val="00705386"/>
    <w:rsid w:val="00710100"/>
    <w:rsid w:val="00713FD9"/>
    <w:rsid w:val="00723578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E96"/>
    <w:rsid w:val="007C422F"/>
    <w:rsid w:val="007C6881"/>
    <w:rsid w:val="007C7E73"/>
    <w:rsid w:val="007F396F"/>
    <w:rsid w:val="007F3C5B"/>
    <w:rsid w:val="007F3D3F"/>
    <w:rsid w:val="008000CB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5B72"/>
    <w:rsid w:val="0091661C"/>
    <w:rsid w:val="009221E9"/>
    <w:rsid w:val="009228A1"/>
    <w:rsid w:val="00935B1B"/>
    <w:rsid w:val="0094085D"/>
    <w:rsid w:val="00944C60"/>
    <w:rsid w:val="00961993"/>
    <w:rsid w:val="00964200"/>
    <w:rsid w:val="00975C47"/>
    <w:rsid w:val="0097646B"/>
    <w:rsid w:val="00976DB1"/>
    <w:rsid w:val="00983212"/>
    <w:rsid w:val="009844F4"/>
    <w:rsid w:val="009966F8"/>
    <w:rsid w:val="009A056E"/>
    <w:rsid w:val="009B0AD6"/>
    <w:rsid w:val="009B3D61"/>
    <w:rsid w:val="009B5352"/>
    <w:rsid w:val="009E029E"/>
    <w:rsid w:val="009E043F"/>
    <w:rsid w:val="009E179D"/>
    <w:rsid w:val="009E49BF"/>
    <w:rsid w:val="009E7274"/>
    <w:rsid w:val="009E7FB5"/>
    <w:rsid w:val="00A01C6D"/>
    <w:rsid w:val="00A02E7B"/>
    <w:rsid w:val="00A078C4"/>
    <w:rsid w:val="00A13D67"/>
    <w:rsid w:val="00A1644F"/>
    <w:rsid w:val="00A23D63"/>
    <w:rsid w:val="00A253F3"/>
    <w:rsid w:val="00A324F3"/>
    <w:rsid w:val="00A3341F"/>
    <w:rsid w:val="00A33FEC"/>
    <w:rsid w:val="00A44C5A"/>
    <w:rsid w:val="00A47795"/>
    <w:rsid w:val="00A478F3"/>
    <w:rsid w:val="00A610A5"/>
    <w:rsid w:val="00A64849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B52"/>
    <w:rsid w:val="00B304A9"/>
    <w:rsid w:val="00B30F91"/>
    <w:rsid w:val="00B3278F"/>
    <w:rsid w:val="00B33887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477A0"/>
    <w:rsid w:val="00C51213"/>
    <w:rsid w:val="00C53F60"/>
    <w:rsid w:val="00C54506"/>
    <w:rsid w:val="00C547A1"/>
    <w:rsid w:val="00C62FA1"/>
    <w:rsid w:val="00C63F64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78AB"/>
    <w:rsid w:val="00DA7BF3"/>
    <w:rsid w:val="00DB7444"/>
    <w:rsid w:val="00DD089E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588F"/>
    <w:rsid w:val="00E96B6B"/>
    <w:rsid w:val="00EA1D8F"/>
    <w:rsid w:val="00EA2984"/>
    <w:rsid w:val="00EA7710"/>
    <w:rsid w:val="00EB0FFA"/>
    <w:rsid w:val="00EB20DE"/>
    <w:rsid w:val="00ED0FA2"/>
    <w:rsid w:val="00ED25BF"/>
    <w:rsid w:val="00EE5A70"/>
    <w:rsid w:val="00EF3D25"/>
    <w:rsid w:val="00EF5A32"/>
    <w:rsid w:val="00EF730B"/>
    <w:rsid w:val="00F01EF9"/>
    <w:rsid w:val="00F03729"/>
    <w:rsid w:val="00F04510"/>
    <w:rsid w:val="00F15FA4"/>
    <w:rsid w:val="00F227FE"/>
    <w:rsid w:val="00F245F5"/>
    <w:rsid w:val="00F30BC2"/>
    <w:rsid w:val="00F344A3"/>
    <w:rsid w:val="00F43431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89E5-1BCB-4048-AB6F-E314D0A5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2013-12-10T05:20:00Z</cp:lastPrinted>
  <dcterms:created xsi:type="dcterms:W3CDTF">2013-07-09T11:45:00Z</dcterms:created>
  <dcterms:modified xsi:type="dcterms:W3CDTF">2013-12-27T13:05:00Z</dcterms:modified>
</cp:coreProperties>
</file>