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6A" w:rsidRDefault="00F4036A" w:rsidP="00F4036A">
      <w:pPr>
        <w:jc w:val="center"/>
        <w:rPr>
          <w:rFonts w:ascii="GHEA Grapalat" w:hAnsi="GHEA Grapalat"/>
          <w:b/>
          <w:u w:val="single"/>
        </w:rPr>
      </w:pPr>
      <w:r>
        <w:rPr>
          <w:rFonts w:ascii="GHEA Grapalat" w:hAnsi="GHEA Grapalat" w:cs="Sylfaen"/>
          <w:b/>
          <w:u w:val="single"/>
        </w:rPr>
        <w:t>ՏԵՂԵԿԱՏՎՈՒԹՅՈՒՆ</w:t>
      </w:r>
    </w:p>
    <w:p w:rsidR="00F4036A" w:rsidRDefault="00F4036A" w:rsidP="00F4036A">
      <w:pPr>
        <w:jc w:val="center"/>
        <w:rPr>
          <w:rFonts w:ascii="GHEA Grapalat" w:hAnsi="GHEA Grapalat" w:cs="Sylfaen"/>
          <w:b/>
          <w:u w:val="single"/>
        </w:rPr>
      </w:pPr>
      <w:r>
        <w:rPr>
          <w:rFonts w:ascii="GHEA Grapalat" w:hAnsi="GHEA Grapalat" w:cs="Sylfaen"/>
          <w:b/>
          <w:u w:val="single"/>
        </w:rPr>
        <w:t>ՀՀ</w:t>
      </w:r>
      <w:r>
        <w:rPr>
          <w:rFonts w:ascii="GHEA Grapalat" w:hAnsi="GHEA Grapalat"/>
          <w:b/>
          <w:u w:val="single"/>
        </w:rPr>
        <w:t xml:space="preserve"> </w:t>
      </w:r>
      <w:r>
        <w:rPr>
          <w:rFonts w:ascii="GHEA Grapalat" w:hAnsi="GHEA Grapalat" w:cs="Sylfaen"/>
          <w:b/>
          <w:u w:val="single"/>
        </w:rPr>
        <w:t>ՏԱՎՈՒՇԻ</w:t>
      </w:r>
      <w:r>
        <w:rPr>
          <w:rFonts w:ascii="GHEA Grapalat" w:hAnsi="GHEA Grapalat"/>
          <w:b/>
          <w:u w:val="single"/>
        </w:rPr>
        <w:t xml:space="preserve"> </w:t>
      </w:r>
      <w:r>
        <w:rPr>
          <w:rFonts w:ascii="GHEA Grapalat" w:hAnsi="GHEA Grapalat" w:cs="Sylfaen"/>
          <w:b/>
          <w:u w:val="single"/>
        </w:rPr>
        <w:t>ՄԱՐԶՊԵՏԻ ԿՈՂՄԻՑ ԻՐԱԿԱՆԱՑՎԱԾ ԱՇԽԱՏԱՆՔՆԵՐԻ /2012թ./</w:t>
      </w:r>
    </w:p>
    <w:p w:rsidR="00F4036A" w:rsidRDefault="00F4036A" w:rsidP="00F4036A">
      <w:pPr>
        <w:jc w:val="center"/>
        <w:rPr>
          <w:rFonts w:ascii="GHEA Grapalat" w:hAnsi="GHEA Grapalat" w:cs="Times New Roman"/>
          <w:b/>
          <w:u w:val="single"/>
        </w:rPr>
      </w:pPr>
      <w:r>
        <w:rPr>
          <w:rFonts w:ascii="GHEA Grapalat" w:hAnsi="GHEA Grapalat" w:cs="Sylfaen"/>
          <w:b/>
          <w:u w:val="single"/>
        </w:rPr>
        <w:t>ԱՌՈՂՋԱՊԱՀՈՒԹՅԱՆ ՈԼՈՐՏ</w:t>
      </w:r>
    </w:p>
    <w:p w:rsidR="00F4036A" w:rsidRPr="0094113C" w:rsidRDefault="00F4036A" w:rsidP="00F4036A">
      <w:pPr>
        <w:jc w:val="both"/>
        <w:rPr>
          <w:rFonts w:ascii="GHEA Grapalat" w:hAnsi="GHEA Grapalat"/>
          <w:i/>
          <w:lang w:val="en-US"/>
        </w:rPr>
      </w:pPr>
    </w:p>
    <w:p w:rsidR="00F4036A" w:rsidRDefault="00F4036A" w:rsidP="00F4036A">
      <w:pPr>
        <w:ind w:firstLine="72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 xml:space="preserve">2012 թ-ին մարզի առողջապահական համակարգում գործել 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/>
        </w:rPr>
        <w:t xml:space="preserve"> 26 </w:t>
      </w:r>
      <w:r>
        <w:rPr>
          <w:rFonts w:ascii="GHEA Grapalat" w:hAnsi="GHEA Grapalat" w:cs="Sylfaen"/>
        </w:rPr>
        <w:t>փակ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բաժնետիրական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ընկերություններ</w:t>
      </w:r>
      <w:r>
        <w:rPr>
          <w:rFonts w:ascii="GHEA Grapalat" w:hAnsi="GHEA Grapalat"/>
        </w:rPr>
        <w:t>,</w:t>
      </w:r>
      <w:r>
        <w:rPr>
          <w:rFonts w:ascii="GHEA Grapalat" w:hAnsi="GHEA Grapalat" w:cs="Sylfaen"/>
        </w:rPr>
        <w:t>որոնցից</w:t>
      </w:r>
      <w:r>
        <w:rPr>
          <w:rFonts w:ascii="GHEA Grapalat" w:hAnsi="GHEA Grapalat"/>
        </w:rPr>
        <w:t xml:space="preserve"> 22-</w:t>
      </w:r>
      <w:r>
        <w:rPr>
          <w:rFonts w:ascii="GHEA Grapalat" w:hAnsi="GHEA Grapalat" w:cs="Sylfaen"/>
        </w:rPr>
        <w:t>ը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 w:cs="Sylfaen"/>
        </w:rPr>
        <w:t>մարզպետարանի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ենթակայությամբ,իսկ 4-ը համայնքային</w:t>
      </w:r>
      <w:r>
        <w:rPr>
          <w:rFonts w:ascii="GHEA Grapalat" w:hAnsi="GHEA Grapalat"/>
        </w:rPr>
        <w:t>:</w:t>
      </w:r>
    </w:p>
    <w:p w:rsidR="00F4036A" w:rsidRDefault="00F4036A" w:rsidP="00F4036A">
      <w:pPr>
        <w:ind w:firstLine="72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բոլոր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բուժհաստատությունները</w:t>
      </w:r>
      <w:r>
        <w:rPr>
          <w:rFonts w:ascii="GHEA Grapalat" w:hAnsi="GHEA Grapalat"/>
        </w:rPr>
        <w:t xml:space="preserve"> 2012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>-</w:t>
      </w:r>
      <w:r>
        <w:rPr>
          <w:rFonts w:ascii="GHEA Grapalat" w:hAnsi="GHEA Grapalat" w:cs="Sylfaen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լիարժեք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ապահովել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իրենց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վրա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պետական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պատվերի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առաջադրանքները</w:t>
      </w:r>
      <w:r>
        <w:rPr>
          <w:rFonts w:ascii="GHEA Grapalat" w:hAnsi="GHEA Grapalat"/>
        </w:rPr>
        <w:t xml:space="preserve">: </w:t>
      </w:r>
    </w:p>
    <w:p w:rsidR="00F4036A" w:rsidRDefault="00F4036A" w:rsidP="00F4036A">
      <w:pPr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  <w:color w:val="000000"/>
        </w:rPr>
        <w:t>2012</w:t>
      </w:r>
      <w:r>
        <w:rPr>
          <w:rFonts w:ascii="GHEA Grapalat" w:hAnsi="GHEA Grapalat" w:cs="Sylfaen"/>
          <w:color w:val="000000"/>
        </w:rPr>
        <w:t>թ</w:t>
      </w:r>
      <w:r>
        <w:rPr>
          <w:rFonts w:ascii="GHEA Grapalat" w:hAnsi="GHEA Grapalat"/>
          <w:color w:val="000000"/>
        </w:rPr>
        <w:t>-</w:t>
      </w:r>
      <w:r>
        <w:rPr>
          <w:rFonts w:ascii="GHEA Grapalat" w:hAnsi="GHEA Grapalat" w:cs="Sylfaen"/>
          <w:color w:val="000000"/>
        </w:rPr>
        <w:t>ի մարզի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տարեկան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գլոբալ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բյուջեն կազմել է  1մլրդ.209մլն.615000 դրամ, բուժհաստատությունների կատարողականի դիմաց հատկացվել է 1մլրդ.196մլն.162007 դրամ:</w:t>
      </w:r>
    </w:p>
    <w:p w:rsidR="00F4036A" w:rsidRDefault="00F4036A" w:rsidP="00F4036A">
      <w:pPr>
        <w:ind w:firstLine="72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Մարզում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պետական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պատվերի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շրջանակներում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հիվանդանոցային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բուժ</w:t>
      </w:r>
      <w:r>
        <w:rPr>
          <w:rFonts w:ascii="GHEA Grapalat" w:hAnsi="GHEA Grapalat"/>
        </w:rPr>
        <w:t>.</w:t>
      </w:r>
      <w:r>
        <w:rPr>
          <w:rFonts w:ascii="GHEA Grapalat" w:hAnsi="GHEA Grapalat" w:cs="Sylfaen"/>
        </w:rPr>
        <w:t>օգնություն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ստացել</w:t>
      </w:r>
      <w:r>
        <w:rPr>
          <w:rFonts w:ascii="GHEA Grapalat" w:hAnsi="GHEA Grapalat"/>
        </w:rPr>
        <w:t xml:space="preserve">  4498  </w:t>
      </w:r>
      <w:r>
        <w:rPr>
          <w:rFonts w:ascii="GHEA Grapalat" w:hAnsi="GHEA Grapalat" w:cs="Sylfaen"/>
        </w:rPr>
        <w:t>հիվանդներ</w:t>
      </w:r>
      <w:r>
        <w:rPr>
          <w:rFonts w:ascii="GHEA Grapalat" w:hAnsi="GHEA Grapalat"/>
        </w:rPr>
        <w:t xml:space="preserve"> , որից 1334 ծնունդ:  Զգալիորեն աճել են մուտքերը վճարովի ծառայություններից: Մարզի բուժհաստատություններում վճարովի ծառայություններից մուտքագրվել է 101071.8 մլն դրամ, որը 2011թ-ի համեմատ աճել է 3 մլն. դրամով:</w:t>
      </w:r>
    </w:p>
    <w:p w:rsidR="00F4036A" w:rsidRDefault="00F4036A" w:rsidP="00F4036A">
      <w:pPr>
        <w:ind w:firstLine="72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Մարզպետարանի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ենթակայության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բաժնետիրական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ընկերությունների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ծախսերի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վերլուծությունը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ցույց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տալիս</w:t>
      </w:r>
      <w:r>
        <w:rPr>
          <w:rFonts w:ascii="GHEA Grapalat" w:hAnsi="GHEA Grapalat"/>
        </w:rPr>
        <w:t xml:space="preserve"> , </w:t>
      </w:r>
      <w:r>
        <w:rPr>
          <w:rFonts w:ascii="GHEA Grapalat" w:hAnsi="GHEA Grapalat" w:cs="Sylfaen"/>
        </w:rPr>
        <w:t>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պետական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պատվերի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ֆինանսավորումն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ստանալուց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վճարումները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կատարելուց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հետո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յուրաքանչյուր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ամսվա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Sylfaen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դրությամբ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կրեդիտորական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պարտքերը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գերազանցում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տվյալ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եռամսյակի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մարզպետարանի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կողմից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հաստատված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նախահաշվային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գումարի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երկու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երրորդը</w:t>
      </w:r>
      <w:r>
        <w:rPr>
          <w:rFonts w:ascii="GHEA Grapalat" w:hAnsi="GHEA Grapalat"/>
        </w:rPr>
        <w:t>:</w:t>
      </w:r>
    </w:p>
    <w:p w:rsidR="00F4036A" w:rsidRDefault="00F4036A" w:rsidP="00F4036A">
      <w:pPr>
        <w:ind w:firstLine="72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Զորակոչային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նախազորակոչային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աշխատանքները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մարզում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 xml:space="preserve">իրականացրել 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/>
        </w:rPr>
        <w:t xml:space="preserve"> 4 </w:t>
      </w:r>
      <w:r>
        <w:rPr>
          <w:rFonts w:ascii="GHEA Grapalat" w:hAnsi="GHEA Grapalat" w:cs="Sylfaen"/>
        </w:rPr>
        <w:t>տարածաշրջանային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բժշկական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հանձնաժողովները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որոնք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ապահովված են բժշկական անհրաժեշտ կադրերով</w:t>
      </w:r>
      <w:r>
        <w:rPr>
          <w:rFonts w:ascii="GHEA Grapalat" w:hAnsi="GHEA Grapalat"/>
        </w:rPr>
        <w:t xml:space="preserve">, իսկ </w:t>
      </w:r>
      <w:r>
        <w:rPr>
          <w:rFonts w:ascii="GHEA Grapalat" w:hAnsi="GHEA Grapalat" w:cs="Sylfaen"/>
        </w:rPr>
        <w:t>բուժ</w:t>
      </w:r>
      <w:r>
        <w:rPr>
          <w:rFonts w:ascii="GHEA Grapalat" w:hAnsi="GHEA Grapalat"/>
        </w:rPr>
        <w:t>.</w:t>
      </w:r>
      <w:r>
        <w:rPr>
          <w:rFonts w:ascii="GHEA Grapalat" w:hAnsi="GHEA Grapalat" w:cs="Sylfaen"/>
        </w:rPr>
        <w:t>հաստատությունները`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բուժ</w:t>
      </w:r>
      <w:r>
        <w:rPr>
          <w:rFonts w:ascii="GHEA Grapalat" w:hAnsi="GHEA Grapalat"/>
        </w:rPr>
        <w:t>.</w:t>
      </w:r>
      <w:r>
        <w:rPr>
          <w:rFonts w:ascii="GHEA Grapalat" w:hAnsi="GHEA Grapalat" w:cs="Sylfaen"/>
        </w:rPr>
        <w:t>սարքավորումներով</w:t>
      </w:r>
      <w:r>
        <w:rPr>
          <w:rFonts w:ascii="GHEA Grapalat" w:hAnsi="GHEA Grapalat"/>
        </w:rPr>
        <w:t>:</w:t>
      </w:r>
      <w:r>
        <w:rPr>
          <w:rFonts w:ascii="GHEA Grapalat" w:hAnsi="GHEA Grapalat"/>
        </w:rPr>
        <w:tab/>
      </w:r>
    </w:p>
    <w:p w:rsidR="00F4036A" w:rsidRDefault="00F4036A" w:rsidP="00F4036A">
      <w:pPr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Նախորդ տարվա զորակոչային և նախազորակոչային բժշկական հանձնաժողովների աշխատանքների վերլուծության արդյունքում պարզվեց, որ մեծ թիվ են կազմում զորակոչիկների հետ վերադարձները սիրտ-անոթային հիվանդություններով. Հետազոտությունները Երևանի կլինիկաներում առաջացնում են հերթեր և ժամանակային առումով ձգձգվում մինչև հաջորդ զորակոչը: Մարզպետի մոտ կայացած խորհրդակցությունում քննարկվել են վերը նշված խնդիրները և առաջարկություններ են ներկայացվել առողջապահության նախարարին:</w:t>
      </w:r>
    </w:p>
    <w:p w:rsidR="00F4036A" w:rsidRDefault="00F4036A" w:rsidP="00F4036A">
      <w:pPr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Զորակոչի աշխատանքները բարելավվելու նպատակով Իջևանի ԱԱՊԿ-ն ձեռք է բերել &lt;Հոլտեր&gt; ապարատ, որը զգալիորեն կհստակեցնի սիրտ-անոթային հիվանդությունների ախտորոշումը:</w:t>
      </w:r>
    </w:p>
    <w:p w:rsidR="00F4036A" w:rsidRDefault="00F4036A" w:rsidP="00F4036A">
      <w:pPr>
        <w:ind w:firstLine="720"/>
        <w:jc w:val="both"/>
        <w:rPr>
          <w:rFonts w:ascii="GHEA Grapalat" w:hAnsi="GHEA Grapalat"/>
          <w:color w:val="FF0000"/>
        </w:rPr>
      </w:pPr>
      <w:r>
        <w:rPr>
          <w:rFonts w:ascii="GHEA Grapalat" w:hAnsi="GHEA Grapalat" w:cs="Sylfaen"/>
        </w:rPr>
        <w:t>Մարզում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լիարժեք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կայացել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ծննդօգնության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հավաստագրերի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ներդրումը</w:t>
      </w:r>
      <w:r>
        <w:rPr>
          <w:rFonts w:ascii="GHEA Grapalat" w:hAnsi="GHEA Grapalat"/>
        </w:rPr>
        <w:t xml:space="preserve"> : </w:t>
      </w:r>
      <w:r>
        <w:rPr>
          <w:rFonts w:ascii="GHEA Grapalat" w:hAnsi="GHEA Grapalat" w:cs="Sylfaen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ստացվել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1590 </w:t>
      </w:r>
      <w:r>
        <w:rPr>
          <w:rFonts w:ascii="GHEA Grapalat" w:hAnsi="GHEA Grapalat" w:cs="Sylfaen"/>
        </w:rPr>
        <w:t>հատ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 w:cs="Sylfaen"/>
        </w:rPr>
        <w:t>ծննդօգնության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հավաստագիր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բաշխվել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բուժ</w:t>
      </w:r>
      <w:r>
        <w:rPr>
          <w:rFonts w:ascii="GHEA Grapalat" w:hAnsi="GHEA Grapalat"/>
        </w:rPr>
        <w:t>.</w:t>
      </w:r>
      <w:r>
        <w:rPr>
          <w:rFonts w:ascii="GHEA Grapalat" w:hAnsi="GHEA Grapalat" w:cs="Sylfaen"/>
        </w:rPr>
        <w:t>հաստատություններին</w:t>
      </w:r>
      <w:r>
        <w:rPr>
          <w:rFonts w:ascii="GHEA Grapalat" w:hAnsi="GHEA Grapalat"/>
        </w:rPr>
        <w:t xml:space="preserve">: </w:t>
      </w:r>
    </w:p>
    <w:p w:rsidR="00F4036A" w:rsidRDefault="00F4036A" w:rsidP="00F4036A">
      <w:pPr>
        <w:ind w:firstLine="72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Մարզում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ծնվել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/>
        </w:rPr>
        <w:t xml:space="preserve">  1334 </w:t>
      </w:r>
      <w:r>
        <w:rPr>
          <w:rFonts w:ascii="GHEA Grapalat" w:hAnsi="GHEA Grapalat" w:cs="Sylfaen"/>
        </w:rPr>
        <w:t>երեխաներ</w:t>
      </w:r>
      <w:r>
        <w:rPr>
          <w:rFonts w:ascii="GHEA Grapalat" w:hAnsi="GHEA Grapalat"/>
        </w:rPr>
        <w:t xml:space="preserve">: </w:t>
      </w:r>
    </w:p>
    <w:p w:rsidR="00F4036A" w:rsidRDefault="00F4036A" w:rsidP="00F4036A">
      <w:pPr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Ծննդօգնություն իրականացնող բուժհաստատություններում ներդրվել է որակի բարելավման և գնահատման ծրագիրը , բուժ.անձնակազմը անցել համապատասխան  վերապատրաստումների շարք:</w:t>
      </w:r>
    </w:p>
    <w:p w:rsidR="00F4036A" w:rsidRPr="0094113C" w:rsidRDefault="00F4036A" w:rsidP="0094113C">
      <w:pPr>
        <w:pBdr>
          <w:bottom w:val="single" w:sz="6" w:space="1" w:color="auto"/>
        </w:pBdr>
        <w:ind w:firstLine="36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lastRenderedPageBreak/>
        <w:t xml:space="preserve">Կարևորելով ՀՀ կառավարության 19.04.2007 թվականի N435-Ն որոշմամբ կանոնակարգված՝ Հայաստանի Հանրապետությունում ընտանեկան բժիշկների անհատական և խմբային անկախ պրակտիկաների ստեղծման գործընթացը, մարզպետարանը իր աջակցությունն է ցուցաբերել Նոյեմբերյան քաղաքում </w:t>
      </w:r>
      <w:r>
        <w:rPr>
          <w:rStyle w:val="Strong"/>
          <w:rFonts w:ascii="GHEA Grapalat" w:hAnsi="GHEA Grapalat" w:cs="Tahoma"/>
          <w:b w:val="0"/>
          <w:i/>
          <w:lang w:val="hy-AM"/>
        </w:rPr>
        <w:t>«Արևհատ և Անի» ԸԲԱԱՊ-</w:t>
      </w:r>
      <w:r>
        <w:rPr>
          <w:rStyle w:val="Strong"/>
          <w:rFonts w:ascii="GHEA Grapalat" w:hAnsi="GHEA Grapalat" w:cs="Tahoma"/>
          <w:b w:val="0"/>
          <w:i/>
          <w:lang w:val="af-ZA"/>
        </w:rPr>
        <w:t xml:space="preserve"> </w:t>
      </w:r>
      <w:r>
        <w:rPr>
          <w:rStyle w:val="Strong"/>
          <w:rFonts w:ascii="GHEA Grapalat" w:hAnsi="GHEA Grapalat" w:cs="Tahoma"/>
          <w:b w:val="0"/>
          <w:i/>
        </w:rPr>
        <w:t>կենտոնի</w:t>
      </w:r>
      <w:r>
        <w:rPr>
          <w:rStyle w:val="Strong"/>
          <w:rFonts w:ascii="GHEA Grapalat" w:hAnsi="GHEA Grapalat" w:cs="Tahoma"/>
          <w:b w:val="0"/>
          <w:i/>
          <w:lang w:val="af-ZA"/>
        </w:rPr>
        <w:t xml:space="preserve"> 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ստեղծմանը: </w:t>
      </w:r>
    </w:p>
    <w:p w:rsidR="00F4036A" w:rsidRDefault="00F4036A" w:rsidP="00F4036A">
      <w:pPr>
        <w:ind w:firstLine="36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 </w:t>
      </w:r>
      <w:r>
        <w:rPr>
          <w:rFonts w:ascii="GHEA Grapalat" w:hAnsi="GHEA Grapalat"/>
        </w:rPr>
        <w:t>Մարզպետարանի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հետևողական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վերահսկողական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աշխատանքների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ինչպես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գնացուցակների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հստակեցման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տեղայնացման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աշխատանքների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շնորհիվ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բարցրացել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մուտքերը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վճարովի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ծառայություններից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</w:rPr>
        <w:t>Մարզի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կտրվածքով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կազմել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af-ZA"/>
        </w:rPr>
        <w:t xml:space="preserve"> 101071.8 </w:t>
      </w:r>
      <w:r>
        <w:rPr>
          <w:rFonts w:ascii="GHEA Grapalat" w:hAnsi="GHEA Grapalat"/>
        </w:rPr>
        <w:t>մլն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դրամ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որը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նախորդ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տարվա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համաեմատ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ավել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af-ZA"/>
        </w:rPr>
        <w:t xml:space="preserve">  5847.8 </w:t>
      </w:r>
      <w:r>
        <w:rPr>
          <w:rFonts w:ascii="GHEA Grapalat" w:hAnsi="GHEA Grapalat"/>
        </w:rPr>
        <w:t>մլն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դրամով</w:t>
      </w:r>
      <w:r>
        <w:rPr>
          <w:rFonts w:ascii="GHEA Grapalat" w:hAnsi="GHEA Grapalat"/>
          <w:lang w:val="af-ZA"/>
        </w:rPr>
        <w:t>:</w:t>
      </w:r>
    </w:p>
    <w:p w:rsidR="00F4036A" w:rsidRDefault="00F4036A" w:rsidP="0094113C">
      <w:pPr>
        <w:ind w:firstLine="36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ՀՀ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կառավարության</w:t>
      </w:r>
      <w:r>
        <w:rPr>
          <w:rFonts w:ascii="GHEA Grapalat" w:hAnsi="GHEA Grapalat"/>
          <w:lang w:val="af-ZA"/>
        </w:rPr>
        <w:t xml:space="preserve"> 03.03.2011</w:t>
      </w:r>
      <w:r>
        <w:rPr>
          <w:rFonts w:ascii="GHEA Grapalat" w:hAnsi="GHEA Grapalat"/>
        </w:rPr>
        <w:t>թ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թիվ</w:t>
      </w:r>
      <w:r>
        <w:rPr>
          <w:rFonts w:ascii="GHEA Grapalat" w:hAnsi="GHEA Grapalat"/>
          <w:lang w:val="af-ZA"/>
        </w:rPr>
        <w:t xml:space="preserve"> 202-</w:t>
      </w:r>
      <w:r>
        <w:rPr>
          <w:rFonts w:ascii="GHEA Grapalat" w:hAnsi="GHEA Grapalat"/>
        </w:rPr>
        <w:t>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որոշմամբ</w:t>
      </w:r>
      <w:r>
        <w:rPr>
          <w:rFonts w:ascii="GHEA Grapalat" w:hAnsi="GHEA Grapalat"/>
          <w:lang w:val="af-ZA"/>
        </w:rPr>
        <w:t xml:space="preserve"> 2011</w:t>
      </w:r>
      <w:r>
        <w:rPr>
          <w:rFonts w:ascii="GHEA Grapalat" w:hAnsi="GHEA Grapalat"/>
        </w:rPr>
        <w:t>թ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արդյունքներով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մարզի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բուժհաստատությունների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կողմից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պետ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բյուջե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վճարվել</w:t>
      </w:r>
      <w:r>
        <w:rPr>
          <w:rFonts w:ascii="GHEA Grapalat" w:hAnsi="GHEA Grapalat"/>
          <w:lang w:val="af-ZA"/>
        </w:rPr>
        <w:t xml:space="preserve">  1.742,5 </w:t>
      </w:r>
      <w:r>
        <w:rPr>
          <w:rFonts w:ascii="GHEA Grapalat" w:hAnsi="GHEA Grapalat"/>
        </w:rPr>
        <w:t>հազ</w:t>
      </w:r>
      <w:r>
        <w:rPr>
          <w:rFonts w:ascii="GHEA Grapalat" w:hAnsi="GHEA Grapalat"/>
          <w:lang w:val="af-ZA"/>
        </w:rPr>
        <w:t>.</w:t>
      </w:r>
      <w:r>
        <w:rPr>
          <w:rFonts w:ascii="GHEA Grapalat" w:hAnsi="GHEA Grapalat"/>
        </w:rPr>
        <w:t>դրամ</w:t>
      </w:r>
      <w:r>
        <w:rPr>
          <w:rFonts w:ascii="GHEA Grapalat" w:hAnsi="GHEA Grapalat"/>
          <w:lang w:val="af-ZA"/>
        </w:rPr>
        <w:t>:</w:t>
      </w:r>
    </w:p>
    <w:p w:rsidR="00F4036A" w:rsidRDefault="00F4036A" w:rsidP="00F4036A">
      <w:pPr>
        <w:ind w:firstLine="36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ՀՀ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օրենսդրությամբ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սահմանված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կարգով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բնակչությանը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անվճար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բուժօգնություն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ապահովել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մարզի</w:t>
      </w:r>
      <w:r>
        <w:rPr>
          <w:rFonts w:ascii="GHEA Grapalat" w:hAnsi="GHEA Grapalat"/>
          <w:lang w:val="af-ZA"/>
        </w:rPr>
        <w:t xml:space="preserve"> 4 </w:t>
      </w:r>
      <w:r>
        <w:rPr>
          <w:rFonts w:ascii="GHEA Grapalat" w:hAnsi="GHEA Grapalat"/>
        </w:rPr>
        <w:t>բժշկական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կենտրոնները</w:t>
      </w:r>
      <w:r>
        <w:rPr>
          <w:rFonts w:ascii="GHEA Grapalat" w:hAnsi="GHEA Grapalat"/>
          <w:lang w:val="af-ZA"/>
        </w:rPr>
        <w:t xml:space="preserve">, 1 </w:t>
      </w:r>
      <w:r>
        <w:rPr>
          <w:rFonts w:ascii="GHEA Grapalat" w:hAnsi="GHEA Grapalat"/>
        </w:rPr>
        <w:t>քաղաքային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ԱԱՊԿ</w:t>
      </w:r>
      <w:r>
        <w:rPr>
          <w:rFonts w:ascii="GHEA Grapalat" w:hAnsi="GHEA Grapalat"/>
          <w:lang w:val="af-ZA"/>
        </w:rPr>
        <w:t xml:space="preserve"> ,3 </w:t>
      </w:r>
      <w:r>
        <w:rPr>
          <w:rFonts w:ascii="GHEA Grapalat" w:hAnsi="GHEA Grapalat"/>
        </w:rPr>
        <w:t>առողջության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կենտրոններ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18 </w:t>
      </w:r>
      <w:r>
        <w:rPr>
          <w:rFonts w:ascii="GHEA Grapalat" w:hAnsi="GHEA Grapalat"/>
        </w:rPr>
        <w:t>գյուղական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բժշկական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ամբուլատորիաներ</w:t>
      </w:r>
      <w:r>
        <w:rPr>
          <w:rFonts w:ascii="GHEA Grapalat" w:hAnsi="GHEA Grapalat"/>
          <w:lang w:val="af-ZA"/>
        </w:rPr>
        <w:t>:</w:t>
      </w:r>
    </w:p>
    <w:p w:rsidR="00F4036A" w:rsidRDefault="00F4036A" w:rsidP="00F4036A">
      <w:pPr>
        <w:ind w:left="360" w:firstLine="36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Մարզպետի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կողմից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ներկայացված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միջնորդագրերի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շնորհիվ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հանրապետության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առաջատար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կլինիկաներում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պետ</w:t>
      </w:r>
      <w:r>
        <w:rPr>
          <w:rFonts w:ascii="GHEA Grapalat" w:hAnsi="GHEA Grapalat"/>
          <w:lang w:val="af-ZA"/>
        </w:rPr>
        <w:t>.</w:t>
      </w:r>
      <w:r>
        <w:rPr>
          <w:rFonts w:ascii="GHEA Grapalat" w:hAnsi="GHEA Grapalat"/>
        </w:rPr>
        <w:t>պատվերի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շրջանակներում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հետազոտվել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բուժվել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  172  </w:t>
      </w:r>
      <w:r>
        <w:rPr>
          <w:rFonts w:ascii="GHEA Grapalat" w:hAnsi="GHEA Grapalat"/>
        </w:rPr>
        <w:t>մարդ</w:t>
      </w:r>
      <w:r>
        <w:rPr>
          <w:rFonts w:ascii="GHEA Grapalat" w:hAnsi="GHEA Grapalat"/>
          <w:lang w:val="af-ZA"/>
        </w:rPr>
        <w:t>:</w:t>
      </w:r>
    </w:p>
    <w:p w:rsidR="00F4036A" w:rsidRDefault="00F4036A" w:rsidP="0094113C">
      <w:pPr>
        <w:ind w:left="360" w:firstLine="36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</w:rPr>
        <w:t>Վերականգնողական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առողջարանային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բուժում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ստացել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մարզից</w:t>
      </w:r>
      <w:r>
        <w:rPr>
          <w:rFonts w:ascii="GHEA Grapalat" w:hAnsi="GHEA Grapalat"/>
          <w:lang w:val="af-ZA"/>
        </w:rPr>
        <w:t xml:space="preserve"> 2-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3-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խմբի</w:t>
      </w:r>
      <w:r>
        <w:rPr>
          <w:rFonts w:ascii="GHEA Grapalat" w:hAnsi="GHEA Grapalat"/>
          <w:lang w:val="af-ZA"/>
        </w:rPr>
        <w:t xml:space="preserve"> 160  </w:t>
      </w:r>
      <w:r>
        <w:rPr>
          <w:rFonts w:ascii="GHEA Grapalat" w:hAnsi="GHEA Grapalat" w:cs="Sylfaen"/>
        </w:rPr>
        <w:t>հաշմանդամներ</w:t>
      </w:r>
      <w:r>
        <w:rPr>
          <w:rFonts w:ascii="GHEA Grapalat" w:hAnsi="GHEA Grapalat"/>
          <w:lang w:val="af-ZA"/>
        </w:rPr>
        <w:t xml:space="preserve">: </w:t>
      </w:r>
    </w:p>
    <w:p w:rsidR="00F4036A" w:rsidRPr="00F4036A" w:rsidRDefault="00F4036A" w:rsidP="00F4036A">
      <w:pPr>
        <w:ind w:firstLine="36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Հիվանդացության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մահացության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ցուցանիշների</w:t>
      </w:r>
      <w:r w:rsidRPr="00F4036A">
        <w:rPr>
          <w:rFonts w:ascii="GHEA Grapalat" w:hAnsi="GHEA Grapalat"/>
          <w:lang w:val="af-ZA"/>
        </w:rPr>
        <w:t xml:space="preserve"> 2012</w:t>
      </w:r>
      <w:r>
        <w:rPr>
          <w:rFonts w:ascii="GHEA Grapalat" w:hAnsi="GHEA Grapalat"/>
        </w:rPr>
        <w:t>թ</w:t>
      </w:r>
      <w:r w:rsidRPr="00F4036A"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ամփոփ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տեղեկատվությունը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կներկայացվի</w:t>
      </w:r>
      <w:r w:rsidRPr="00F4036A">
        <w:rPr>
          <w:rFonts w:ascii="GHEA Grapalat" w:hAnsi="GHEA Grapalat"/>
          <w:lang w:val="af-ZA"/>
        </w:rPr>
        <w:t xml:space="preserve"> 2013</w:t>
      </w:r>
      <w:r>
        <w:rPr>
          <w:rFonts w:ascii="GHEA Grapalat" w:hAnsi="GHEA Grapalat"/>
        </w:rPr>
        <w:t>թ</w:t>
      </w:r>
      <w:r w:rsidRPr="00F4036A"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ի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փետրվարի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վերջին</w:t>
      </w:r>
      <w:r w:rsidRPr="00F4036A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սակայն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պետք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նշել</w:t>
      </w:r>
      <w:r w:rsidRPr="00F4036A">
        <w:rPr>
          <w:rFonts w:ascii="GHEA Grapalat" w:hAnsi="GHEA Grapalat"/>
          <w:lang w:val="af-ZA"/>
        </w:rPr>
        <w:t xml:space="preserve"> ,</w:t>
      </w:r>
      <w:r>
        <w:rPr>
          <w:rFonts w:ascii="GHEA Grapalat" w:hAnsi="GHEA Grapalat"/>
        </w:rPr>
        <w:t>որ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ինչպես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հանրապետությունում</w:t>
      </w:r>
      <w:r w:rsidRPr="00F4036A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այնպես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էլ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Տավուշի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մարզում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հիվանդացության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մահացության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մակարդակները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բարձր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սիրտ</w:t>
      </w:r>
      <w:r w:rsidRPr="00F4036A"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անոթային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համակարգի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հիվանդություններով</w:t>
      </w:r>
      <w:r w:rsidRPr="00F4036A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նորագոյացություններով</w:t>
      </w:r>
      <w:r w:rsidRPr="00F4036A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</w:rPr>
        <w:t>և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շաքարային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դիաբետով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հիվանդների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հաշվին</w:t>
      </w:r>
      <w:r w:rsidRPr="00F4036A"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</w:rPr>
        <w:t>Բնակչության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բուժ</w:t>
      </w:r>
      <w:r w:rsidRPr="00F4036A">
        <w:rPr>
          <w:rFonts w:ascii="GHEA Grapalat" w:hAnsi="GHEA Grapalat"/>
          <w:lang w:val="af-ZA"/>
        </w:rPr>
        <w:t>.</w:t>
      </w:r>
      <w:r>
        <w:rPr>
          <w:rFonts w:ascii="GHEA Grapalat" w:hAnsi="GHEA Grapalat"/>
        </w:rPr>
        <w:t>անձնակազմի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շրջանում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բազմաթիվ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իրազեկման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ուսուցողական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դասընթացների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կազմակերպման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արդյունքում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բարձրացել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տուբերկուլյոզով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սեռավարակներով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տառապող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հիվանդների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հայտնաբերման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ցուցանիշը</w:t>
      </w:r>
      <w:r w:rsidRPr="00F4036A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որն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էլ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հնարավորություն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տալիս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իրականացնել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նշված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հիվանդությունների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վաղ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կանխարգելումն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ու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բուժումը</w:t>
      </w:r>
      <w:r w:rsidRPr="00F4036A">
        <w:rPr>
          <w:rFonts w:ascii="GHEA Grapalat" w:hAnsi="GHEA Grapalat"/>
          <w:lang w:val="af-ZA"/>
        </w:rPr>
        <w:t>:</w:t>
      </w:r>
    </w:p>
    <w:p w:rsidR="00F4036A" w:rsidRPr="00F4036A" w:rsidRDefault="00F4036A" w:rsidP="00F4036A">
      <w:pPr>
        <w:ind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Մարզում</w:t>
      </w:r>
      <w:r w:rsidRPr="00F4036A"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</w:rPr>
        <w:t>մանկական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մահացության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ցուցանիշը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ցածր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միջին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հանրապետականից</w:t>
      </w:r>
      <w:r w:rsidRPr="00F4036A">
        <w:rPr>
          <w:rFonts w:ascii="GHEA Grapalat" w:hAnsi="GHEA Grapalat" w:cs="Sylfaen"/>
          <w:lang w:val="af-ZA"/>
        </w:rPr>
        <w:t xml:space="preserve">, 2012 </w:t>
      </w:r>
      <w:r>
        <w:rPr>
          <w:rFonts w:ascii="GHEA Grapalat" w:hAnsi="GHEA Grapalat" w:cs="Sylfaen"/>
        </w:rPr>
        <w:t>թ</w:t>
      </w:r>
      <w:r w:rsidRPr="00F4036A">
        <w:rPr>
          <w:rFonts w:ascii="GHEA Grapalat" w:hAnsi="GHEA Grapalat" w:cs="Sylfaen"/>
          <w:lang w:val="af-ZA"/>
        </w:rPr>
        <w:t>-</w:t>
      </w:r>
      <w:r>
        <w:rPr>
          <w:rFonts w:ascii="GHEA Grapalat" w:hAnsi="GHEA Grapalat" w:cs="Sylfaen"/>
        </w:rPr>
        <w:t>ին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արձանագրվել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մինչև</w:t>
      </w:r>
      <w:r w:rsidRPr="00F4036A">
        <w:rPr>
          <w:rFonts w:ascii="GHEA Grapalat" w:hAnsi="GHEA Grapalat" w:cs="Sylfaen"/>
          <w:lang w:val="af-ZA"/>
        </w:rPr>
        <w:t xml:space="preserve"> 1 </w:t>
      </w:r>
      <w:r>
        <w:rPr>
          <w:rFonts w:ascii="GHEA Grapalat" w:hAnsi="GHEA Grapalat" w:cs="Sylfaen"/>
        </w:rPr>
        <w:t>տարեկան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երեխաների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մահվան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ելքով</w:t>
      </w:r>
      <w:r w:rsidRPr="00F4036A">
        <w:rPr>
          <w:rFonts w:ascii="GHEA Grapalat" w:hAnsi="GHEA Grapalat" w:cs="Sylfaen"/>
          <w:lang w:val="af-ZA"/>
        </w:rPr>
        <w:t xml:space="preserve"> 7 </w:t>
      </w:r>
      <w:r>
        <w:rPr>
          <w:rFonts w:ascii="GHEA Grapalat" w:hAnsi="GHEA Grapalat" w:cs="Sylfaen"/>
        </w:rPr>
        <w:t>դեպք</w:t>
      </w:r>
      <w:r w:rsidRPr="00F4036A">
        <w:rPr>
          <w:rFonts w:ascii="GHEA Grapalat" w:hAnsi="GHEA Grapalat" w:cs="Sylfaen"/>
          <w:lang w:val="af-ZA"/>
        </w:rPr>
        <w:t xml:space="preserve"> /</w:t>
      </w:r>
      <w:r>
        <w:rPr>
          <w:rFonts w:ascii="GHEA Grapalat" w:hAnsi="GHEA Grapalat" w:cs="Sylfaen"/>
        </w:rPr>
        <w:t>Նոյեմբերյան</w:t>
      </w:r>
      <w:r w:rsidRPr="00F4036A">
        <w:rPr>
          <w:rFonts w:ascii="GHEA Grapalat" w:hAnsi="GHEA Grapalat" w:cs="Sylfaen"/>
          <w:lang w:val="af-ZA"/>
        </w:rPr>
        <w:t xml:space="preserve"> 1, </w:t>
      </w:r>
      <w:r>
        <w:rPr>
          <w:rFonts w:ascii="GHEA Grapalat" w:hAnsi="GHEA Grapalat" w:cs="Sylfaen"/>
        </w:rPr>
        <w:t>Դիլիջան</w:t>
      </w:r>
      <w:r w:rsidRPr="00F4036A">
        <w:rPr>
          <w:rFonts w:ascii="GHEA Grapalat" w:hAnsi="GHEA Grapalat" w:cs="Sylfaen"/>
          <w:lang w:val="af-ZA"/>
        </w:rPr>
        <w:t xml:space="preserve"> 0, </w:t>
      </w:r>
      <w:r>
        <w:rPr>
          <w:rFonts w:ascii="GHEA Grapalat" w:hAnsi="GHEA Grapalat" w:cs="Sylfaen"/>
        </w:rPr>
        <w:t>Իջևան</w:t>
      </w:r>
      <w:r w:rsidRPr="00F4036A">
        <w:rPr>
          <w:rFonts w:ascii="GHEA Grapalat" w:hAnsi="GHEA Grapalat" w:cs="Sylfaen"/>
          <w:lang w:val="af-ZA"/>
        </w:rPr>
        <w:t xml:space="preserve"> 3, </w:t>
      </w:r>
      <w:r>
        <w:rPr>
          <w:rFonts w:ascii="GHEA Grapalat" w:hAnsi="GHEA Grapalat" w:cs="Sylfaen"/>
        </w:rPr>
        <w:t>Բերդ</w:t>
      </w:r>
      <w:r w:rsidRPr="00F4036A">
        <w:rPr>
          <w:rFonts w:ascii="GHEA Grapalat" w:hAnsi="GHEA Grapalat" w:cs="Sylfaen"/>
          <w:lang w:val="af-ZA"/>
        </w:rPr>
        <w:t xml:space="preserve"> 3/: </w:t>
      </w:r>
    </w:p>
    <w:p w:rsidR="00F4036A" w:rsidRPr="00F4036A" w:rsidRDefault="00F4036A" w:rsidP="00F4036A">
      <w:pPr>
        <w:ind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Մարզի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բուժհաստատություններում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հաճախումների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թիվը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կազմել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 w:rsidRPr="00F4036A">
        <w:rPr>
          <w:rFonts w:ascii="GHEA Grapalat" w:hAnsi="GHEA Grapalat" w:cs="Sylfaen"/>
          <w:lang w:val="af-ZA"/>
        </w:rPr>
        <w:t xml:space="preserve"> 169.362 </w:t>
      </w:r>
      <w:r>
        <w:rPr>
          <w:rFonts w:ascii="GHEA Grapalat" w:hAnsi="GHEA Grapalat" w:cs="Sylfaen"/>
        </w:rPr>
        <w:t>մարդ</w:t>
      </w:r>
      <w:r w:rsidRPr="00F4036A"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որից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հիվանդության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պատճառով</w:t>
      </w:r>
      <w:r w:rsidRPr="00F4036A">
        <w:rPr>
          <w:rFonts w:ascii="GHEA Grapalat" w:hAnsi="GHEA Grapalat" w:cs="Sylfaen"/>
          <w:lang w:val="af-ZA"/>
        </w:rPr>
        <w:t xml:space="preserve"> 56.454 </w:t>
      </w:r>
      <w:r>
        <w:rPr>
          <w:rFonts w:ascii="GHEA Grapalat" w:hAnsi="GHEA Grapalat" w:cs="Sylfaen"/>
        </w:rPr>
        <w:t>մարդ</w:t>
      </w:r>
      <w:r w:rsidRPr="00F4036A">
        <w:rPr>
          <w:rFonts w:ascii="GHEA Grapalat" w:hAnsi="GHEA Grapalat" w:cs="Sylfaen"/>
          <w:lang w:val="af-ZA"/>
        </w:rPr>
        <w:t>:</w:t>
      </w:r>
    </w:p>
    <w:p w:rsidR="00F4036A" w:rsidRPr="00F4036A" w:rsidRDefault="00F4036A" w:rsidP="00F4036A">
      <w:pPr>
        <w:jc w:val="both"/>
        <w:rPr>
          <w:rFonts w:ascii="GHEA Grapalat" w:hAnsi="GHEA Grapalat" w:cs="Times New Roman"/>
          <w:lang w:val="af-ZA"/>
        </w:rPr>
      </w:pPr>
    </w:p>
    <w:p w:rsidR="00F4036A" w:rsidRPr="00F4036A" w:rsidRDefault="00F4036A" w:rsidP="00F4036A">
      <w:pPr>
        <w:ind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Ի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կատարումն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ՀՀ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Կառավարության</w:t>
      </w:r>
      <w:r w:rsidRPr="00F4036A">
        <w:rPr>
          <w:rFonts w:ascii="GHEA Grapalat" w:hAnsi="GHEA Grapalat"/>
          <w:lang w:val="af-ZA"/>
        </w:rPr>
        <w:t xml:space="preserve"> 2008</w:t>
      </w:r>
      <w:r>
        <w:rPr>
          <w:rFonts w:ascii="GHEA Grapalat" w:hAnsi="GHEA Grapalat" w:cs="Sylfaen"/>
        </w:rPr>
        <w:t>թ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հունիսի</w:t>
      </w:r>
      <w:r w:rsidRPr="00F4036A">
        <w:rPr>
          <w:rFonts w:ascii="GHEA Grapalat" w:hAnsi="GHEA Grapalat"/>
          <w:lang w:val="af-ZA"/>
        </w:rPr>
        <w:t xml:space="preserve"> 19-</w:t>
      </w:r>
      <w:r>
        <w:rPr>
          <w:rFonts w:ascii="GHEA Grapalat" w:hAnsi="GHEA Grapalat" w:cs="Sylfaen"/>
        </w:rPr>
        <w:t>ի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թիվ</w:t>
      </w:r>
      <w:r w:rsidRPr="00F4036A">
        <w:rPr>
          <w:rFonts w:ascii="GHEA Grapalat" w:hAnsi="GHEA Grapalat"/>
          <w:lang w:val="af-ZA"/>
        </w:rPr>
        <w:t xml:space="preserve"> 24 </w:t>
      </w:r>
      <w:r>
        <w:rPr>
          <w:rFonts w:ascii="GHEA Grapalat" w:hAnsi="GHEA Grapalat" w:cs="Sylfaen"/>
        </w:rPr>
        <w:t>արձանագրային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որոշման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համաձայն</w:t>
      </w:r>
      <w:r w:rsidRPr="00F4036A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 w:cs="Sylfaen"/>
        </w:rPr>
        <w:t>Հայաստանի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Առողջապահության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նախարարի</w:t>
      </w:r>
      <w:r w:rsidRPr="00F4036A">
        <w:rPr>
          <w:rFonts w:ascii="GHEA Grapalat" w:hAnsi="GHEA Grapalat"/>
          <w:lang w:val="af-ZA"/>
        </w:rPr>
        <w:t xml:space="preserve"> 2008</w:t>
      </w:r>
      <w:r>
        <w:rPr>
          <w:rFonts w:ascii="GHEA Grapalat" w:hAnsi="GHEA Grapalat" w:cs="Sylfaen"/>
        </w:rPr>
        <w:t>թ</w:t>
      </w:r>
      <w:r w:rsidRPr="00F4036A"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 w:cs="Sylfaen"/>
        </w:rPr>
        <w:t>նոյեմբերի</w:t>
      </w:r>
      <w:r w:rsidRPr="00F4036A">
        <w:rPr>
          <w:rFonts w:ascii="GHEA Grapalat" w:hAnsi="GHEA Grapalat"/>
          <w:lang w:val="af-ZA"/>
        </w:rPr>
        <w:t xml:space="preserve"> 18-</w:t>
      </w:r>
      <w:r>
        <w:rPr>
          <w:rFonts w:ascii="GHEA Grapalat" w:hAnsi="GHEA Grapalat" w:cs="Sylfaen"/>
        </w:rPr>
        <w:t>ի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թիվ</w:t>
      </w:r>
      <w:r w:rsidRPr="00F4036A">
        <w:rPr>
          <w:rFonts w:ascii="GHEA Grapalat" w:hAnsi="GHEA Grapalat"/>
          <w:lang w:val="af-ZA"/>
        </w:rPr>
        <w:t xml:space="preserve"> 1661-</w:t>
      </w:r>
      <w:r>
        <w:rPr>
          <w:rFonts w:ascii="GHEA Grapalat" w:hAnsi="GHEA Grapalat" w:cs="Sylfaen"/>
        </w:rPr>
        <w:t>Ա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հրամանի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մարզպետի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թիվ</w:t>
      </w:r>
      <w:r w:rsidRPr="00F4036A">
        <w:rPr>
          <w:rFonts w:ascii="GHEA Grapalat" w:hAnsi="GHEA Grapalat"/>
          <w:lang w:val="af-ZA"/>
        </w:rPr>
        <w:t xml:space="preserve"> 53-</w:t>
      </w:r>
      <w:r>
        <w:rPr>
          <w:rFonts w:ascii="GHEA Grapalat" w:hAnsi="GHEA Grapalat" w:cs="Sylfaen"/>
        </w:rPr>
        <w:t>Ա</w:t>
      </w:r>
      <w:r w:rsidRPr="00F4036A">
        <w:rPr>
          <w:rFonts w:ascii="GHEA Grapalat" w:hAnsi="GHEA Grapalat"/>
          <w:lang w:val="af-ZA"/>
        </w:rPr>
        <w:t xml:space="preserve"> 15.06.2009</w:t>
      </w:r>
      <w:r>
        <w:rPr>
          <w:rFonts w:ascii="GHEA Grapalat" w:hAnsi="GHEA Grapalat" w:cs="Sylfaen"/>
        </w:rPr>
        <w:t>թ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որոշման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համաձայն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մարզում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շարունակվել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ԱԱՊ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որակի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բարելավմանն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ուղղված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աշխատանքները</w:t>
      </w:r>
      <w:r w:rsidRPr="00F4036A">
        <w:rPr>
          <w:rFonts w:ascii="GHEA Grapalat" w:hAnsi="GHEA Grapalat" w:cs="Sylfaen"/>
          <w:lang w:val="af-ZA"/>
        </w:rPr>
        <w:t>:</w:t>
      </w:r>
    </w:p>
    <w:p w:rsidR="00F4036A" w:rsidRPr="00F4036A" w:rsidRDefault="00F4036A" w:rsidP="00F4036A">
      <w:pPr>
        <w:ind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Ի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կատարումն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ՀՀ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կառավարության</w:t>
      </w:r>
      <w:r w:rsidRPr="00F4036A">
        <w:rPr>
          <w:rFonts w:ascii="GHEA Grapalat" w:hAnsi="GHEA Grapalat" w:cs="Sylfaen"/>
          <w:lang w:val="af-ZA"/>
        </w:rPr>
        <w:t xml:space="preserve"> 2006</w:t>
      </w:r>
      <w:r>
        <w:rPr>
          <w:rFonts w:ascii="GHEA Grapalat" w:hAnsi="GHEA Grapalat" w:cs="Sylfaen"/>
        </w:rPr>
        <w:t>թ</w:t>
      </w:r>
      <w:r w:rsidRPr="00F4036A">
        <w:rPr>
          <w:rFonts w:ascii="GHEA Grapalat" w:hAnsi="GHEA Grapalat" w:cs="Sylfaen"/>
          <w:lang w:val="af-ZA"/>
        </w:rPr>
        <w:t>.</w:t>
      </w:r>
      <w:r>
        <w:rPr>
          <w:rFonts w:ascii="GHEA Grapalat" w:hAnsi="GHEA Grapalat" w:cs="Sylfaen"/>
        </w:rPr>
        <w:t>մարտի</w:t>
      </w:r>
      <w:r w:rsidRPr="00F4036A">
        <w:rPr>
          <w:rFonts w:ascii="GHEA Grapalat" w:hAnsi="GHEA Grapalat" w:cs="Sylfaen"/>
          <w:lang w:val="af-ZA"/>
        </w:rPr>
        <w:t xml:space="preserve"> 30-</w:t>
      </w:r>
      <w:r>
        <w:rPr>
          <w:rFonts w:ascii="GHEA Grapalat" w:hAnsi="GHEA Grapalat" w:cs="Sylfaen"/>
        </w:rPr>
        <w:t>ի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թիվ</w:t>
      </w:r>
      <w:r w:rsidRPr="00F4036A">
        <w:rPr>
          <w:rFonts w:ascii="GHEA Grapalat" w:hAnsi="GHEA Grapalat" w:cs="Sylfaen"/>
          <w:lang w:val="af-ZA"/>
        </w:rPr>
        <w:t xml:space="preserve"> 420-</w:t>
      </w:r>
      <w:r>
        <w:rPr>
          <w:rFonts w:ascii="GHEA Grapalat" w:hAnsi="GHEA Grapalat" w:cs="Sylfaen"/>
        </w:rPr>
        <w:t>Ն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որոշման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ՀՀ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Առողջապահության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նախարարի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հունվարի</w:t>
      </w:r>
      <w:r w:rsidRPr="00F4036A">
        <w:rPr>
          <w:rFonts w:ascii="GHEA Grapalat" w:hAnsi="GHEA Grapalat" w:cs="Sylfaen"/>
          <w:lang w:val="af-ZA"/>
        </w:rPr>
        <w:t xml:space="preserve"> 18-</w:t>
      </w:r>
      <w:r>
        <w:rPr>
          <w:rFonts w:ascii="GHEA Grapalat" w:hAnsi="GHEA Grapalat" w:cs="Sylfaen"/>
        </w:rPr>
        <w:t>ի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թիվ</w:t>
      </w:r>
      <w:r w:rsidRPr="00F4036A">
        <w:rPr>
          <w:rFonts w:ascii="GHEA Grapalat" w:hAnsi="GHEA Grapalat" w:cs="Sylfaen"/>
          <w:lang w:val="af-ZA"/>
        </w:rPr>
        <w:t xml:space="preserve"> 57-</w:t>
      </w:r>
      <w:r>
        <w:rPr>
          <w:rFonts w:ascii="GHEA Grapalat" w:hAnsi="GHEA Grapalat" w:cs="Sylfaen"/>
        </w:rPr>
        <w:t>Ն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հրամանի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մարզում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շարունակվում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առողջության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առաջնային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պահպանման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բժշկի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ընտրության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գործընթացը</w:t>
      </w:r>
      <w:r w:rsidRPr="00F4036A"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ինչպես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նաև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ԱԱՊ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բժշկի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մոտ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lastRenderedPageBreak/>
        <w:t>բնակչության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ավտոմատացված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համակարգի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ամենամսյա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թարմացման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ընթացիկ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աշխատանքները</w:t>
      </w:r>
      <w:r w:rsidRPr="00F4036A">
        <w:rPr>
          <w:rFonts w:ascii="GHEA Grapalat" w:hAnsi="GHEA Grapalat" w:cs="Sylfaen"/>
          <w:lang w:val="af-ZA"/>
        </w:rPr>
        <w:t xml:space="preserve">: </w:t>
      </w:r>
      <w:r>
        <w:rPr>
          <w:rFonts w:ascii="GHEA Grapalat" w:hAnsi="GHEA Grapalat" w:cs="Sylfaen"/>
        </w:rPr>
        <w:t>Շարունակվում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 w:rsidRPr="00F4036A">
        <w:rPr>
          <w:rFonts w:ascii="GHEA Grapalat" w:hAnsi="GHEA Grapalat" w:cs="Sylfaen"/>
          <w:lang w:val="af-ZA"/>
        </w:rPr>
        <w:t xml:space="preserve"> MIDAS-3 </w:t>
      </w:r>
      <w:r>
        <w:rPr>
          <w:rFonts w:ascii="GHEA Grapalat" w:hAnsi="GHEA Grapalat" w:cs="Sylfaen"/>
        </w:rPr>
        <w:t>ավտոմատացված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համակարգը</w:t>
      </w:r>
      <w:r w:rsidRPr="00F4036A">
        <w:rPr>
          <w:rFonts w:ascii="GHEA Grapalat" w:hAnsi="GHEA Grapalat" w:cs="Sylfaen"/>
          <w:lang w:val="af-ZA"/>
        </w:rPr>
        <w:t xml:space="preserve"> ,</w:t>
      </w:r>
      <w:r>
        <w:rPr>
          <w:rFonts w:ascii="GHEA Grapalat" w:hAnsi="GHEA Grapalat" w:cs="Sylfaen"/>
        </w:rPr>
        <w:t>ԱԱՊ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ծառայությունների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որակը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ֆինանսավորման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արդյունավետությունը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բարելավելու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նպատակով</w:t>
      </w:r>
      <w:r w:rsidRPr="00F4036A">
        <w:rPr>
          <w:rFonts w:ascii="GHEA Grapalat" w:hAnsi="GHEA Grapalat" w:cs="Sylfaen"/>
          <w:lang w:val="af-ZA"/>
        </w:rPr>
        <w:t>:</w:t>
      </w:r>
    </w:p>
    <w:p w:rsidR="00F4036A" w:rsidRPr="00F4036A" w:rsidRDefault="00F4036A" w:rsidP="00F4036A">
      <w:pPr>
        <w:ind w:firstLine="720"/>
        <w:jc w:val="both"/>
        <w:rPr>
          <w:rFonts w:ascii="GHEA Grapalat" w:hAnsi="GHEA Grapalat" w:cs="Times New Roman"/>
          <w:lang w:val="af-ZA"/>
        </w:rPr>
      </w:pPr>
      <w:r>
        <w:rPr>
          <w:rFonts w:ascii="GHEA Grapalat" w:hAnsi="GHEA Grapalat" w:cs="Sylfaen"/>
        </w:rPr>
        <w:t>Մարզի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առաջնային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բուժ</w:t>
      </w:r>
      <w:r w:rsidRPr="00F4036A">
        <w:rPr>
          <w:rFonts w:ascii="GHEA Grapalat" w:hAnsi="GHEA Grapalat"/>
          <w:lang w:val="af-ZA"/>
        </w:rPr>
        <w:t>.</w:t>
      </w:r>
      <w:r>
        <w:rPr>
          <w:rFonts w:ascii="GHEA Grapalat" w:hAnsi="GHEA Grapalat" w:cs="Sylfaen"/>
        </w:rPr>
        <w:t>օգնության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անձնակազմը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անցել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վերապատրաստումների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անհրաժեշտ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շարքը</w:t>
      </w:r>
      <w:r w:rsidRPr="00F4036A"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 w:cs="Sylfaen"/>
        </w:rPr>
        <w:t>վերապատրաստում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ընտանեկան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բժշկության</w:t>
      </w:r>
      <w:r w:rsidRPr="00F4036A">
        <w:rPr>
          <w:rFonts w:ascii="GHEA Grapalat" w:hAnsi="GHEA Grapalat"/>
          <w:lang w:val="af-ZA"/>
        </w:rPr>
        <w:t>,</w:t>
      </w:r>
      <w:r>
        <w:rPr>
          <w:rFonts w:ascii="GHEA Grapalat" w:hAnsi="GHEA Grapalat"/>
        </w:rPr>
        <w:t>իմունոկանխարգելման</w:t>
      </w:r>
      <w:r w:rsidRPr="00F4036A">
        <w:rPr>
          <w:rFonts w:ascii="GHEA Grapalat" w:hAnsi="GHEA Grapalat"/>
          <w:lang w:val="af-ZA"/>
        </w:rPr>
        <w:t xml:space="preserve"> , </w:t>
      </w:r>
      <w:r>
        <w:rPr>
          <w:rFonts w:ascii="GHEA Grapalat" w:hAnsi="GHEA Grapalat" w:cs="Sylfaen"/>
        </w:rPr>
        <w:t>ինչպես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նաև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դասընթացներ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առանձին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նեղ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մասնագիտությունների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գծով</w:t>
      </w:r>
      <w:r w:rsidRPr="00F4036A">
        <w:rPr>
          <w:rFonts w:ascii="GHEA Grapalat" w:hAnsi="GHEA Grapalat"/>
          <w:lang w:val="af-ZA"/>
        </w:rPr>
        <w:t xml:space="preserve"> ` /</w:t>
      </w:r>
      <w:r>
        <w:rPr>
          <w:rFonts w:ascii="GHEA Grapalat" w:hAnsi="GHEA Grapalat" w:cs="Sylfaen"/>
        </w:rPr>
        <w:t>տուբերկուլյոզի</w:t>
      </w:r>
      <w:r w:rsidRPr="00F4036A">
        <w:rPr>
          <w:rFonts w:ascii="GHEA Grapalat" w:hAnsi="GHEA Grapalat"/>
          <w:lang w:val="af-ZA"/>
        </w:rPr>
        <w:t>,</w:t>
      </w:r>
      <w:r>
        <w:rPr>
          <w:rFonts w:ascii="GHEA Grapalat" w:hAnsi="GHEA Grapalat" w:cs="Sylfaen"/>
        </w:rPr>
        <w:t>էնդոկրին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հիվանդությունների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ակնաբուժական</w:t>
      </w:r>
      <w:r w:rsidRPr="00F4036A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 w:cs="Sylfaen"/>
        </w:rPr>
        <w:t>հիվանդությունների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գծով</w:t>
      </w:r>
      <w:r w:rsidRPr="00F4036A">
        <w:rPr>
          <w:rFonts w:ascii="GHEA Grapalat" w:hAnsi="GHEA Grapalat"/>
          <w:lang w:val="af-ZA"/>
        </w:rPr>
        <w:t>/:</w:t>
      </w:r>
    </w:p>
    <w:p w:rsidR="00F4036A" w:rsidRPr="00F4036A" w:rsidRDefault="00F4036A" w:rsidP="00F4036A">
      <w:pPr>
        <w:jc w:val="both"/>
        <w:rPr>
          <w:rFonts w:ascii="GHEA Grapalat" w:hAnsi="GHEA Grapalat"/>
          <w:lang w:val="af-ZA"/>
        </w:rPr>
      </w:pPr>
      <w:r w:rsidRPr="00F4036A">
        <w:rPr>
          <w:rFonts w:ascii="GHEA Grapalat" w:hAnsi="GHEA Grapalat"/>
          <w:lang w:val="af-ZA"/>
        </w:rPr>
        <w:t xml:space="preserve"> &lt;</w:t>
      </w:r>
      <w:r>
        <w:rPr>
          <w:rFonts w:ascii="GHEA Grapalat" w:hAnsi="GHEA Grapalat"/>
        </w:rPr>
        <w:t>Վորլդ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Վիժն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Ինթերնեյշնլ</w:t>
      </w:r>
      <w:r w:rsidRPr="00F4036A">
        <w:rPr>
          <w:rFonts w:ascii="GHEA Grapalat" w:hAnsi="GHEA Grapalat"/>
          <w:lang w:val="af-ZA"/>
        </w:rPr>
        <w:t xml:space="preserve">&gt; </w:t>
      </w:r>
      <w:r>
        <w:rPr>
          <w:rFonts w:ascii="GHEA Grapalat" w:hAnsi="GHEA Grapalat"/>
        </w:rPr>
        <w:t>միջազգային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բարեգործական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կազմակերպության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կողմից</w:t>
      </w:r>
      <w:r w:rsidRPr="00F4036A">
        <w:rPr>
          <w:rFonts w:ascii="GHEA Grapalat" w:hAnsi="GHEA Grapalat"/>
          <w:lang w:val="af-ZA"/>
        </w:rPr>
        <w:t xml:space="preserve"> </w:t>
      </w:r>
    </w:p>
    <w:p w:rsidR="00F4036A" w:rsidRPr="00F4036A" w:rsidRDefault="00F4036A" w:rsidP="00F4036A">
      <w:pPr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առողջության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առաջնային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պահպանման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հաստատություններում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իրականացվել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վերապատրաստումներ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բուժ</w:t>
      </w:r>
      <w:r w:rsidRPr="00F4036A">
        <w:rPr>
          <w:rFonts w:ascii="GHEA Grapalat" w:hAnsi="GHEA Grapalat"/>
          <w:lang w:val="af-ZA"/>
        </w:rPr>
        <w:t>.</w:t>
      </w:r>
      <w:r>
        <w:rPr>
          <w:rFonts w:ascii="GHEA Grapalat" w:hAnsi="GHEA Grapalat"/>
        </w:rPr>
        <w:t>քույրերի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համար</w:t>
      </w:r>
      <w:r w:rsidRPr="00F4036A">
        <w:rPr>
          <w:rFonts w:ascii="GHEA Grapalat" w:hAnsi="GHEA Grapalat"/>
          <w:lang w:val="af-ZA"/>
        </w:rPr>
        <w:t xml:space="preserve"> &lt;</w:t>
      </w:r>
      <w:r>
        <w:rPr>
          <w:rFonts w:ascii="GHEA Grapalat" w:hAnsi="GHEA Grapalat"/>
        </w:rPr>
        <w:t>Վերարտադրողական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առողջություն</w:t>
      </w:r>
      <w:r w:rsidRPr="00F4036A">
        <w:rPr>
          <w:rFonts w:ascii="GHEA Grapalat" w:hAnsi="GHEA Grapalat"/>
          <w:lang w:val="af-ZA"/>
        </w:rPr>
        <w:t>&gt;,&lt;</w:t>
      </w:r>
      <w:r>
        <w:rPr>
          <w:rFonts w:ascii="GHEA Grapalat" w:hAnsi="GHEA Grapalat"/>
        </w:rPr>
        <w:t>Սեռական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հիվանդություններ</w:t>
      </w:r>
      <w:r w:rsidRPr="00F4036A">
        <w:rPr>
          <w:rFonts w:ascii="GHEA Grapalat" w:hAnsi="GHEA Grapalat"/>
          <w:lang w:val="af-ZA"/>
        </w:rPr>
        <w:t>&gt;,&lt;</w:t>
      </w:r>
      <w:r>
        <w:rPr>
          <w:rFonts w:ascii="GHEA Grapalat" w:hAnsi="GHEA Grapalat"/>
        </w:rPr>
        <w:t>Անվտանգ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սնունդ</w:t>
      </w:r>
      <w:r w:rsidRPr="00F4036A">
        <w:rPr>
          <w:rFonts w:ascii="GHEA Grapalat" w:hAnsi="GHEA Grapalat"/>
          <w:lang w:val="af-ZA"/>
        </w:rPr>
        <w:t>&gt;,&lt;</w:t>
      </w:r>
      <w:r>
        <w:rPr>
          <w:rFonts w:ascii="GHEA Grapalat" w:hAnsi="GHEA Grapalat"/>
        </w:rPr>
        <w:t>Նորածինների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մաշկային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հիվանդություններ</w:t>
      </w:r>
      <w:r w:rsidRPr="00F4036A">
        <w:rPr>
          <w:rFonts w:ascii="GHEA Grapalat" w:hAnsi="GHEA Grapalat"/>
          <w:lang w:val="af-ZA"/>
        </w:rPr>
        <w:t>&gt;,&lt;</w:t>
      </w:r>
      <w:r>
        <w:rPr>
          <w:rFonts w:ascii="GHEA Grapalat" w:hAnsi="GHEA Grapalat"/>
        </w:rPr>
        <w:t>Ծնողների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իրազեկում</w:t>
      </w:r>
      <w:r w:rsidRPr="00F4036A">
        <w:rPr>
          <w:rFonts w:ascii="GHEA Grapalat" w:hAnsi="GHEA Grapalat"/>
          <w:lang w:val="af-ZA"/>
        </w:rPr>
        <w:t xml:space="preserve">&gt; </w:t>
      </w:r>
      <w:r>
        <w:rPr>
          <w:rFonts w:ascii="GHEA Grapalat" w:hAnsi="GHEA Grapalat"/>
        </w:rPr>
        <w:t>թեմաների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շուրջ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դասընթացներ</w:t>
      </w:r>
      <w:r w:rsidRPr="00F4036A">
        <w:rPr>
          <w:rFonts w:ascii="GHEA Grapalat" w:hAnsi="GHEA Grapalat"/>
          <w:lang w:val="af-ZA"/>
        </w:rPr>
        <w:t>:</w:t>
      </w:r>
    </w:p>
    <w:p w:rsidR="00F4036A" w:rsidRPr="00F4036A" w:rsidRDefault="00F4036A" w:rsidP="00F4036A">
      <w:pPr>
        <w:ind w:firstLine="720"/>
        <w:jc w:val="both"/>
        <w:rPr>
          <w:rFonts w:ascii="GHEA Grapalat" w:hAnsi="GHEA Grapalat"/>
          <w:lang w:val="af-ZA"/>
        </w:rPr>
      </w:pPr>
      <w:r w:rsidRPr="00F4036A">
        <w:rPr>
          <w:rFonts w:ascii="GHEA Grapalat" w:hAnsi="GHEA Grapalat"/>
          <w:lang w:val="af-ZA"/>
        </w:rPr>
        <w:t>2012</w:t>
      </w:r>
      <w:r>
        <w:rPr>
          <w:rFonts w:ascii="GHEA Grapalat" w:hAnsi="GHEA Grapalat"/>
        </w:rPr>
        <w:t>թ</w:t>
      </w:r>
      <w:r w:rsidRPr="00F4036A"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ին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շարունակվել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 w:rsidRPr="00F4036A">
        <w:rPr>
          <w:rFonts w:ascii="GHEA Grapalat" w:hAnsi="GHEA Grapalat"/>
          <w:lang w:val="af-ZA"/>
        </w:rPr>
        <w:t xml:space="preserve"> &lt;</w:t>
      </w:r>
      <w:r>
        <w:rPr>
          <w:rFonts w:ascii="GHEA Grapalat" w:hAnsi="GHEA Grapalat"/>
        </w:rPr>
        <w:t>Ապավեն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համայնքներին</w:t>
      </w:r>
      <w:r w:rsidRPr="00F4036A">
        <w:rPr>
          <w:rFonts w:ascii="GHEA Grapalat" w:hAnsi="GHEA Grapalat"/>
          <w:lang w:val="af-ZA"/>
        </w:rPr>
        <w:t xml:space="preserve">&gt; </w:t>
      </w:r>
      <w:r>
        <w:rPr>
          <w:rFonts w:ascii="GHEA Grapalat" w:hAnsi="GHEA Grapalat"/>
        </w:rPr>
        <w:t>ՀԿ</w:t>
      </w:r>
      <w:r w:rsidRPr="00F4036A">
        <w:rPr>
          <w:rFonts w:ascii="GHEA Grapalat" w:hAnsi="GHEA Grapalat"/>
          <w:lang w:val="af-ZA"/>
        </w:rPr>
        <w:t>–</w:t>
      </w:r>
      <w:r>
        <w:rPr>
          <w:rFonts w:ascii="GHEA Grapalat" w:hAnsi="GHEA Grapalat"/>
        </w:rPr>
        <w:t>ի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 w:rsidRPr="00F4036A">
        <w:rPr>
          <w:rFonts w:ascii="GHEA Grapalat" w:hAnsi="GHEA Grapalat"/>
          <w:lang w:val="af-ZA"/>
        </w:rPr>
        <w:t xml:space="preserve"> &lt;</w:t>
      </w:r>
      <w:r>
        <w:rPr>
          <w:rFonts w:ascii="GHEA Grapalat" w:hAnsi="GHEA Grapalat"/>
        </w:rPr>
        <w:t>Օքսֆամ</w:t>
      </w:r>
      <w:r w:rsidRPr="00F4036A">
        <w:rPr>
          <w:rFonts w:ascii="GHEA Grapalat" w:hAnsi="GHEA Grapalat"/>
          <w:lang w:val="af-ZA"/>
        </w:rPr>
        <w:t xml:space="preserve">&gt; </w:t>
      </w:r>
      <w:r>
        <w:rPr>
          <w:rFonts w:ascii="GHEA Grapalat" w:hAnsi="GHEA Grapalat"/>
        </w:rPr>
        <w:t>միջազգային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բարեգործական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կազմակերպության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միջոցով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մարզի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գյուղական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համայնքներում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գյուղապետարանների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աշխատակիցների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հետ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համատեղ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առողջապահության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ոլորտում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բնակչության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իրազեկման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ուղղությամբ</w:t>
      </w:r>
      <w:r w:rsidRPr="00F4036A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</w:rPr>
        <w:t>դասընթացների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կազմակերպումը</w:t>
      </w:r>
      <w:r w:rsidRPr="00F4036A">
        <w:rPr>
          <w:rFonts w:ascii="GHEA Grapalat" w:hAnsi="GHEA Grapalat"/>
          <w:lang w:val="af-ZA"/>
        </w:rPr>
        <w:t>:</w:t>
      </w:r>
    </w:p>
    <w:p w:rsidR="00F4036A" w:rsidRPr="00F4036A" w:rsidRDefault="00F4036A" w:rsidP="0094113C">
      <w:pPr>
        <w:ind w:firstLine="720"/>
        <w:jc w:val="both"/>
        <w:rPr>
          <w:rFonts w:ascii="GHEA Grapalat" w:hAnsi="GHEA Grapalat"/>
          <w:lang w:val="af-ZA"/>
        </w:rPr>
      </w:pPr>
      <w:r w:rsidRPr="00F4036A">
        <w:rPr>
          <w:rFonts w:ascii="GHEA Grapalat" w:hAnsi="GHEA Grapalat"/>
          <w:lang w:val="af-ZA"/>
        </w:rPr>
        <w:t xml:space="preserve">2012 </w:t>
      </w:r>
      <w:r>
        <w:rPr>
          <w:rFonts w:ascii="GHEA Grapalat" w:hAnsi="GHEA Grapalat"/>
        </w:rPr>
        <w:t>թ</w:t>
      </w:r>
      <w:r w:rsidRPr="00F4036A"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ին</w:t>
      </w:r>
      <w:r w:rsidRPr="00F4036A">
        <w:rPr>
          <w:rFonts w:ascii="GHEA Grapalat" w:hAnsi="GHEA Grapalat"/>
          <w:lang w:val="af-ZA"/>
        </w:rPr>
        <w:t xml:space="preserve"> &lt;</w:t>
      </w:r>
      <w:r>
        <w:rPr>
          <w:rFonts w:ascii="GHEA Grapalat" w:hAnsi="GHEA Grapalat"/>
        </w:rPr>
        <w:t>Առողջության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պաշտպանման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հյուսիսային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հիմնադրամի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աջակցությամբ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մարզի</w:t>
      </w:r>
      <w:r w:rsidRPr="00F4036A">
        <w:rPr>
          <w:rFonts w:ascii="GHEA Grapalat" w:hAnsi="GHEA Grapalat"/>
          <w:lang w:val="af-ZA"/>
        </w:rPr>
        <w:t xml:space="preserve"> 18 </w:t>
      </w:r>
      <w:r>
        <w:rPr>
          <w:rFonts w:ascii="GHEA Grapalat" w:hAnsi="GHEA Grapalat"/>
        </w:rPr>
        <w:t>համայնքներում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ստեղծվել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գործում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դեղորայքի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շրջանառու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ֆոնդ</w:t>
      </w:r>
      <w:r w:rsidRPr="00F4036A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որը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լրացնում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պետության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կողմից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երաշխավորված</w:t>
      </w:r>
      <w:r w:rsidRPr="00F4036A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</w:rPr>
        <w:t>անվճար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դեղորայքի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տրամադրման</w:t>
      </w:r>
      <w:r w:rsidRPr="00F403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ծրագիրը</w:t>
      </w:r>
      <w:r w:rsidRPr="00F4036A">
        <w:rPr>
          <w:rFonts w:ascii="GHEA Grapalat" w:hAnsi="GHEA Grapalat"/>
          <w:lang w:val="af-ZA"/>
        </w:rPr>
        <w:t>:</w:t>
      </w:r>
    </w:p>
    <w:p w:rsidR="00F4036A" w:rsidRPr="00F4036A" w:rsidRDefault="00F4036A" w:rsidP="0094113C">
      <w:pPr>
        <w:ind w:firstLine="720"/>
        <w:jc w:val="both"/>
        <w:rPr>
          <w:rFonts w:ascii="GHEA Grapalat" w:hAnsi="GHEA Grapalat" w:cs="Sylfaen"/>
          <w:lang w:val="af-ZA"/>
        </w:rPr>
      </w:pPr>
      <w:r w:rsidRPr="00F4036A">
        <w:rPr>
          <w:rFonts w:ascii="GHEA Grapalat" w:hAnsi="GHEA Grapalat" w:cs="Sylfaen"/>
          <w:lang w:val="af-ZA"/>
        </w:rPr>
        <w:t xml:space="preserve">- </w:t>
      </w:r>
      <w:r>
        <w:rPr>
          <w:rFonts w:ascii="GHEA Grapalat" w:hAnsi="GHEA Grapalat" w:cs="Sylfaen"/>
        </w:rPr>
        <w:t>Մարզպետի</w:t>
      </w:r>
      <w:r w:rsidRPr="00F4036A">
        <w:rPr>
          <w:rFonts w:ascii="GHEA Grapalat" w:hAnsi="GHEA Grapalat" w:cs="Sylfaen"/>
          <w:lang w:val="af-ZA"/>
        </w:rPr>
        <w:t xml:space="preserve"> 01.11. 2012</w:t>
      </w:r>
      <w:r>
        <w:rPr>
          <w:rFonts w:ascii="GHEA Grapalat" w:hAnsi="GHEA Grapalat" w:cs="Sylfaen"/>
        </w:rPr>
        <w:t>թ</w:t>
      </w:r>
      <w:r w:rsidRPr="00F4036A">
        <w:rPr>
          <w:rFonts w:ascii="GHEA Grapalat" w:hAnsi="GHEA Grapalat" w:cs="Sylfaen"/>
          <w:lang w:val="af-ZA"/>
        </w:rPr>
        <w:t xml:space="preserve">. </w:t>
      </w:r>
      <w:r>
        <w:rPr>
          <w:rFonts w:ascii="GHEA Grapalat" w:hAnsi="GHEA Grapalat" w:cs="Sylfaen"/>
        </w:rPr>
        <w:t>թիվ</w:t>
      </w:r>
      <w:r w:rsidRPr="00F4036A">
        <w:rPr>
          <w:rFonts w:ascii="GHEA Grapalat" w:hAnsi="GHEA Grapalat" w:cs="Sylfaen"/>
          <w:lang w:val="af-ZA"/>
        </w:rPr>
        <w:t xml:space="preserve"> 52-</w:t>
      </w:r>
      <w:r>
        <w:rPr>
          <w:rFonts w:ascii="GHEA Grapalat" w:hAnsi="GHEA Grapalat" w:cs="Sylfaen"/>
        </w:rPr>
        <w:t>Ա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կարգադրությամբ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մարզպետարանում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ստեղծվել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վարակիչ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հիվանդությունների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դեմ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պայքարի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ու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կանխարգելման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հարցերով</w:t>
      </w:r>
      <w:r w:rsidRPr="00F40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հանձնաժողով</w:t>
      </w:r>
      <w:r w:rsidRPr="00F4036A">
        <w:rPr>
          <w:rFonts w:ascii="GHEA Grapalat" w:hAnsi="GHEA Grapalat" w:cs="Sylfaen"/>
          <w:lang w:val="af-ZA"/>
        </w:rPr>
        <w:t>:</w:t>
      </w:r>
    </w:p>
    <w:p w:rsidR="00F4036A" w:rsidRDefault="00F4036A" w:rsidP="00F4036A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bCs/>
          <w:color w:val="000000"/>
          <w:lang w:val="af-ZA"/>
        </w:rPr>
      </w:pPr>
      <w:r>
        <w:rPr>
          <w:rFonts w:ascii="GHEA Grapalat" w:hAnsi="GHEA Grapalat"/>
          <w:lang w:val="af-ZA"/>
        </w:rPr>
        <w:t>2012թ-ի ընթացքում մարզպետարանում բուժհաստատությունների, շրջմանկաբույժների և շահագրգիռ այլ մասնագետների հետ համատեղ իրականացվել են մի շարք վերլուծություններ իմունականխարգելման գործընթացի,մոնիթորինգի եռամսյակային և կիսամյակային արդյունքների վերաբերյալ: Հայտնաբերված բացթողումների վերաբերյալ տրվել են հանձնարարականներ:</w:t>
      </w:r>
    </w:p>
    <w:p w:rsidR="00F4036A" w:rsidRDefault="00F4036A" w:rsidP="00F4036A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bCs/>
          <w:color w:val="000000"/>
          <w:lang w:val="af-ZA"/>
        </w:rPr>
      </w:pPr>
      <w:r>
        <w:rPr>
          <w:rFonts w:ascii="GHEA Grapalat" w:hAnsi="GHEA Grapalat" w:cs="Sylfaen"/>
        </w:rPr>
        <w:t>Մարզի</w:t>
      </w:r>
      <w:r>
        <w:rPr>
          <w:rFonts w:ascii="GHEA Grapalat" w:hAnsi="GHEA Grapalat" w:cs="Sylfaen"/>
          <w:lang w:val="af-ZA"/>
        </w:rPr>
        <w:t xml:space="preserve"> 4 </w:t>
      </w:r>
      <w:r>
        <w:rPr>
          <w:rFonts w:ascii="GHEA Grapalat" w:hAnsi="GHEA Grapalat" w:cs="Sylfaen"/>
        </w:rPr>
        <w:t>բժշկական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կենտրոններում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2 </w:t>
      </w:r>
      <w:r>
        <w:rPr>
          <w:rFonts w:ascii="GHEA Grapalat" w:hAnsi="GHEA Grapalat" w:cs="Sylfaen"/>
        </w:rPr>
        <w:t>առողջության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կենտրոններում</w:t>
      </w:r>
      <w:r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</w:rPr>
        <w:t>բժշկական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թափոնների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ոչնչացվում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մասնագիտացված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կազմակերպության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կողմից</w:t>
      </w:r>
      <w:r>
        <w:rPr>
          <w:rFonts w:ascii="GHEA Grapalat" w:hAnsi="GHEA Grapalat" w:cs="Sylfaen"/>
          <w:lang w:val="af-ZA"/>
        </w:rPr>
        <w:t>`</w:t>
      </w:r>
      <w:r>
        <w:rPr>
          <w:rFonts w:ascii="GHEA Grapalat" w:hAnsi="GHEA Grapalat" w:cs="Sylfaen"/>
        </w:rPr>
        <w:t>պայմանագրային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կարգով</w:t>
      </w:r>
      <w:r>
        <w:rPr>
          <w:rFonts w:ascii="GHEA Grapalat" w:hAnsi="GHEA Grapalat" w:cs="Sylfaen"/>
          <w:lang w:val="af-ZA"/>
        </w:rPr>
        <w:t>,</w:t>
      </w:r>
      <w:r>
        <w:rPr>
          <w:rFonts w:ascii="GHEA Grapalat" w:hAnsi="GHEA Grapalat" w:cs="Sylfaen"/>
        </w:rPr>
        <w:t>մնացած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բուժհաստատություններում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ընթացքի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մեջ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պայմանագրերի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կնքման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գործընթացը</w:t>
      </w:r>
      <w:r>
        <w:rPr>
          <w:rFonts w:ascii="GHEA Grapalat" w:hAnsi="GHEA Grapalat" w:cs="Sylfaen"/>
          <w:lang w:val="af-ZA"/>
        </w:rPr>
        <w:t>:</w:t>
      </w:r>
    </w:p>
    <w:p w:rsidR="00F4036A" w:rsidRDefault="00F4036A" w:rsidP="00F4036A">
      <w:pPr>
        <w:ind w:firstLine="720"/>
        <w:jc w:val="both"/>
        <w:rPr>
          <w:rFonts w:ascii="GHEA Grapalat" w:hAnsi="GHEA Grapalat" w:cs="Times New Roman"/>
          <w:lang w:val="af-ZA"/>
        </w:rPr>
      </w:pPr>
      <w:r>
        <w:rPr>
          <w:rFonts w:ascii="GHEA Grapalat" w:hAnsi="GHEA Grapalat" w:cs="Sylfaen"/>
        </w:rPr>
        <w:t>Մարզում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համաճարակային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վիճակը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եղել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կայուն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վերահսկելի</w:t>
      </w:r>
      <w:r>
        <w:rPr>
          <w:rFonts w:ascii="GHEA Grapalat" w:hAnsi="GHEA Grapalat"/>
          <w:lang w:val="af-ZA"/>
        </w:rPr>
        <w:t xml:space="preserve">:Արձանագրվել է բուտուլիզմի 6 դեպք, առանց մահվան ելքի : Մարզում արձանագրված սիբիրախտի 2 դեպքերից   մարդու վարակ չի հայտնաբերվել` շնորհիվ առաջնային առողջության ծառայության ժամանակին իրականացրած կանխարգելիչ միջոցառումների: </w:t>
      </w:r>
    </w:p>
    <w:p w:rsidR="00F4036A" w:rsidRDefault="00F4036A" w:rsidP="00F4036A">
      <w:pPr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</w:rPr>
        <w:t>Իմունիզացիայի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ազգային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ծրագրի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շրջանակներում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իրականացվել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պատվաստումները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</w:rPr>
        <w:t>ըստ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ազգային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օրացույցի</w:t>
      </w:r>
      <w:r>
        <w:rPr>
          <w:rFonts w:ascii="GHEA Grapalat" w:hAnsi="GHEA Grapalat"/>
          <w:lang w:val="af-ZA"/>
        </w:rPr>
        <w:t>: Աշխատանքներ են տարվել բոլոր բուժհաստատություններում ռոտավիրուսի պատվաստման աշխատանքները պատշաճ մակարդակով իրականացնելու համար:</w:t>
      </w:r>
    </w:p>
    <w:p w:rsidR="00F4036A" w:rsidRDefault="00F4036A" w:rsidP="00F4036A">
      <w:pPr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Հանրապետությունում</w:t>
      </w:r>
      <w:r>
        <w:rPr>
          <w:rFonts w:ascii="GHEA Grapalat" w:hAnsi="GHEA Grapalat"/>
          <w:lang w:val="af-ZA"/>
        </w:rPr>
        <w:t xml:space="preserve"> 2011-2012 </w:t>
      </w:r>
      <w:r>
        <w:rPr>
          <w:rFonts w:ascii="GHEA Grapalat" w:hAnsi="GHEA Grapalat" w:cs="Sylfaen"/>
        </w:rPr>
        <w:t>թվականների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աշնան</w:t>
      </w:r>
      <w:r>
        <w:rPr>
          <w:rFonts w:ascii="GHEA Grapalat" w:hAnsi="GHEA Grapalat"/>
          <w:lang w:val="af-ZA"/>
        </w:rPr>
        <w:t xml:space="preserve"> - </w:t>
      </w:r>
      <w:r>
        <w:rPr>
          <w:rFonts w:ascii="GHEA Grapalat" w:hAnsi="GHEA Grapalat" w:cs="Sylfaen"/>
        </w:rPr>
        <w:t>ձմռան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ժամանակաշրջանում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գրիպի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սուր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շնչառական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վարակների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դեմ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անհետաձգելի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միջոցառումներ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կազմակերպելու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իրականացնելու</w:t>
      </w:r>
      <w:r>
        <w:rPr>
          <w:rFonts w:ascii="GHEA Grapalat" w:hAnsi="GHEA Grapalat"/>
          <w:lang w:val="af-ZA"/>
        </w:rPr>
        <w:t xml:space="preserve">  վերաբերյալ պատրասվել է շրջաբերական և տրամադրվել է մարզի բոլոր բուժհաստատություններին` ի կատարումն:</w:t>
      </w:r>
    </w:p>
    <w:p w:rsidR="00F4036A" w:rsidRDefault="00F4036A" w:rsidP="00F4036A">
      <w:pPr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lastRenderedPageBreak/>
        <w:t>Միաժամանակ շրջաբերական է իջեցվել գրիպի դեմ կանխարգելիչ պատվաստումների հրամանի կատարման համար:</w:t>
      </w:r>
    </w:p>
    <w:p w:rsidR="00F4036A" w:rsidRDefault="00F4036A" w:rsidP="00F4036A">
      <w:pPr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</w:rPr>
        <w:t>Մարզում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հակատուբերկուլյոզային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ծառայություւնն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իրականացվում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Իջևանի</w:t>
      </w:r>
      <w:r>
        <w:rPr>
          <w:rFonts w:ascii="GHEA Grapalat" w:hAnsi="GHEA Grapalat"/>
          <w:lang w:val="af-ZA"/>
        </w:rPr>
        <w:t>,</w:t>
      </w:r>
      <w:r>
        <w:rPr>
          <w:rFonts w:ascii="GHEA Grapalat" w:hAnsi="GHEA Grapalat" w:cs="Sylfaen"/>
        </w:rPr>
        <w:t>Դիլիջանի</w:t>
      </w:r>
      <w:r>
        <w:rPr>
          <w:rFonts w:ascii="GHEA Grapalat" w:hAnsi="GHEA Grapalat"/>
          <w:lang w:val="af-ZA"/>
        </w:rPr>
        <w:t xml:space="preserve"> ,</w:t>
      </w:r>
      <w:r>
        <w:rPr>
          <w:rFonts w:ascii="GHEA Grapalat" w:hAnsi="GHEA Grapalat" w:cs="Sylfaen"/>
        </w:rPr>
        <w:t>Նոյեմբերյանի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Բերդի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պոլիկլինիկաների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տուբ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 w:cs="Sylfaen"/>
        </w:rPr>
        <w:t>կաբինետների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կողմից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 w:cs="Sylfaen"/>
        </w:rPr>
        <w:t>Տուբերկուլյոզի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դեմ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պայքարի</w:t>
      </w:r>
      <w:r>
        <w:rPr>
          <w:rFonts w:ascii="GHEA Grapalat" w:hAnsi="GHEA Grapalat"/>
          <w:lang w:val="af-ZA"/>
        </w:rPr>
        <w:t xml:space="preserve"> 4 </w:t>
      </w:r>
      <w:r>
        <w:rPr>
          <w:rFonts w:ascii="GHEA Grapalat" w:hAnsi="GHEA Grapalat" w:cs="Sylfaen"/>
        </w:rPr>
        <w:t>տարածաշրջանային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կաբինետներում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աշխատում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վերապատրաստում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անցած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բժիշկ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 w:cs="Sylfaen"/>
        </w:rPr>
        <w:t>ֆթիզիատորներ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բուժքույրեր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 w:cs="Sylfaen"/>
        </w:rPr>
        <w:t>ինչպես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նաև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գործում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խորխի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հետազոտության</w:t>
      </w:r>
      <w:r>
        <w:rPr>
          <w:rFonts w:ascii="GHEA Grapalat" w:hAnsi="GHEA Grapalat"/>
          <w:lang w:val="af-ZA"/>
        </w:rPr>
        <w:t xml:space="preserve"> 4 </w:t>
      </w:r>
      <w:r>
        <w:rPr>
          <w:rFonts w:ascii="GHEA Grapalat" w:hAnsi="GHEA Grapalat" w:cs="Sylfaen"/>
        </w:rPr>
        <w:t>լաբորատորիաներ</w:t>
      </w:r>
      <w:r>
        <w:rPr>
          <w:rFonts w:ascii="GHEA Grapalat" w:hAnsi="GHEA Grapalat"/>
          <w:lang w:val="af-ZA"/>
        </w:rPr>
        <w:t>:</w:t>
      </w:r>
    </w:p>
    <w:p w:rsidR="00F4036A" w:rsidRDefault="00F4036A" w:rsidP="00F4036A">
      <w:pPr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Ազգային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ծրագրի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շրջանակներում</w:t>
      </w:r>
      <w:r>
        <w:rPr>
          <w:rFonts w:ascii="GHEA Grapalat" w:hAnsi="GHEA Grapalat"/>
          <w:lang w:val="af-ZA"/>
        </w:rPr>
        <w:t xml:space="preserve"> 2012</w:t>
      </w:r>
      <w:r>
        <w:rPr>
          <w:rFonts w:ascii="GHEA Grapalat" w:hAnsi="GHEA Grapalat"/>
        </w:rPr>
        <w:t>թ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af-ZA"/>
        </w:rPr>
        <w:t xml:space="preserve"> 3 </w:t>
      </w:r>
      <w:r>
        <w:rPr>
          <w:rFonts w:ascii="GHEA Grapalat" w:hAnsi="GHEA Grapalat"/>
        </w:rPr>
        <w:t>եռամսյակներում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շարունակել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իր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աշխատանքները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ներմարզային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մոնիթորինգային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խումբը</w:t>
      </w:r>
      <w:r>
        <w:rPr>
          <w:rFonts w:ascii="GHEA Grapalat" w:hAnsi="GHEA Grapalat"/>
          <w:lang w:val="af-ZA"/>
        </w:rPr>
        <w:t xml:space="preserve">: </w:t>
      </w:r>
    </w:p>
    <w:p w:rsidR="00F4036A" w:rsidRDefault="00F4036A" w:rsidP="00F4036A">
      <w:pPr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</w:rPr>
        <w:t>ՏԱԾ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 w:cs="Sylfaen"/>
        </w:rPr>
        <w:t>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կենտրոնական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գրասենյակից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անվճար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ստացվող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դեղորայքը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բաշխվում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հիվանդներին</w:t>
      </w:r>
      <w:r>
        <w:rPr>
          <w:rFonts w:ascii="GHEA Grapalat" w:hAnsi="GHEA Grapalat"/>
          <w:lang w:val="af-ZA"/>
        </w:rPr>
        <w:t xml:space="preserve"> DOTS - </w:t>
      </w:r>
      <w:r>
        <w:rPr>
          <w:rFonts w:ascii="GHEA Grapalat" w:hAnsi="GHEA Grapalat" w:cs="Sylfaen"/>
        </w:rPr>
        <w:t>ծրագրի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 w:cs="Sylfaen"/>
        </w:rPr>
        <w:t>պահանջներին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 w:cs="Sylfaen"/>
        </w:rPr>
        <w:t>համապատասխան</w:t>
      </w:r>
      <w:r>
        <w:rPr>
          <w:rFonts w:ascii="GHEA Grapalat" w:hAnsi="GHEA Grapalat"/>
          <w:lang w:val="af-ZA"/>
        </w:rPr>
        <w:t>:</w:t>
      </w:r>
    </w:p>
    <w:p w:rsidR="00F4036A" w:rsidRDefault="00F4036A" w:rsidP="00F4036A">
      <w:pPr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2012</w:t>
      </w:r>
      <w:r>
        <w:rPr>
          <w:rFonts w:ascii="GHEA Grapalat" w:hAnsi="GHEA Grapalat"/>
        </w:rPr>
        <w:t>թ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մարզում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գրանցվել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</w:rPr>
        <w:t>դեղակայուն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տուբերկուլյոզի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դեպք</w:t>
      </w:r>
      <w:r>
        <w:rPr>
          <w:rFonts w:ascii="GHEA Grapalat" w:hAnsi="GHEA Grapalat"/>
          <w:lang w:val="af-ZA"/>
        </w:rPr>
        <w:t>:</w:t>
      </w:r>
    </w:p>
    <w:p w:rsidR="00F4036A" w:rsidRDefault="00F4036A" w:rsidP="00F4036A">
      <w:pPr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2012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 w:cs="Sylfaen"/>
        </w:rPr>
        <w:t>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մարզի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տուբերկուլյոզի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դեմ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պայքարի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կաբինետների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կողմից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արձանագրվել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/>
          <w:color w:val="FF0000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37 </w:t>
      </w:r>
      <w:r>
        <w:rPr>
          <w:rFonts w:ascii="GHEA Grapalat" w:hAnsi="GHEA Grapalat"/>
        </w:rPr>
        <w:t>նոր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դեպք</w:t>
      </w:r>
      <w:r>
        <w:rPr>
          <w:rFonts w:ascii="GHEA Grapalat" w:hAnsi="GHEA Grapalat"/>
          <w:lang w:val="af-ZA"/>
        </w:rPr>
        <w:t xml:space="preserve">, 46 </w:t>
      </w:r>
      <w:r>
        <w:rPr>
          <w:rFonts w:ascii="GHEA Grapalat" w:hAnsi="GHEA Grapalat" w:cs="Sylfaen"/>
        </w:rPr>
        <w:t>հիվանդ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ստացել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ստացիոնար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բուժում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Աբովյանի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հակատուբերկուլյոզային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դիսպանսերում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դեղակայուն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տուբերկուլյոզով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բուժման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մեջ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ընդգրկված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հիվանդների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թիվը</w:t>
      </w:r>
      <w:r>
        <w:rPr>
          <w:rFonts w:ascii="GHEA Grapalat" w:hAnsi="GHEA Grapalat" w:cs="Sylfaen"/>
          <w:lang w:val="af-ZA"/>
        </w:rPr>
        <w:t>` 9: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Դիլիջանի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մանկական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հակատուբերկուլյոզային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առողջարանում</w:t>
      </w:r>
      <w:r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</w:rPr>
        <w:t>վերականգնողական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բուժում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ստացել</w:t>
      </w:r>
      <w:r>
        <w:rPr>
          <w:rFonts w:ascii="GHEA Grapalat" w:hAnsi="GHEA Grapalat" w:cs="Sylfaen"/>
          <w:lang w:val="af-ZA"/>
        </w:rPr>
        <w:t xml:space="preserve"> 900 </w:t>
      </w:r>
      <w:r>
        <w:rPr>
          <w:rFonts w:ascii="GHEA Grapalat" w:hAnsi="GHEA Grapalat" w:cs="Sylfaen"/>
        </w:rPr>
        <w:t>երեխա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որից</w:t>
      </w:r>
      <w:r>
        <w:rPr>
          <w:rFonts w:ascii="GHEA Grapalat" w:hAnsi="GHEA Grapalat" w:cs="Sylfaen"/>
          <w:color w:val="FF0000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60-</w:t>
      </w:r>
      <w:r>
        <w:rPr>
          <w:rFonts w:ascii="GHEA Grapalat" w:hAnsi="GHEA Grapalat" w:cs="Sylfaen"/>
        </w:rPr>
        <w:t>ը</w:t>
      </w:r>
      <w:r>
        <w:rPr>
          <w:rFonts w:ascii="GHEA Grapalat" w:hAnsi="GHEA Grapalat" w:cs="Sylfaen"/>
          <w:color w:val="FF0000"/>
          <w:lang w:val="af-ZA"/>
        </w:rPr>
        <w:t xml:space="preserve"> </w:t>
      </w:r>
      <w:r>
        <w:rPr>
          <w:rFonts w:ascii="GHEA Grapalat" w:hAnsi="GHEA Grapalat" w:cs="Sylfaen"/>
        </w:rPr>
        <w:t>մարզի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տարածքից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</w:rPr>
        <w:t>Տուբերկուլյոզի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դեպքի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վաղ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հայտնաբերմանը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նպաստել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ընտանեկան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բժիշկների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բուժքույրերի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բազմաթիվ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վերապատրաստումները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ՏԱԾ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ծրագրով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քարոզչական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աշխատանքը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բնակչության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շրջանում</w:t>
      </w:r>
      <w:r>
        <w:rPr>
          <w:rFonts w:ascii="GHEA Grapalat" w:hAnsi="GHEA Grapalat"/>
          <w:lang w:val="af-ZA"/>
        </w:rPr>
        <w:t>:</w:t>
      </w:r>
    </w:p>
    <w:p w:rsidR="00F4036A" w:rsidRDefault="00F4036A" w:rsidP="00F4036A">
      <w:pPr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ՏԱԾ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գրասենյակի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կողմից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տրամադրված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մեքենայով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անխափան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իրականացվել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խորխի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տեղափոխում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ռեֆերենս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լաբորատորիա</w:t>
      </w:r>
      <w:r>
        <w:rPr>
          <w:rFonts w:ascii="GHEA Grapalat" w:hAnsi="GHEA Grapalat"/>
          <w:lang w:val="af-ZA"/>
        </w:rPr>
        <w:t>:</w:t>
      </w:r>
    </w:p>
    <w:p w:rsidR="00F4036A" w:rsidRPr="0094113C" w:rsidRDefault="00F4036A" w:rsidP="0094113C">
      <w:pPr>
        <w:ind w:firstLine="720"/>
        <w:jc w:val="both"/>
        <w:rPr>
          <w:rFonts w:ascii="GHEA Grapalat" w:hAnsi="GHEA Grapalat"/>
          <w:color w:val="FF0000"/>
          <w:lang w:val="af-ZA"/>
        </w:rPr>
      </w:pPr>
      <w:r>
        <w:rPr>
          <w:rFonts w:ascii="GHEA Grapalat" w:hAnsi="GHEA Grapalat" w:cs="Sylfaen"/>
          <w:lang w:val="af-ZA"/>
        </w:rPr>
        <w:t>2012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 w:cs="Sylfaen"/>
          <w:lang w:val="af-ZA"/>
        </w:rPr>
        <w:t xml:space="preserve">-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af-ZA"/>
        </w:rPr>
        <w:t xml:space="preserve"> &lt;</w:t>
      </w:r>
      <w:r>
        <w:rPr>
          <w:rFonts w:ascii="GHEA Grapalat" w:hAnsi="GHEA Grapalat" w:cs="Sylfaen"/>
        </w:rPr>
        <w:t>Իջևանի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ԲԿ</w:t>
      </w:r>
      <w:r>
        <w:rPr>
          <w:rFonts w:ascii="GHEA Grapalat" w:hAnsi="GHEA Grapalat" w:cs="Sylfaen"/>
          <w:lang w:val="af-ZA"/>
        </w:rPr>
        <w:t>&gt;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ՓԲԸ</w:t>
      </w:r>
      <w:r>
        <w:rPr>
          <w:rFonts w:ascii="GHEA Grapalat" w:hAnsi="GHEA Grapalat"/>
          <w:lang w:val="af-ZA"/>
        </w:rPr>
        <w:t>–</w:t>
      </w:r>
      <w:r>
        <w:rPr>
          <w:rFonts w:ascii="GHEA Grapalat" w:hAnsi="GHEA Grapalat" w:cs="Sylfaen"/>
        </w:rPr>
        <w:t>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կազմում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գործող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 w:cs="Sylfaen"/>
        </w:rPr>
        <w:t>ՄԻԱՎ</w:t>
      </w:r>
      <w:r>
        <w:rPr>
          <w:rFonts w:ascii="GHEA Grapalat" w:hAnsi="GHEA Grapalat"/>
          <w:lang w:val="af-ZA"/>
        </w:rPr>
        <w:t>/</w:t>
      </w:r>
      <w:r>
        <w:rPr>
          <w:rFonts w:ascii="GHEA Grapalat" w:hAnsi="GHEA Grapalat" w:cs="Sylfaen"/>
        </w:rPr>
        <w:t>ՁԻԱՀ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 w:cs="Sylfaen"/>
        </w:rPr>
        <w:t>ի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 w:cs="Sylfaen"/>
        </w:rPr>
        <w:t>լաբորատորիայում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հետազոտվել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/>
          <w:lang w:val="af-ZA"/>
        </w:rPr>
        <w:t xml:space="preserve"> 900  </w:t>
      </w:r>
      <w:r>
        <w:rPr>
          <w:rFonts w:ascii="GHEA Grapalat" w:hAnsi="GHEA Grapalat" w:cs="Sylfaen"/>
        </w:rPr>
        <w:t>հղիներ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 52 </w:t>
      </w:r>
      <w:r>
        <w:rPr>
          <w:rFonts w:ascii="GHEA Grapalat" w:hAnsi="GHEA Grapalat" w:cs="Sylfaen"/>
        </w:rPr>
        <w:t>տուբերկուլյոզով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հիվանդներ</w:t>
      </w:r>
      <w:r>
        <w:rPr>
          <w:rFonts w:ascii="GHEA Grapalat" w:hAnsi="GHEA Grapalat"/>
          <w:lang w:val="af-ZA"/>
        </w:rPr>
        <w:t>:</w:t>
      </w:r>
    </w:p>
    <w:p w:rsidR="00F4036A" w:rsidRDefault="00F4036A" w:rsidP="00F4036A">
      <w:pPr>
        <w:ind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Մարզում</w:t>
      </w:r>
      <w:r>
        <w:rPr>
          <w:rFonts w:ascii="GHEA Grapalat" w:hAnsi="GHEA Grapalat"/>
          <w:lang w:val="af-ZA"/>
        </w:rPr>
        <w:t xml:space="preserve"> 2012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  <w:lang w:val="af-ZA"/>
        </w:rPr>
        <w:t>.-</w:t>
      </w:r>
      <w:r>
        <w:rPr>
          <w:rFonts w:ascii="GHEA Grapalat" w:hAnsi="GHEA Grapalat" w:cs="Sylfaen"/>
        </w:rPr>
        <w:t>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վարակիչ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հիվանդությունների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ջրի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ախտոտման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հետ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կապված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որևէ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դեպք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չի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արձանագրվել</w:t>
      </w:r>
      <w:r>
        <w:rPr>
          <w:rFonts w:ascii="GHEA Grapalat" w:hAnsi="GHEA Grapalat" w:cs="Sylfaen"/>
          <w:lang w:val="af-ZA"/>
        </w:rPr>
        <w:t>:</w:t>
      </w:r>
    </w:p>
    <w:p w:rsidR="00F4036A" w:rsidRDefault="00F4036A" w:rsidP="00F4036A">
      <w:pPr>
        <w:jc w:val="both"/>
        <w:rPr>
          <w:rFonts w:ascii="GHEA Grapalat" w:hAnsi="GHEA Grapalat" w:cs="Times New Roman"/>
          <w:lang w:val="af-ZA"/>
        </w:rPr>
      </w:pPr>
      <w:r>
        <w:rPr>
          <w:rFonts w:ascii="GHEA Grapalat" w:hAnsi="GHEA Grapalat" w:cs="Sylfaen"/>
        </w:rPr>
        <w:t>Պարբերաբար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հետազոտվում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խմելու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ջուրը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մարզի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տարածաշրջաններում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 w:cs="Sylfaen"/>
        </w:rPr>
        <w:t>ըստ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ամսեկան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գրաֆիկի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 w:cs="Sylfaen"/>
        </w:rPr>
        <w:t>Մարզպետարանի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առողջապահության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սոց</w:t>
      </w:r>
      <w:r>
        <w:rPr>
          <w:rFonts w:ascii="GHEA Grapalat" w:hAnsi="GHEA Grapalat"/>
          <w:lang w:val="af-ZA"/>
        </w:rPr>
        <w:t>.</w:t>
      </w:r>
      <w:r>
        <w:rPr>
          <w:rFonts w:ascii="GHEA Grapalat" w:hAnsi="GHEA Grapalat" w:cs="Sylfaen"/>
        </w:rPr>
        <w:t>ապահովության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կողմից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ցուցաբերվում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անհրաժեշտ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աջակցություն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վթարները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վերացնելու</w:t>
      </w:r>
      <w:r>
        <w:rPr>
          <w:rFonts w:ascii="GHEA Grapalat" w:hAnsi="GHEA Grapalat"/>
          <w:lang w:val="af-ZA"/>
        </w:rPr>
        <w:t xml:space="preserve"> ,</w:t>
      </w:r>
      <w:r>
        <w:rPr>
          <w:rFonts w:ascii="GHEA Grapalat" w:hAnsi="GHEA Grapalat" w:cs="Sylfaen"/>
        </w:rPr>
        <w:t>ջրի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որակը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նորմայի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սահմաններում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պահելու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աշխատանքների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կազմակերպման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գործում</w:t>
      </w:r>
      <w:r>
        <w:rPr>
          <w:rFonts w:ascii="GHEA Grapalat" w:hAnsi="GHEA Grapalat"/>
          <w:lang w:val="af-ZA"/>
        </w:rPr>
        <w:t>:</w:t>
      </w:r>
    </w:p>
    <w:p w:rsidR="00F4036A" w:rsidRDefault="00F4036A" w:rsidP="00F4036A">
      <w:pPr>
        <w:ind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2012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 w:cs="Sylfaen"/>
          <w:lang w:val="af-ZA"/>
        </w:rPr>
        <w:t>-</w:t>
      </w:r>
      <w:r>
        <w:rPr>
          <w:rFonts w:ascii="GHEA Grapalat" w:hAnsi="GHEA Grapalat" w:cs="Sylfaen"/>
        </w:rPr>
        <w:t>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բուժհաստատություններում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կարգով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հայտարարվել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մրցույթ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աշխատանքի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ընդունվել</w:t>
      </w:r>
      <w:r>
        <w:rPr>
          <w:rFonts w:ascii="GHEA Grapalat" w:hAnsi="GHEA Grapalat" w:cs="Sylfaen"/>
          <w:lang w:val="af-ZA"/>
        </w:rPr>
        <w:t xml:space="preserve"> 1 </w:t>
      </w:r>
      <w:r>
        <w:rPr>
          <w:rFonts w:ascii="GHEA Grapalat" w:hAnsi="GHEA Grapalat" w:cs="Sylfaen"/>
        </w:rPr>
        <w:t>բժիշկ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2 </w:t>
      </w:r>
      <w:r>
        <w:rPr>
          <w:rFonts w:ascii="GHEA Grapalat" w:hAnsi="GHEA Grapalat" w:cs="Sylfaen"/>
        </w:rPr>
        <w:t>բուժքույր</w:t>
      </w:r>
      <w:r>
        <w:rPr>
          <w:rFonts w:ascii="GHEA Grapalat" w:hAnsi="GHEA Grapalat" w:cs="Sylfaen"/>
          <w:lang w:val="af-ZA"/>
        </w:rPr>
        <w:t>:</w:t>
      </w:r>
    </w:p>
    <w:p w:rsidR="00F4036A" w:rsidRDefault="00F4036A" w:rsidP="00F4036A">
      <w:pPr>
        <w:ind w:firstLine="720"/>
        <w:jc w:val="both"/>
        <w:rPr>
          <w:rFonts w:ascii="GHEA Grapalat" w:hAnsi="GHEA Grapalat" w:cs="Times New Roman"/>
          <w:lang w:val="af-ZA"/>
        </w:rPr>
      </w:pPr>
      <w:r>
        <w:rPr>
          <w:rFonts w:ascii="GHEA Grapalat" w:hAnsi="GHEA Grapalat"/>
          <w:lang w:val="af-ZA"/>
        </w:rPr>
        <w:t>2012</w:t>
      </w:r>
      <w:r>
        <w:rPr>
          <w:rFonts w:ascii="GHEA Grapalat" w:hAnsi="GHEA Grapalat"/>
        </w:rPr>
        <w:t>թ</w:t>
      </w:r>
      <w:r>
        <w:rPr>
          <w:rFonts w:ascii="GHEA Grapalat" w:hAnsi="GHEA Grapalat"/>
          <w:lang w:val="af-ZA"/>
        </w:rPr>
        <w:t>.</w:t>
      </w:r>
      <w:r>
        <w:rPr>
          <w:rFonts w:ascii="GHEA Grapalat" w:hAnsi="GHEA Grapalat"/>
        </w:rPr>
        <w:t>հունվար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ամսվա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ընթացքում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քննարկվել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մարզպետի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հաստատմանն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ներկայացվել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մարզի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ՓԲԸ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հաստիքացուցակները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նախահաշիվները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վճարովի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ծառայությունների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գնացուցակները</w:t>
      </w:r>
      <w:r>
        <w:rPr>
          <w:rFonts w:ascii="GHEA Grapalat" w:hAnsi="GHEA Grapalat"/>
          <w:lang w:val="af-ZA"/>
        </w:rPr>
        <w:t>:</w:t>
      </w:r>
    </w:p>
    <w:p w:rsidR="00F4036A" w:rsidRDefault="00F4036A" w:rsidP="00F4036A">
      <w:pPr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Իրականացվել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ամենամսյա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գործակարգավարական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խորհրդակցություններ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մարզի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բուժհաստատությունների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ղեկավարների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հետ</w:t>
      </w:r>
      <w:r>
        <w:rPr>
          <w:rFonts w:ascii="GHEA Grapalat" w:hAnsi="GHEA Grapalat"/>
          <w:lang w:val="af-ZA"/>
        </w:rPr>
        <w:t>:</w:t>
      </w:r>
    </w:p>
    <w:p w:rsidR="00F4036A" w:rsidRDefault="00F4036A" w:rsidP="00F4036A">
      <w:pPr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Տոնական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օրերին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հերթապահություններ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սահմանելու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նպատակով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իջեցվել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մարզպետի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համապատասխան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կարգադրություններ</w:t>
      </w:r>
      <w:r>
        <w:rPr>
          <w:rFonts w:ascii="GHEA Grapalat" w:hAnsi="GHEA Grapalat"/>
          <w:lang w:val="af-ZA"/>
        </w:rPr>
        <w:t xml:space="preserve">: </w:t>
      </w:r>
    </w:p>
    <w:p w:rsidR="00F4036A" w:rsidRDefault="00F4036A" w:rsidP="0094113C">
      <w:pPr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lastRenderedPageBreak/>
        <w:t>Իջևանի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բժշկական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կենտրոնում</w:t>
      </w:r>
      <w:r>
        <w:rPr>
          <w:rFonts w:ascii="GHEA Grapalat" w:hAnsi="GHEA Grapalat"/>
          <w:lang w:val="af-ZA"/>
        </w:rPr>
        <w:t xml:space="preserve"> 2012</w:t>
      </w:r>
      <w:r>
        <w:rPr>
          <w:rFonts w:ascii="GHEA Grapalat" w:hAnsi="GHEA Grapalat"/>
        </w:rPr>
        <w:t>թ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ընթացքում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մարզպետարանի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նախարարության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համագործակցության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արդյունքում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իրականացվել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թվով</w:t>
      </w:r>
      <w:r>
        <w:rPr>
          <w:rFonts w:ascii="GHEA Grapalat" w:hAnsi="GHEA Grapalat"/>
          <w:lang w:val="af-ZA"/>
        </w:rPr>
        <w:t xml:space="preserve"> 34 </w:t>
      </w:r>
      <w:r>
        <w:rPr>
          <w:rFonts w:ascii="GHEA Grapalat" w:hAnsi="GHEA Grapalat"/>
        </w:rPr>
        <w:t>վիրահատություն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էնդոսկոպիկ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եղանակով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իսկ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Նոյեմբերյանի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բժշկական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կենտրոնում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</w:rPr>
        <w:t>հաջողությամբ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շարունակում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աշխատել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</w:rPr>
        <w:t>հեմոդիալիզի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բաժանմունքը</w:t>
      </w:r>
      <w:r>
        <w:rPr>
          <w:rFonts w:ascii="GHEA Grapalat" w:hAnsi="GHEA Grapalat"/>
          <w:lang w:val="af-ZA"/>
        </w:rPr>
        <w:t>,</w:t>
      </w:r>
      <w:r>
        <w:rPr>
          <w:rFonts w:ascii="GHEA Grapalat" w:hAnsi="GHEA Grapalat"/>
        </w:rPr>
        <w:t>ամսեկան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բուժում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ստանում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շուրջ</w:t>
      </w:r>
      <w:r>
        <w:rPr>
          <w:rFonts w:ascii="GHEA Grapalat" w:hAnsi="GHEA Grapalat"/>
          <w:lang w:val="af-ZA"/>
        </w:rPr>
        <w:t xml:space="preserve"> 12 </w:t>
      </w:r>
      <w:r>
        <w:rPr>
          <w:rFonts w:ascii="GHEA Grapalat" w:hAnsi="GHEA Grapalat"/>
        </w:rPr>
        <w:t>հիվանդներ</w:t>
      </w:r>
      <w:r>
        <w:rPr>
          <w:rFonts w:ascii="GHEA Grapalat" w:hAnsi="GHEA Grapalat"/>
          <w:lang w:val="af-ZA"/>
        </w:rPr>
        <w:t>:</w:t>
      </w:r>
    </w:p>
    <w:p w:rsidR="00F4036A" w:rsidRDefault="00F4036A" w:rsidP="00F4036A">
      <w:pPr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Համեմատած</w:t>
      </w:r>
      <w:r>
        <w:rPr>
          <w:rFonts w:ascii="GHEA Grapalat" w:hAnsi="GHEA Grapalat"/>
          <w:lang w:val="af-ZA"/>
        </w:rPr>
        <w:t xml:space="preserve"> 2011</w:t>
      </w:r>
      <w:r>
        <w:rPr>
          <w:rFonts w:ascii="GHEA Grapalat" w:hAnsi="GHEA Grapalat"/>
        </w:rPr>
        <w:t>թ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ցուցանիշներին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կտրուկ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պակասել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մարզից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Երևան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ուղեգրված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հղիների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թիվը</w:t>
      </w:r>
      <w:r>
        <w:rPr>
          <w:rFonts w:ascii="GHEA Grapalat" w:hAnsi="GHEA Grapalat"/>
          <w:lang w:val="af-ZA"/>
        </w:rPr>
        <w:t xml:space="preserve"> ,</w:t>
      </w:r>
      <w:r>
        <w:rPr>
          <w:rFonts w:ascii="GHEA Grapalat" w:hAnsi="GHEA Grapalat"/>
        </w:rPr>
        <w:t>այն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կազմել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af-ZA"/>
        </w:rPr>
        <w:t xml:space="preserve"> 7 %: </w:t>
      </w:r>
    </w:p>
    <w:p w:rsidR="00F4036A" w:rsidRDefault="00F4036A" w:rsidP="00F4036A">
      <w:pPr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Ցուցանիշի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բարելավմանը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նպաստել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ծննդօգնության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ծրագրի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շարունակական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զարգացումը</w:t>
      </w:r>
      <w:r>
        <w:rPr>
          <w:rFonts w:ascii="GHEA Grapalat" w:hAnsi="GHEA Grapalat"/>
          <w:lang w:val="af-ZA"/>
        </w:rPr>
        <w:t xml:space="preserve">,   </w:t>
      </w:r>
      <w:r>
        <w:rPr>
          <w:rFonts w:ascii="GHEA Grapalat" w:hAnsi="GHEA Grapalat"/>
        </w:rPr>
        <w:t>հիվանդանոցային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</w:rPr>
        <w:t>պայմանների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բարելավումը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նոր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սարքավորումների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բուժ</w:t>
      </w:r>
      <w:r>
        <w:rPr>
          <w:rFonts w:ascii="GHEA Grapalat" w:hAnsi="GHEA Grapalat"/>
          <w:lang w:val="af-ZA"/>
        </w:rPr>
        <w:t>.</w:t>
      </w:r>
      <w:r>
        <w:rPr>
          <w:rFonts w:ascii="GHEA Grapalat" w:hAnsi="GHEA Grapalat"/>
        </w:rPr>
        <w:t>պարագաների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ներդրումը</w:t>
      </w:r>
      <w:r>
        <w:rPr>
          <w:rFonts w:ascii="GHEA Grapalat" w:hAnsi="GHEA Grapalat"/>
          <w:lang w:val="af-ZA"/>
        </w:rPr>
        <w:t>:</w:t>
      </w:r>
    </w:p>
    <w:p w:rsidR="00F4036A" w:rsidRDefault="00F4036A" w:rsidP="00F4036A">
      <w:pPr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2012</w:t>
      </w:r>
      <w:r>
        <w:rPr>
          <w:rFonts w:ascii="GHEA Grapalat" w:hAnsi="GHEA Grapalat"/>
        </w:rPr>
        <w:t>թ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նոյեմբերին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Դիլիջանի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բժշկական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կենտրոն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ուղղեգրվել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բարձր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որոկավորում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ունեցող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</w:rPr>
        <w:t>վիրաբույժ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լուծվել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բնակարանային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</w:rPr>
        <w:t>կենցաղային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հարցերը</w:t>
      </w:r>
      <w:r>
        <w:rPr>
          <w:rFonts w:ascii="GHEA Grapalat" w:hAnsi="GHEA Grapalat"/>
          <w:lang w:val="af-ZA"/>
        </w:rPr>
        <w:t>:</w:t>
      </w:r>
    </w:p>
    <w:p w:rsidR="00F4036A" w:rsidRDefault="00F4036A" w:rsidP="0094113C">
      <w:pPr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Նախարարության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կողմից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Բերդի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բժշկական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կենտրոն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պարբերաբար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գործողվում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</w:rPr>
        <w:t>բժիշկ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անեսթեզիոլոգ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</w:rPr>
        <w:t>Այդ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հարցի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կապակցությամբ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մարզպետի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կողմից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միջնորդագիր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ներկայացվել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ՀՀ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պաշտպանության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նախարարին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Բերդում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գործող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հոսպիտալի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անեսթեզիոլոգի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համագործակցությունը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ապահովելու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նպատակով</w:t>
      </w:r>
      <w:r>
        <w:rPr>
          <w:rFonts w:ascii="GHEA Grapalat" w:hAnsi="GHEA Grapalat"/>
          <w:lang w:val="af-ZA"/>
        </w:rPr>
        <w:t>:</w:t>
      </w:r>
    </w:p>
    <w:p w:rsidR="00F4036A" w:rsidRDefault="00F4036A" w:rsidP="00F4036A">
      <w:pPr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2012</w:t>
      </w:r>
      <w:r>
        <w:rPr>
          <w:rFonts w:ascii="GHEA Grapalat" w:hAnsi="GHEA Grapalat"/>
        </w:rPr>
        <w:t>թ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ավարտվել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ՀՀ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պետ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բյուջեով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նախատեսված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Բերդի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բժշկական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կենտրոնի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</w:rPr>
        <w:t>վերանորոգման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վերազինման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ծրագրի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նախագծային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աշխատանքները</w:t>
      </w:r>
      <w:r>
        <w:rPr>
          <w:rFonts w:ascii="GHEA Grapalat" w:hAnsi="GHEA Grapalat"/>
          <w:lang w:val="af-ZA"/>
        </w:rPr>
        <w:t xml:space="preserve">: </w:t>
      </w:r>
    </w:p>
    <w:p w:rsidR="00F4036A" w:rsidRDefault="00F4036A" w:rsidP="00F4036A">
      <w:pPr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Շարունակվում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աշխատանքները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Եռակողմ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պայմանագրի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շրջանակներում</w:t>
      </w:r>
      <w:r>
        <w:rPr>
          <w:rFonts w:ascii="GHEA Grapalat" w:hAnsi="GHEA Grapalat"/>
          <w:lang w:val="af-ZA"/>
        </w:rPr>
        <w:t xml:space="preserve">  /</w:t>
      </w:r>
      <w:r>
        <w:rPr>
          <w:rFonts w:ascii="GHEA Grapalat" w:hAnsi="GHEA Grapalat"/>
        </w:rPr>
        <w:t>նախարար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մարզպետ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վերանորոգված</w:t>
      </w:r>
      <w:r>
        <w:rPr>
          <w:rFonts w:ascii="GHEA Grapalat" w:hAnsi="GHEA Grapalat"/>
          <w:lang w:val="af-ZA"/>
        </w:rPr>
        <w:t xml:space="preserve"> , </w:t>
      </w:r>
      <w:r>
        <w:rPr>
          <w:rFonts w:ascii="GHEA Grapalat" w:hAnsi="GHEA Grapalat"/>
        </w:rPr>
        <w:t>վերազինված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ԲԿ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ների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</w:rPr>
        <w:t>տնօրեններ</w:t>
      </w:r>
      <w:r>
        <w:rPr>
          <w:rFonts w:ascii="GHEA Grapalat" w:hAnsi="GHEA Grapalat"/>
          <w:lang w:val="af-ZA"/>
        </w:rPr>
        <w:t xml:space="preserve">/  </w:t>
      </w:r>
      <w:r>
        <w:rPr>
          <w:rFonts w:ascii="GHEA Grapalat" w:hAnsi="GHEA Grapalat"/>
        </w:rPr>
        <w:t>շենքերի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գույքի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պահպանման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ուղղությամբ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</w:rPr>
        <w:t>Հետևողականորեն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կատարվում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ընթացիկ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վերանորոգման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աշխատանքներ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Իջևանի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Դիլիջանի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Նոյեմբերյանի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բժշկական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կենտրոններում</w:t>
      </w:r>
      <w:r>
        <w:rPr>
          <w:rFonts w:ascii="GHEA Grapalat" w:hAnsi="GHEA Grapalat"/>
          <w:lang w:val="af-ZA"/>
        </w:rPr>
        <w:t>:</w:t>
      </w:r>
    </w:p>
    <w:p w:rsidR="00F4036A" w:rsidRDefault="00F4036A" w:rsidP="00F4036A">
      <w:pPr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2012</w:t>
      </w:r>
      <w:r>
        <w:rPr>
          <w:rFonts w:ascii="GHEA Grapalat" w:hAnsi="GHEA Grapalat"/>
        </w:rPr>
        <w:t>թ</w:t>
      </w:r>
      <w:r>
        <w:rPr>
          <w:rFonts w:ascii="GHEA Grapalat" w:hAnsi="GHEA Grapalat"/>
          <w:lang w:val="af-ZA"/>
        </w:rPr>
        <w:t xml:space="preserve">- </w:t>
      </w:r>
      <w:r>
        <w:rPr>
          <w:rFonts w:ascii="GHEA Grapalat" w:hAnsi="GHEA Grapalat"/>
        </w:rPr>
        <w:t>հոկտեմբեր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նոյեմբեր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ամիսներին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պետական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բյուջեի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միջոցներով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հիմնանորոգվել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Իջևանի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ԱԱՊԿ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պատուհանները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որը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կազմել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af-ZA"/>
        </w:rPr>
        <w:t xml:space="preserve"> 11</w:t>
      </w:r>
      <w:r>
        <w:rPr>
          <w:rFonts w:ascii="GHEA Grapalat" w:hAnsi="GHEA Grapalat"/>
        </w:rPr>
        <w:t>մլն</w:t>
      </w:r>
      <w:r>
        <w:rPr>
          <w:rFonts w:ascii="GHEA Grapalat" w:hAnsi="GHEA Grapalat"/>
          <w:lang w:val="af-ZA"/>
        </w:rPr>
        <w:t>.</w:t>
      </w:r>
      <w:r>
        <w:rPr>
          <w:rFonts w:ascii="GHEA Grapalat" w:hAnsi="GHEA Grapalat"/>
        </w:rPr>
        <w:t>դրամ</w:t>
      </w:r>
      <w:r>
        <w:rPr>
          <w:rFonts w:ascii="GHEA Grapalat" w:hAnsi="GHEA Grapalat"/>
          <w:lang w:val="af-ZA"/>
        </w:rPr>
        <w:t>:</w:t>
      </w:r>
    </w:p>
    <w:p w:rsidR="00F4036A" w:rsidRDefault="00F4036A" w:rsidP="00F4036A">
      <w:pPr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Ամերիկացի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բարերարի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</w:t>
      </w:r>
      <w:r>
        <w:rPr>
          <w:rFonts w:ascii="GHEA Grapalat" w:hAnsi="GHEA Grapalat"/>
          <w:lang w:val="af-ZA"/>
        </w:rPr>
        <w:t>.</w:t>
      </w:r>
      <w:r>
        <w:rPr>
          <w:rFonts w:ascii="GHEA Grapalat" w:hAnsi="GHEA Grapalat"/>
        </w:rPr>
        <w:t>Կ</w:t>
      </w:r>
      <w:r>
        <w:rPr>
          <w:rFonts w:ascii="GHEA Grapalat" w:hAnsi="GHEA Grapalat"/>
          <w:lang w:val="af-ZA"/>
        </w:rPr>
        <w:t>.</w:t>
      </w:r>
      <w:r>
        <w:rPr>
          <w:rFonts w:ascii="GHEA Grapalat" w:hAnsi="GHEA Grapalat"/>
        </w:rPr>
        <w:t>Աղբյուրի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ամբուլատորիայի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տնօրենի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համագործակցության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արդյունքում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լուծվել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Թովուզի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ԲՄԿ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գազաֆիկացիայի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ջեռուցման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համակարգի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խնդիրը</w:t>
      </w:r>
      <w:r>
        <w:rPr>
          <w:rFonts w:ascii="GHEA Grapalat" w:hAnsi="GHEA Grapalat"/>
          <w:lang w:val="af-ZA"/>
        </w:rPr>
        <w:t>:</w:t>
      </w:r>
    </w:p>
    <w:p w:rsidR="00F4036A" w:rsidRDefault="00F4036A" w:rsidP="00F4036A">
      <w:pPr>
        <w:ind w:firstLine="720"/>
        <w:jc w:val="both"/>
        <w:rPr>
          <w:rFonts w:ascii="GHEA Grapalat" w:hAnsi="GHEA Grapalat"/>
          <w:lang w:val="af-ZA"/>
        </w:rPr>
      </w:pPr>
    </w:p>
    <w:p w:rsidR="00F4036A" w:rsidRDefault="00F4036A" w:rsidP="00F4036A">
      <w:pPr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Իջևանի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ԱԱՊԿ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ՓԲԸ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իր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միջոցներով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ձեռք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բերել</w:t>
      </w:r>
      <w:r>
        <w:rPr>
          <w:rFonts w:ascii="GHEA Grapalat" w:hAnsi="GHEA Grapalat"/>
          <w:lang w:val="af-ZA"/>
        </w:rPr>
        <w:t xml:space="preserve"> &lt;</w:t>
      </w:r>
      <w:r>
        <w:rPr>
          <w:rFonts w:ascii="GHEA Grapalat" w:hAnsi="GHEA Grapalat"/>
        </w:rPr>
        <w:t>Հոլտեր</w:t>
      </w:r>
      <w:r>
        <w:rPr>
          <w:rFonts w:ascii="GHEA Grapalat" w:hAnsi="GHEA Grapalat"/>
          <w:lang w:val="af-ZA"/>
        </w:rPr>
        <w:t xml:space="preserve">&gt; </w:t>
      </w:r>
      <w:r>
        <w:rPr>
          <w:rFonts w:ascii="GHEA Grapalat" w:hAnsi="GHEA Grapalat"/>
        </w:rPr>
        <w:t>ապարատ</w:t>
      </w:r>
      <w:r>
        <w:rPr>
          <w:rFonts w:ascii="GHEA Grapalat" w:hAnsi="GHEA Grapalat"/>
          <w:lang w:val="af-ZA"/>
        </w:rPr>
        <w:t>:</w:t>
      </w:r>
    </w:p>
    <w:p w:rsidR="00F4036A" w:rsidRDefault="00F4036A" w:rsidP="00F4036A">
      <w:pPr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ՎիվաՍել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ՄՏՍ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կազմակերպությունը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Իջևանի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ԲԿ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նվիրաբերել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նորածնային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տաքացնող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ներքնակ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նորածնային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պուլսօքսիմետր</w:t>
      </w:r>
      <w:r>
        <w:rPr>
          <w:rFonts w:ascii="GHEA Grapalat" w:hAnsi="GHEA Grapalat"/>
          <w:lang w:val="af-ZA"/>
        </w:rPr>
        <w:t>:</w:t>
      </w:r>
    </w:p>
    <w:p w:rsidR="00F4036A" w:rsidRDefault="00F4036A" w:rsidP="00F4036A">
      <w:pPr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Մարզկենտրոնում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գործող</w:t>
      </w:r>
      <w:r>
        <w:rPr>
          <w:rFonts w:ascii="GHEA Grapalat" w:hAnsi="GHEA Grapalat"/>
          <w:lang w:val="af-ZA"/>
        </w:rPr>
        <w:t xml:space="preserve"> &lt;</w:t>
      </w:r>
      <w:r>
        <w:rPr>
          <w:rFonts w:ascii="GHEA Grapalat" w:hAnsi="GHEA Grapalat"/>
        </w:rPr>
        <w:t>Արաբկիր</w:t>
      </w:r>
      <w:r>
        <w:rPr>
          <w:rFonts w:ascii="GHEA Grapalat" w:hAnsi="GHEA Grapalat"/>
          <w:lang w:val="af-ZA"/>
        </w:rPr>
        <w:t xml:space="preserve"> &gt; </w:t>
      </w:r>
      <w:r>
        <w:rPr>
          <w:rFonts w:ascii="GHEA Grapalat" w:hAnsi="GHEA Grapalat"/>
        </w:rPr>
        <w:t>բժշկական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համալիրի</w:t>
      </w:r>
      <w:r>
        <w:rPr>
          <w:rFonts w:ascii="GHEA Grapalat" w:hAnsi="GHEA Grapalat"/>
          <w:lang w:val="af-ZA"/>
        </w:rPr>
        <w:t xml:space="preserve"> &lt;</w:t>
      </w:r>
      <w:r>
        <w:rPr>
          <w:rFonts w:ascii="GHEA Grapalat" w:hAnsi="GHEA Grapalat"/>
        </w:rPr>
        <w:t>Հույսի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կամուրջ</w:t>
      </w:r>
      <w:r>
        <w:rPr>
          <w:rFonts w:ascii="GHEA Grapalat" w:hAnsi="GHEA Grapalat"/>
          <w:lang w:val="af-ZA"/>
        </w:rPr>
        <w:t xml:space="preserve">&gt; </w:t>
      </w:r>
      <w:r>
        <w:rPr>
          <w:rFonts w:ascii="GHEA Grapalat" w:hAnsi="GHEA Grapalat"/>
        </w:rPr>
        <w:t>ՀԿ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մարզպետարանի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սերտ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համագործակցության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շնորհիվ</w:t>
      </w:r>
      <w:r>
        <w:rPr>
          <w:rFonts w:ascii="GHEA Grapalat" w:hAnsi="GHEA Grapalat"/>
          <w:lang w:val="af-ZA"/>
        </w:rPr>
        <w:t xml:space="preserve"> 2012</w:t>
      </w:r>
      <w:r>
        <w:rPr>
          <w:rFonts w:ascii="GHEA Grapalat" w:hAnsi="GHEA Grapalat"/>
        </w:rPr>
        <w:t>թ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ընթացքում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վերականգնողական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բուժում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ստացել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տարածաշրջանի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մտավոր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ֆիզիկական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արատ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ունեցող</w:t>
      </w:r>
      <w:r>
        <w:rPr>
          <w:rFonts w:ascii="GHEA Grapalat" w:hAnsi="GHEA Grapalat"/>
          <w:lang w:val="af-ZA"/>
        </w:rPr>
        <w:t xml:space="preserve"> 74 </w:t>
      </w:r>
      <w:r>
        <w:rPr>
          <w:rFonts w:ascii="GHEA Grapalat" w:hAnsi="GHEA Grapalat"/>
        </w:rPr>
        <w:t>երեխաներ</w:t>
      </w:r>
      <w:r>
        <w:rPr>
          <w:rFonts w:ascii="GHEA Grapalat" w:hAnsi="GHEA Grapalat"/>
          <w:lang w:val="af-ZA"/>
        </w:rPr>
        <w:t>:</w:t>
      </w:r>
    </w:p>
    <w:p w:rsidR="00F4036A" w:rsidRDefault="00F4036A" w:rsidP="00F4036A">
      <w:pPr>
        <w:jc w:val="both"/>
        <w:rPr>
          <w:rFonts w:ascii="GHEA Grapalat" w:hAnsi="GHEA Grapalat"/>
          <w:lang w:val="af-ZA"/>
        </w:rPr>
      </w:pPr>
    </w:p>
    <w:p w:rsidR="00F4036A" w:rsidRDefault="00F4036A" w:rsidP="00F4036A">
      <w:pPr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Նախարարության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կողմից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Բերդի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բժշկական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կենտրոն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պարբերաբար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գործողվում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բժիշկ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անեսթեզիոլոգ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</w:rPr>
        <w:t>Այդ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հարցի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կապակցությամբ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մարզպետի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կողմից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միջնորդագիր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ներկայացվել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ՀՀ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պաշտպանության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նախարարին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Բերդում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գործող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հոսպիտալի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անեսթեզիոլոգի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համագործակցությունը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ապահովելու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նպատակով</w:t>
      </w:r>
      <w:r>
        <w:rPr>
          <w:rFonts w:ascii="GHEA Grapalat" w:hAnsi="GHEA Grapalat"/>
          <w:lang w:val="af-ZA"/>
        </w:rPr>
        <w:t>:</w:t>
      </w:r>
    </w:p>
    <w:p w:rsidR="0094113C" w:rsidRDefault="00F4036A" w:rsidP="0094113C">
      <w:pPr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lastRenderedPageBreak/>
        <w:t>Մարզպետի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կողմից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միջնորդագիր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ներկայացվել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առողջապահության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նախարարին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պետական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պատվերի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շրջանակներում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կլինիկական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օրդինատուրա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անցնելու</w:t>
      </w:r>
      <w:r>
        <w:rPr>
          <w:rFonts w:ascii="GHEA Grapalat" w:hAnsi="GHEA Grapalat"/>
          <w:lang w:val="af-ZA"/>
        </w:rPr>
        <w:t xml:space="preserve">  1 </w:t>
      </w:r>
      <w:r>
        <w:rPr>
          <w:rFonts w:ascii="GHEA Grapalat" w:hAnsi="GHEA Grapalat"/>
        </w:rPr>
        <w:t>ստոմատոլոգի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համար</w:t>
      </w:r>
      <w:r>
        <w:rPr>
          <w:rFonts w:ascii="GHEA Grapalat" w:hAnsi="GHEA Grapalat"/>
          <w:lang w:val="af-ZA"/>
        </w:rPr>
        <w:t xml:space="preserve"> :</w:t>
      </w:r>
    </w:p>
    <w:p w:rsidR="00F4036A" w:rsidRPr="0094113C" w:rsidRDefault="00F4036A" w:rsidP="0094113C">
      <w:pPr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>2012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 w:cs="Sylfaen"/>
          <w:lang w:val="af-ZA"/>
        </w:rPr>
        <w:t>-</w:t>
      </w:r>
      <w:r>
        <w:rPr>
          <w:rFonts w:ascii="GHEA Grapalat" w:hAnsi="GHEA Grapalat" w:cs="Sylfaen"/>
        </w:rPr>
        <w:t>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բուժ</w:t>
      </w:r>
      <w:r>
        <w:rPr>
          <w:rFonts w:ascii="GHEA Grapalat" w:hAnsi="GHEA Grapalat" w:cs="Sylfaen"/>
          <w:lang w:val="af-ZA"/>
        </w:rPr>
        <w:t>.</w:t>
      </w:r>
      <w:r>
        <w:rPr>
          <w:rFonts w:ascii="GHEA Grapalat" w:hAnsi="GHEA Grapalat" w:cs="Sylfaen"/>
        </w:rPr>
        <w:t>հաստատություններում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աշխատավարձի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սոց</w:t>
      </w:r>
      <w:r>
        <w:rPr>
          <w:rFonts w:ascii="GHEA Grapalat" w:hAnsi="GHEA Grapalat" w:cs="Sylfaen"/>
          <w:lang w:val="af-ZA"/>
        </w:rPr>
        <w:t xml:space="preserve">. </w:t>
      </w:r>
      <w:r>
        <w:rPr>
          <w:rFonts w:ascii="GHEA Grapalat" w:hAnsi="GHEA Grapalat" w:cs="Sylfaen"/>
        </w:rPr>
        <w:t>վճարների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գծով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պարտքեր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չեն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առաջացել</w:t>
      </w:r>
      <w:r>
        <w:rPr>
          <w:rFonts w:ascii="GHEA Grapalat" w:hAnsi="GHEA Grapalat" w:cs="Sylfaen"/>
          <w:lang w:val="af-ZA"/>
        </w:rPr>
        <w:t>,</w:t>
      </w:r>
      <w:r>
        <w:rPr>
          <w:rFonts w:ascii="GHEA Grapalat" w:hAnsi="GHEA Grapalat" w:cs="Sylfaen"/>
        </w:rPr>
        <w:t>վճարվել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տվյալ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դեկտեմբեր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ամսվա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աշխատավարձերը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բոլոր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բուժհաստատություններում</w:t>
      </w:r>
      <w:r>
        <w:rPr>
          <w:rFonts w:ascii="GHEA Grapalat" w:hAnsi="GHEA Grapalat" w:cs="Sylfaen"/>
          <w:lang w:val="af-ZA"/>
        </w:rPr>
        <w:t>:</w:t>
      </w:r>
    </w:p>
    <w:p w:rsidR="00F4036A" w:rsidRDefault="00F4036A" w:rsidP="0094113C">
      <w:pPr>
        <w:ind w:firstLine="720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2012թ-ի </w:t>
      </w:r>
      <w:r>
        <w:rPr>
          <w:rFonts w:ascii="GHEA Grapalat" w:hAnsi="GHEA Grapalat" w:cs="Sylfaen"/>
        </w:rPr>
        <w:t>հունվարի</w:t>
      </w:r>
      <w:r>
        <w:rPr>
          <w:rFonts w:ascii="GHEA Grapalat" w:hAnsi="GHEA Grapalat" w:cs="Sylfaen"/>
          <w:lang w:val="af-ZA"/>
        </w:rPr>
        <w:t xml:space="preserve"> 1-</w:t>
      </w:r>
      <w:r>
        <w:rPr>
          <w:rFonts w:ascii="GHEA Grapalat" w:hAnsi="GHEA Grapalat" w:cs="Sylfaen"/>
        </w:rPr>
        <w:t>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համեմատ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բոլոր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բուժհաստատություններում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չեն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առաջացել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պարտքեր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ծախսերի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մասով</w:t>
      </w:r>
      <w:r>
        <w:rPr>
          <w:rFonts w:ascii="GHEA Grapalat" w:hAnsi="GHEA Grapalat" w:cs="Sylfaen"/>
          <w:lang w:val="af-ZA"/>
        </w:rPr>
        <w:t>:</w:t>
      </w:r>
    </w:p>
    <w:p w:rsidR="00F4036A" w:rsidRDefault="00F4036A" w:rsidP="00F4036A">
      <w:pPr>
        <w:ind w:firstLine="720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Տվյալ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հունվարի</w:t>
      </w:r>
      <w:r>
        <w:rPr>
          <w:rFonts w:ascii="GHEA Grapalat" w:hAnsi="GHEA Grapalat" w:cs="Sylfaen"/>
          <w:lang w:val="af-ZA"/>
        </w:rPr>
        <w:t xml:space="preserve"> 1-</w:t>
      </w:r>
      <w:r>
        <w:rPr>
          <w:rFonts w:ascii="GHEA Grapalat" w:hAnsi="GHEA Grapalat" w:cs="Sylfaen"/>
        </w:rPr>
        <w:t>ի</w:t>
      </w:r>
      <w:r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</w:rPr>
        <w:t>դրությամբ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մարզի</w:t>
      </w:r>
      <w:r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</w:rPr>
        <w:t>բուժհաստատություններում</w:t>
      </w:r>
      <w:r>
        <w:rPr>
          <w:rFonts w:ascii="GHEA Grapalat" w:hAnsi="GHEA Grapalat" w:cs="Sylfaen"/>
          <w:lang w:val="af-ZA"/>
        </w:rPr>
        <w:t xml:space="preserve"> /</w:t>
      </w:r>
      <w:r>
        <w:rPr>
          <w:rFonts w:ascii="GHEA Grapalat" w:hAnsi="GHEA Grapalat" w:cs="Sylfaen"/>
        </w:rPr>
        <w:t>բացառությամբ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Նոյեմբերյանի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ԲԿ</w:t>
      </w:r>
      <w:r>
        <w:rPr>
          <w:rFonts w:ascii="GHEA Grapalat" w:hAnsi="GHEA Grapalat" w:cs="Sylfaen"/>
          <w:lang w:val="af-ZA"/>
        </w:rPr>
        <w:t>-</w:t>
      </w:r>
      <w:r>
        <w:rPr>
          <w:rFonts w:ascii="GHEA Grapalat" w:hAnsi="GHEA Grapalat" w:cs="Sylfaen"/>
        </w:rPr>
        <w:t>ի</w:t>
      </w:r>
      <w:r>
        <w:rPr>
          <w:rFonts w:ascii="GHEA Grapalat" w:hAnsi="GHEA Grapalat" w:cs="Sylfaen"/>
          <w:lang w:val="af-ZA"/>
        </w:rPr>
        <w:t xml:space="preserve">/  </w:t>
      </w:r>
      <w:r>
        <w:rPr>
          <w:rFonts w:ascii="GHEA Grapalat" w:hAnsi="GHEA Grapalat" w:cs="Sylfaen"/>
        </w:rPr>
        <w:t>առաջացած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փոքր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պարտքերը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af-ZA"/>
        </w:rPr>
        <w:t xml:space="preserve"> :</w:t>
      </w:r>
    </w:p>
    <w:p w:rsidR="00F4036A" w:rsidRDefault="00F4036A" w:rsidP="00F4036A">
      <w:pPr>
        <w:rPr>
          <w:rFonts w:ascii="GHEA Grapalat" w:hAnsi="GHEA Grapalat" w:cs="Sylfaen"/>
          <w:lang w:val="af-ZA"/>
        </w:rPr>
      </w:pPr>
    </w:p>
    <w:p w:rsidR="00F4036A" w:rsidRDefault="00F4036A" w:rsidP="00F4036A">
      <w:pPr>
        <w:jc w:val="center"/>
        <w:rPr>
          <w:rFonts w:ascii="GHEA Grapalat" w:hAnsi="GHEA Grapalat" w:cs="Times New Roman"/>
          <w:b/>
          <w:lang w:val="af-ZA"/>
        </w:rPr>
      </w:pPr>
      <w:r>
        <w:rPr>
          <w:rFonts w:ascii="GHEA Grapalat" w:hAnsi="GHEA Grapalat" w:cs="Sylfaen"/>
          <w:b/>
        </w:rPr>
        <w:t>ՀՀ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ՏԱՎՈՒՇԻ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ՄԱՐԶՊԵՏԱՐԱՆԻ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ԱՌՈՂՋԱՊԱՀՈՒԹՅԱՆ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ԵՎ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ՍՈՑ</w:t>
      </w:r>
      <w:r>
        <w:rPr>
          <w:rFonts w:ascii="GHEA Grapalat" w:hAnsi="GHEA Grapalat"/>
          <w:b/>
          <w:lang w:val="af-ZA"/>
        </w:rPr>
        <w:t>.</w:t>
      </w:r>
      <w:r>
        <w:rPr>
          <w:rFonts w:ascii="GHEA Grapalat" w:hAnsi="GHEA Grapalat" w:cs="Sylfaen"/>
          <w:b/>
        </w:rPr>
        <w:t>ԱՊԱՀՈՎՈՒԹՅԱՆ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ՎԱՐՉՈՒԹՅԱՆ</w:t>
      </w:r>
      <w:r>
        <w:rPr>
          <w:rFonts w:ascii="GHEA Grapalat" w:hAnsi="GHEA Grapalat"/>
          <w:b/>
          <w:lang w:val="af-ZA"/>
        </w:rPr>
        <w:t xml:space="preserve">  </w:t>
      </w:r>
      <w:r>
        <w:rPr>
          <w:rFonts w:ascii="GHEA Grapalat" w:hAnsi="GHEA Grapalat" w:cs="Sylfaen"/>
          <w:b/>
        </w:rPr>
        <w:t>ՊԵՏ</w:t>
      </w:r>
      <w:r>
        <w:rPr>
          <w:rFonts w:ascii="GHEA Grapalat" w:hAnsi="GHEA Grapalat"/>
          <w:b/>
          <w:lang w:val="af-ZA"/>
        </w:rPr>
        <w:t xml:space="preserve">  </w:t>
      </w:r>
      <w:r>
        <w:rPr>
          <w:rFonts w:ascii="GHEA Grapalat" w:hAnsi="GHEA Grapalat" w:cs="Sylfaen"/>
          <w:b/>
        </w:rPr>
        <w:t>Կ</w:t>
      </w:r>
      <w:r>
        <w:rPr>
          <w:rFonts w:ascii="GHEA Grapalat" w:hAnsi="GHEA Grapalat"/>
          <w:b/>
          <w:lang w:val="af-ZA"/>
        </w:rPr>
        <w:t>.</w:t>
      </w:r>
      <w:r>
        <w:rPr>
          <w:rFonts w:ascii="GHEA Grapalat" w:hAnsi="GHEA Grapalat" w:cs="Sylfaen"/>
          <w:b/>
        </w:rPr>
        <w:t>ԴՈՎԼԱԹԲԵԿՅԱՆ</w:t>
      </w:r>
    </w:p>
    <w:p w:rsidR="00F4036A" w:rsidRDefault="00F4036A" w:rsidP="00F4036A">
      <w:pPr>
        <w:jc w:val="center"/>
        <w:rPr>
          <w:rFonts w:ascii="GHEA Grapalat" w:hAnsi="GHEA Grapalat"/>
          <w:b/>
          <w:lang w:val="af-ZA"/>
        </w:rPr>
      </w:pPr>
    </w:p>
    <w:p w:rsidR="00F4036A" w:rsidRDefault="00F4036A" w:rsidP="00F4036A">
      <w:pPr>
        <w:jc w:val="center"/>
        <w:rPr>
          <w:rFonts w:ascii="GHEA Grapalat" w:hAnsi="GHEA Grapalat"/>
          <w:b/>
          <w:lang w:val="af-ZA"/>
        </w:rPr>
      </w:pPr>
    </w:p>
    <w:p w:rsidR="00F4036A" w:rsidRDefault="00F4036A" w:rsidP="00F4036A">
      <w:pPr>
        <w:jc w:val="center"/>
        <w:rPr>
          <w:rFonts w:ascii="GHEA Grapalat" w:hAnsi="GHEA Grapalat"/>
          <w:b/>
          <w:lang w:val="af-ZA"/>
        </w:rPr>
      </w:pPr>
    </w:p>
    <w:p w:rsidR="00F4036A" w:rsidRPr="00F4036A" w:rsidRDefault="00F4036A" w:rsidP="00F4036A">
      <w:pPr>
        <w:rPr>
          <w:rFonts w:ascii="GHEA Grapalat" w:hAnsi="GHEA Grapalat"/>
          <w:b/>
          <w:lang w:val="af-ZA"/>
        </w:rPr>
      </w:pPr>
    </w:p>
    <w:p w:rsidR="00150F36" w:rsidRPr="00F4036A" w:rsidRDefault="00150F36">
      <w:pPr>
        <w:rPr>
          <w:lang w:val="af-ZA"/>
        </w:rPr>
      </w:pPr>
    </w:p>
    <w:sectPr w:rsidR="00150F36" w:rsidRPr="00F4036A" w:rsidSect="0094113C">
      <w:pgSz w:w="11906" w:h="16838"/>
      <w:pgMar w:top="1134" w:right="424" w:bottom="568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A50C0"/>
    <w:multiLevelType w:val="hybridMultilevel"/>
    <w:tmpl w:val="B79C81F0"/>
    <w:lvl w:ilvl="0" w:tplc="2E0E4F8A">
      <w:start w:val="2011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36A"/>
    <w:rsid w:val="00150F36"/>
    <w:rsid w:val="005279B5"/>
    <w:rsid w:val="0094113C"/>
    <w:rsid w:val="00EB1E37"/>
    <w:rsid w:val="00F4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03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036A"/>
    <w:rPr>
      <w:color w:val="800080" w:themeColor="followedHyperlink"/>
      <w:u w:val="single"/>
    </w:rPr>
  </w:style>
  <w:style w:type="paragraph" w:customStyle="1" w:styleId="CharChar2CharChar">
    <w:name w:val="Знак Знак Char Char Знак Знак2 Char Char Знак Знак"/>
    <w:basedOn w:val="Normal"/>
    <w:rsid w:val="00F4036A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F403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1978</Words>
  <Characters>11277</Characters>
  <Application>Microsoft Office Word</Application>
  <DocSecurity>0</DocSecurity>
  <Lines>93</Lines>
  <Paragraphs>26</Paragraphs>
  <ScaleCrop>false</ScaleCrop>
  <Company>Evricomp, Yerevan Kasyan1, Tel. (010) 27 44 72</Company>
  <LinksUpToDate>false</LinksUpToDate>
  <CharactersWithSpaces>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govadmin</cp:lastModifiedBy>
  <cp:revision>2</cp:revision>
  <dcterms:created xsi:type="dcterms:W3CDTF">2013-09-27T12:15:00Z</dcterms:created>
  <dcterms:modified xsi:type="dcterms:W3CDTF">2013-09-27T12:15:00Z</dcterms:modified>
</cp:coreProperties>
</file>