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>
        <w:rPr>
          <w:rFonts w:ascii="GHEA Grapalat" w:hAnsi="GHEA Grapalat" w:cs="GHEA Grapalat"/>
          <w:b/>
          <w:sz w:val="22"/>
          <w:szCs w:val="22"/>
          <w:lang w:val="en-US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3636A5">
        <w:rPr>
          <w:rFonts w:ascii="GHEA Grapalat" w:hAnsi="GHEA Grapalat" w:cs="GHEA Grapalat"/>
          <w:b/>
          <w:sz w:val="22"/>
          <w:szCs w:val="22"/>
          <w:lang w:val="en-US"/>
        </w:rPr>
        <w:t>հունվար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9F0123">
        <w:rPr>
          <w:rFonts w:ascii="GHEA Grapalat" w:hAnsi="GHEA Grapalat"/>
          <w:lang w:val="en-US"/>
        </w:rPr>
        <w:t xml:space="preserve">110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B0762A" w:rsidRDefault="00F225E1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 </w:t>
      </w:r>
      <w:r>
        <w:rPr>
          <w:rFonts w:ascii="GHEA Grapalat" w:hAnsi="GHEA Grapalat"/>
          <w:lang w:val="en-US"/>
        </w:rPr>
        <w:t>5</w:t>
      </w:r>
      <w:r w:rsidR="00536110" w:rsidRPr="00B0762A">
        <w:rPr>
          <w:rFonts w:ascii="GHEA Grapalat" w:hAnsi="GHEA Grapalat"/>
          <w:lang w:val="hy-AM"/>
        </w:rPr>
        <w:t xml:space="preserve">  -ը վերահասցեագրվել է ՀՀ կառավարության աշխատակազմի կողմից.</w:t>
      </w:r>
    </w:p>
    <w:tbl>
      <w:tblPr>
        <w:tblpPr w:leftFromText="180" w:rightFromText="180" w:vertAnchor="page" w:horzAnchor="margin" w:tblpY="4606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250"/>
      </w:tblGrid>
      <w:tr w:rsidR="0035709D" w:rsidRPr="00B0762A" w:rsidTr="0007148E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25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07148E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25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07148E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94</w:t>
            </w:r>
          </w:p>
        </w:tc>
        <w:tc>
          <w:tcPr>
            <w:tcW w:w="1417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94</w:t>
            </w:r>
          </w:p>
        </w:tc>
        <w:tc>
          <w:tcPr>
            <w:tcW w:w="2127" w:type="dxa"/>
            <w:vAlign w:val="center"/>
          </w:tcPr>
          <w:p w:rsidR="0035709D" w:rsidRPr="00F225E1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94</w:t>
            </w:r>
          </w:p>
        </w:tc>
        <w:tc>
          <w:tcPr>
            <w:tcW w:w="1275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25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07148E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25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07148E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Բնակարանի հատկացման</w:t>
            </w:r>
            <w:r w:rsidR="00C64FC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վերանորոգման</w:t>
            </w:r>
          </w:p>
        </w:tc>
        <w:tc>
          <w:tcPr>
            <w:tcW w:w="1843" w:type="dxa"/>
            <w:vAlign w:val="center"/>
          </w:tcPr>
          <w:p w:rsidR="0035709D" w:rsidRPr="00B0762A" w:rsidRDefault="00C64FC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B0762A" w:rsidRDefault="00C64FC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25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07148E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35709D" w:rsidRPr="00F225E1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25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07148E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110</w:t>
            </w:r>
          </w:p>
        </w:tc>
        <w:tc>
          <w:tcPr>
            <w:tcW w:w="1417" w:type="dxa"/>
            <w:vAlign w:val="center"/>
          </w:tcPr>
          <w:p w:rsidR="0035709D" w:rsidRPr="00F225E1" w:rsidRDefault="009F012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110</w:t>
            </w:r>
          </w:p>
        </w:tc>
        <w:tc>
          <w:tcPr>
            <w:tcW w:w="2127" w:type="dxa"/>
            <w:vAlign w:val="center"/>
          </w:tcPr>
          <w:p w:rsidR="0035709D" w:rsidRPr="00F225E1" w:rsidRDefault="00E8418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106</w:t>
            </w:r>
          </w:p>
        </w:tc>
        <w:tc>
          <w:tcPr>
            <w:tcW w:w="1275" w:type="dxa"/>
            <w:vAlign w:val="center"/>
          </w:tcPr>
          <w:p w:rsidR="0035709D" w:rsidRPr="00F225E1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25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07148E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07148E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F96D0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F96D0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F96D0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25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07148E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250" w:type="dxa"/>
            <w:vAlign w:val="center"/>
          </w:tcPr>
          <w:p w:rsidR="00F96D09" w:rsidRDefault="009F0123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</w:t>
            </w:r>
          </w:p>
          <w:p w:rsidR="0035709D" w:rsidRPr="00F225E1" w:rsidRDefault="009F0123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07/07/333</w:t>
            </w:r>
            <w:r w:rsidR="0035709D">
              <w:rPr>
                <w:rFonts w:ascii="GHEA Grapalat" w:hAnsi="GHEA Grapalat"/>
                <w:sz w:val="18"/>
                <w:szCs w:val="18"/>
                <w:lang w:val="en-US"/>
              </w:rPr>
              <w:t>-1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</w:tr>
      <w:tr w:rsidR="0035709D" w:rsidRPr="00B0762A" w:rsidTr="0007148E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250" w:type="dxa"/>
            <w:vAlign w:val="center"/>
          </w:tcPr>
          <w:p w:rsid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</w:t>
            </w:r>
          </w:p>
          <w:p w:rsidR="0035709D" w:rsidRPr="00F225E1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01/10.2/168</w:t>
            </w:r>
            <w:r w:rsidR="0035709D">
              <w:rPr>
                <w:rFonts w:ascii="GHEA Grapalat" w:hAnsi="GHEA Grapalat"/>
                <w:sz w:val="18"/>
                <w:szCs w:val="18"/>
                <w:lang w:val="en-US"/>
              </w:rPr>
              <w:t>-17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</w:tr>
      <w:tr w:rsidR="0035709D" w:rsidRPr="00B0762A" w:rsidTr="0007148E">
        <w:trPr>
          <w:trHeight w:val="410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250" w:type="dxa"/>
          </w:tcPr>
          <w:p w:rsidR="0007148E" w:rsidRP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07/10.1/310-18</w:t>
            </w:r>
          </w:p>
        </w:tc>
      </w:tr>
      <w:tr w:rsidR="0007148E" w:rsidRPr="00B0762A" w:rsidTr="0007148E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25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CE5E7B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07148E">
        <w:rPr>
          <w:rFonts w:ascii="GHEA Grapalat" w:hAnsi="GHEA Grapalat"/>
          <w:sz w:val="22"/>
          <w:szCs w:val="22"/>
          <w:lang w:val="en-US"/>
        </w:rPr>
        <w:t>2018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137488">
        <w:rPr>
          <w:rFonts w:ascii="GHEA Grapalat" w:hAnsi="GHEA Grapalat"/>
          <w:sz w:val="22"/>
          <w:szCs w:val="22"/>
          <w:lang w:val="en-US"/>
        </w:rPr>
        <w:t>հունվար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07148E">
        <w:rPr>
          <w:rFonts w:ascii="GHEA Grapalat" w:hAnsi="GHEA Grapalat"/>
          <w:sz w:val="22"/>
          <w:szCs w:val="22"/>
          <w:lang w:val="en-US"/>
        </w:rPr>
        <w:t>27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07148E">
        <w:rPr>
          <w:rFonts w:ascii="GHEA Grapalat" w:hAnsi="GHEA Grapalat"/>
          <w:sz w:val="22"/>
          <w:szCs w:val="22"/>
          <w:lang w:val="en-US"/>
        </w:rPr>
        <w:t>27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714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7148E"/>
    <w:rsid w:val="00092977"/>
    <w:rsid w:val="000A2407"/>
    <w:rsid w:val="00102E1C"/>
    <w:rsid w:val="00137488"/>
    <w:rsid w:val="0017561D"/>
    <w:rsid w:val="00186030"/>
    <w:rsid w:val="001E7AEF"/>
    <w:rsid w:val="00206F4C"/>
    <w:rsid w:val="002234C3"/>
    <w:rsid w:val="00285036"/>
    <w:rsid w:val="002D19BF"/>
    <w:rsid w:val="002D5AA0"/>
    <w:rsid w:val="0035709D"/>
    <w:rsid w:val="003636A5"/>
    <w:rsid w:val="003E217D"/>
    <w:rsid w:val="003E403E"/>
    <w:rsid w:val="004501B0"/>
    <w:rsid w:val="004C13D2"/>
    <w:rsid w:val="00533BC4"/>
    <w:rsid w:val="00536110"/>
    <w:rsid w:val="00571F99"/>
    <w:rsid w:val="00664AC0"/>
    <w:rsid w:val="00666ADF"/>
    <w:rsid w:val="006C339B"/>
    <w:rsid w:val="006E22EB"/>
    <w:rsid w:val="007064BA"/>
    <w:rsid w:val="00731EE0"/>
    <w:rsid w:val="00740525"/>
    <w:rsid w:val="00773A87"/>
    <w:rsid w:val="008216C4"/>
    <w:rsid w:val="008F4050"/>
    <w:rsid w:val="00963516"/>
    <w:rsid w:val="009F0123"/>
    <w:rsid w:val="00A6482E"/>
    <w:rsid w:val="00AB1A2D"/>
    <w:rsid w:val="00AC1852"/>
    <w:rsid w:val="00AC45A4"/>
    <w:rsid w:val="00B0762A"/>
    <w:rsid w:val="00B27BF9"/>
    <w:rsid w:val="00B716E1"/>
    <w:rsid w:val="00B7210B"/>
    <w:rsid w:val="00BE2C17"/>
    <w:rsid w:val="00C06D26"/>
    <w:rsid w:val="00C21450"/>
    <w:rsid w:val="00C64FC5"/>
    <w:rsid w:val="00C751EC"/>
    <w:rsid w:val="00CE5E7B"/>
    <w:rsid w:val="00D04426"/>
    <w:rsid w:val="00D435A4"/>
    <w:rsid w:val="00D74CDE"/>
    <w:rsid w:val="00DC0862"/>
    <w:rsid w:val="00E50842"/>
    <w:rsid w:val="00E8418E"/>
    <w:rsid w:val="00EA3710"/>
    <w:rsid w:val="00EA7CDB"/>
    <w:rsid w:val="00EC1B7F"/>
    <w:rsid w:val="00F225E1"/>
    <w:rsid w:val="00F520B8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32</cp:revision>
  <cp:lastPrinted>2017-09-04T11:16:00Z</cp:lastPrinted>
  <dcterms:created xsi:type="dcterms:W3CDTF">2017-09-04T07:55:00Z</dcterms:created>
  <dcterms:modified xsi:type="dcterms:W3CDTF">2018-02-05T05:59:00Z</dcterms:modified>
</cp:coreProperties>
</file>