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2441BC">
        <w:rPr>
          <w:rFonts w:ascii="GHEA Grapalat" w:hAnsi="GHEA Grapalat"/>
          <w:sz w:val="24"/>
          <w:szCs w:val="24"/>
          <w:lang w:val="ru-RU"/>
        </w:rPr>
        <w:t>հունիսի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93352D">
        <w:rPr>
          <w:rFonts w:ascii="GHEA Grapalat" w:hAnsi="GHEA Grapalat"/>
          <w:sz w:val="24"/>
          <w:szCs w:val="24"/>
          <w:lang w:val="ru-RU"/>
        </w:rPr>
        <w:t>օգոստոսի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93352D" w:rsidRPr="0093352D">
        <w:rPr>
          <w:rFonts w:ascii="GHEA Grapalat" w:hAnsi="GHEA Grapalat"/>
          <w:sz w:val="24"/>
          <w:szCs w:val="24"/>
        </w:rPr>
        <w:t>5219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18</w:t>
      </w:r>
      <w:r w:rsidR="0093352D" w:rsidRPr="0093352D">
        <w:rPr>
          <w:rFonts w:ascii="GHEA Grapalat" w:hAnsi="GHEA Grapalat"/>
          <w:sz w:val="24"/>
          <w:szCs w:val="24"/>
        </w:rPr>
        <w:t>14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93352D" w:rsidRPr="0093352D">
        <w:rPr>
          <w:rFonts w:ascii="GHEA Grapalat" w:hAnsi="GHEA Grapalat"/>
          <w:sz w:val="24"/>
          <w:szCs w:val="24"/>
        </w:rPr>
        <w:t>43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0F105A" w:rsidRPr="000F105A">
        <w:rPr>
          <w:rFonts w:ascii="GHEA Grapalat" w:hAnsi="GHEA Grapalat"/>
          <w:sz w:val="24"/>
          <w:szCs w:val="24"/>
        </w:rPr>
        <w:t>611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F105A" w:rsidRPr="000F105A">
        <w:rPr>
          <w:rFonts w:ascii="GHEA Grapalat" w:hAnsi="GHEA Grapalat"/>
          <w:sz w:val="24"/>
          <w:szCs w:val="24"/>
        </w:rPr>
        <w:t>951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DB0749">
        <w:rPr>
          <w:rFonts w:ascii="GHEA Grapalat" w:hAnsi="GHEA Grapalat"/>
          <w:sz w:val="24"/>
          <w:szCs w:val="24"/>
        </w:rPr>
        <w:t>3</w:t>
      </w:r>
      <w:r w:rsidR="000F105A" w:rsidRPr="000F105A">
        <w:rPr>
          <w:rFonts w:ascii="GHEA Grapalat" w:hAnsi="GHEA Grapalat"/>
          <w:sz w:val="24"/>
          <w:szCs w:val="24"/>
        </w:rPr>
        <w:t>84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A824EE">
        <w:rPr>
          <w:rFonts w:ascii="GHEA Grapalat" w:hAnsi="GHEA Grapalat"/>
          <w:sz w:val="24"/>
          <w:szCs w:val="24"/>
        </w:rPr>
        <w:t>5</w:t>
      </w:r>
      <w:r w:rsidR="000F105A" w:rsidRPr="000F105A">
        <w:rPr>
          <w:rFonts w:ascii="GHEA Grapalat" w:hAnsi="GHEA Grapalat"/>
          <w:sz w:val="24"/>
          <w:szCs w:val="24"/>
        </w:rPr>
        <w:t>7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43</w:t>
      </w:r>
      <w:r w:rsidR="000F105A" w:rsidRPr="000F105A">
        <w:rPr>
          <w:rFonts w:ascii="GHEA Grapalat" w:hAnsi="GHEA Grapalat"/>
          <w:sz w:val="24"/>
          <w:szCs w:val="24"/>
        </w:rPr>
        <w:t>64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2</w:t>
      </w:r>
      <w:r w:rsidR="000F105A" w:rsidRPr="000F105A">
        <w:rPr>
          <w:rFonts w:ascii="GHEA Grapalat" w:hAnsi="GHEA Grapalat"/>
          <w:sz w:val="24"/>
          <w:szCs w:val="24"/>
        </w:rPr>
        <w:t>699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2113B9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3352D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824EE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275CD"/>
    <w:rsid w:val="00F44316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86</cp:revision>
  <cp:lastPrinted>2016-10-14T08:37:00Z</cp:lastPrinted>
  <dcterms:created xsi:type="dcterms:W3CDTF">2015-06-12T06:58:00Z</dcterms:created>
  <dcterms:modified xsi:type="dcterms:W3CDTF">2018-08-13T11:20:00Z</dcterms:modified>
</cp:coreProperties>
</file>