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9" w:rsidRPr="001856D3" w:rsidRDefault="00387F67" w:rsidP="006D5AC9">
      <w:pPr>
        <w:pStyle w:val="NoSpacing"/>
        <w:rPr>
          <w:rFonts w:ascii="Sylfaen" w:hAnsi="Sylfaen" w:cs="Sylfaen"/>
          <w:sz w:val="36"/>
          <w:szCs w:val="36"/>
        </w:rPr>
      </w:pPr>
      <w:bookmarkStart w:id="0" w:name="_GoBack"/>
      <w:r w:rsidRPr="008162ED">
        <w:rPr>
          <w:color w:val="FF0000"/>
          <w:sz w:val="72"/>
        </w:rPr>
        <w:tab/>
      </w:r>
      <w:r w:rsidRPr="008162ED">
        <w:rPr>
          <w:color w:val="FF0000"/>
          <w:sz w:val="72"/>
        </w:rPr>
        <w:tab/>
      </w:r>
      <w:r w:rsidRPr="008162ED">
        <w:rPr>
          <w:color w:val="FF0000"/>
          <w:sz w:val="72"/>
        </w:rPr>
        <w:tab/>
      </w:r>
      <w:r w:rsidRPr="008162ED">
        <w:rPr>
          <w:color w:val="FF0000"/>
          <w:sz w:val="72"/>
        </w:rPr>
        <w:tab/>
      </w:r>
      <w:r w:rsidRPr="008162ED">
        <w:rPr>
          <w:color w:val="FF0000"/>
        </w:rPr>
        <w:tab/>
      </w:r>
      <w:r w:rsidR="000975F1" w:rsidRPr="001856D3">
        <w:rPr>
          <w:color w:val="FF0000"/>
        </w:rPr>
        <w:t xml:space="preserve">   </w:t>
      </w:r>
      <w:r w:rsidR="00712E7D" w:rsidRPr="001856D3">
        <w:rPr>
          <w:rFonts w:ascii="Sylfaen" w:hAnsi="Sylfaen" w:cs="Sylfaen"/>
          <w:sz w:val="36"/>
          <w:szCs w:val="36"/>
        </w:rPr>
        <w:t>ՏԱՎՈՒՇ</w:t>
      </w:r>
      <w:r w:rsidR="00CE6F1F" w:rsidRPr="00700CBF">
        <w:rPr>
          <w:rFonts w:ascii="Sylfaen" w:hAnsi="Sylfaen" w:cs="Sylfaen"/>
          <w:sz w:val="36"/>
          <w:szCs w:val="36"/>
        </w:rPr>
        <w:t>Ի</w:t>
      </w:r>
      <w:r w:rsidR="00CE6F1F" w:rsidRPr="00700CBF">
        <w:rPr>
          <w:sz w:val="36"/>
          <w:szCs w:val="36"/>
        </w:rPr>
        <w:t xml:space="preserve"> </w:t>
      </w:r>
      <w:r w:rsidR="002A6EE9" w:rsidRPr="00700CBF">
        <w:rPr>
          <w:rFonts w:ascii="Sylfaen" w:hAnsi="Sylfaen" w:cs="Sylfaen"/>
          <w:sz w:val="36"/>
          <w:szCs w:val="36"/>
        </w:rPr>
        <w:t>ՄԱՐԶԻ</w:t>
      </w:r>
    </w:p>
    <w:p w:rsidR="00700CBF" w:rsidRPr="001856D3" w:rsidRDefault="00700CBF" w:rsidP="006D5AC9">
      <w:pPr>
        <w:pStyle w:val="NoSpacing"/>
      </w:pPr>
    </w:p>
    <w:p w:rsidR="000D7DA3" w:rsidRPr="001856D3" w:rsidRDefault="00712E7D" w:rsidP="00700CBF">
      <w:pPr>
        <w:spacing w:after="0" w:line="20" w:lineRule="atLeast"/>
        <w:jc w:val="center"/>
        <w:rPr>
          <w:rFonts w:ascii="GHEA Grapalat" w:hAnsi="GHEA Grapalat" w:cs="Sylfaen"/>
          <w:b/>
          <w:sz w:val="44"/>
        </w:rPr>
      </w:pPr>
      <w:r w:rsidRPr="00310323">
        <w:rPr>
          <w:rFonts w:ascii="GHEA Grapalat" w:hAnsi="GHEA Grapalat" w:cs="Sylfaen"/>
          <w:b/>
          <w:sz w:val="44"/>
        </w:rPr>
        <w:t>ԽԱՇԹԱՌԱԿ</w:t>
      </w:r>
      <w:r w:rsidR="002A6EE9" w:rsidRPr="008162ED">
        <w:rPr>
          <w:rFonts w:ascii="GHEA Grapalat" w:hAnsi="GHEA Grapalat" w:cs="Sylfaen"/>
          <w:b/>
          <w:sz w:val="44"/>
        </w:rPr>
        <w:t xml:space="preserve">  ՀԱՄԱՅՆՔ</w:t>
      </w:r>
    </w:p>
    <w:p w:rsidR="000D7DA3" w:rsidRPr="008162ED" w:rsidRDefault="000D7DA3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E26628" w:rsidRPr="008162ED" w:rsidRDefault="00EE6E42" w:rsidP="00387F67">
      <w:pPr>
        <w:spacing w:after="0" w:line="20" w:lineRule="atLeast"/>
        <w:jc w:val="center"/>
        <w:rPr>
          <w:rFonts w:ascii="GHEA Grapalat" w:hAnsi="GHEA Grapalat" w:cs="Sylfaen"/>
          <w:b/>
          <w:sz w:val="40"/>
        </w:rPr>
      </w:pPr>
      <w:r w:rsidRPr="008162ED">
        <w:rPr>
          <w:rFonts w:ascii="GHEA Grapalat" w:hAnsi="GHEA Grapalat" w:cs="Sylfaen"/>
          <w:b/>
          <w:sz w:val="40"/>
        </w:rPr>
        <w:t>Համայնքի</w:t>
      </w:r>
      <w:r w:rsidR="000975F1" w:rsidRPr="00310323">
        <w:rPr>
          <w:rFonts w:ascii="GHEA Grapalat" w:hAnsi="GHEA Grapalat" w:cs="Sylfaen"/>
          <w:b/>
          <w:sz w:val="40"/>
        </w:rPr>
        <w:t xml:space="preserve"> </w:t>
      </w:r>
      <w:r w:rsidR="00387F67" w:rsidRPr="008162ED">
        <w:rPr>
          <w:rFonts w:ascii="GHEA Grapalat" w:hAnsi="GHEA Grapalat" w:cs="Sylfaen"/>
          <w:b/>
          <w:sz w:val="40"/>
        </w:rPr>
        <w:t>2018</w:t>
      </w:r>
      <w:r w:rsidR="000975F1" w:rsidRPr="00310323">
        <w:rPr>
          <w:rFonts w:ascii="GHEA Grapalat" w:hAnsi="GHEA Grapalat" w:cs="Sylfaen"/>
          <w:b/>
          <w:sz w:val="40"/>
        </w:rPr>
        <w:t xml:space="preserve"> </w:t>
      </w:r>
      <w:r w:rsidR="002A6EE9" w:rsidRPr="008162ED">
        <w:rPr>
          <w:rFonts w:ascii="GHEA Grapalat" w:hAnsi="GHEA Grapalat" w:cs="Sylfaen"/>
          <w:b/>
          <w:sz w:val="40"/>
        </w:rPr>
        <w:t xml:space="preserve">թվականի </w:t>
      </w:r>
    </w:p>
    <w:p w:rsidR="000D7DA3" w:rsidRPr="008162ED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</w:rPr>
      </w:pPr>
    </w:p>
    <w:p w:rsidR="002A6EE9" w:rsidRPr="008162ED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</w:rPr>
      </w:pPr>
      <w:r w:rsidRPr="008162ED">
        <w:rPr>
          <w:rFonts w:ascii="GHEA Grapalat" w:hAnsi="GHEA Grapalat" w:cs="Sylfaen"/>
          <w:b/>
          <w:sz w:val="44"/>
        </w:rPr>
        <w:t>ՏԱՐԵԿԱՆ ԱՇԽԱՏԱՆՔԱՅԻՆ ՊԼԱՆ</w:t>
      </w:r>
    </w:p>
    <w:p w:rsidR="002A6EE9" w:rsidRPr="008162ED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10"/>
          <w:szCs w:val="28"/>
          <w:u w:val="single"/>
        </w:rPr>
      </w:pPr>
    </w:p>
    <w:p w:rsidR="002A6EE9" w:rsidRPr="008162ED" w:rsidRDefault="003B5882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28"/>
          <w:szCs w:val="28"/>
          <w:u w:val="single"/>
        </w:rPr>
      </w:pPr>
      <w:r>
        <w:rPr>
          <w:rFonts w:ascii="GHEA Grapalat" w:hAnsi="GHEA Grapalat"/>
          <w:b/>
          <w:bCs/>
          <w:noProof/>
          <w:color w:val="FF0000"/>
          <w:sz w:val="28"/>
          <w:szCs w:val="28"/>
          <w:u w:val="single"/>
          <w:lang w:val="en-US"/>
        </w:rPr>
        <w:drawing>
          <wp:inline distT="0" distB="0" distL="0" distR="0">
            <wp:extent cx="5669280" cy="4540458"/>
            <wp:effectExtent l="19050" t="0" r="7620" b="0"/>
            <wp:docPr id="1" name="Picture 1" descr="C:\Users\Administrator\Desktop\khashtar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hashtara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54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A3" w:rsidRPr="008162ED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FF0000"/>
          <w:sz w:val="28"/>
          <w:szCs w:val="28"/>
          <w:u w:val="single"/>
        </w:rPr>
      </w:pPr>
    </w:p>
    <w:p w:rsidR="002A6EE9" w:rsidRPr="008162ED" w:rsidRDefault="002A6EE9" w:rsidP="00395281">
      <w:pPr>
        <w:spacing w:after="0" w:line="20" w:lineRule="atLeast"/>
        <w:rPr>
          <w:rFonts w:ascii="GHEA Grapalat" w:hAnsi="GHEA Grapalat"/>
          <w:b/>
          <w:bCs/>
          <w:color w:val="FF0000"/>
          <w:sz w:val="28"/>
          <w:szCs w:val="28"/>
          <w:u w:val="single"/>
        </w:rPr>
      </w:pPr>
    </w:p>
    <w:p w:rsidR="002A6EE9" w:rsidRPr="008162ED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</w:rPr>
      </w:pPr>
      <w:r w:rsidRPr="008162ED">
        <w:rPr>
          <w:rFonts w:ascii="GHEA Grapalat" w:hAnsi="GHEA Grapalat" w:cs="Sylfaen"/>
          <w:b/>
          <w:bCs/>
          <w:sz w:val="28"/>
          <w:szCs w:val="28"/>
        </w:rPr>
        <w:t>Կազմել է՝ համայնքի ղեկավար</w:t>
      </w:r>
      <w:r w:rsidR="00712E7D" w:rsidRPr="00310323">
        <w:rPr>
          <w:rFonts w:ascii="GHEA Grapalat" w:hAnsi="GHEA Grapalat" w:cs="Sylfaen"/>
          <w:b/>
          <w:bCs/>
          <w:sz w:val="28"/>
          <w:szCs w:val="28"/>
        </w:rPr>
        <w:t xml:space="preserve"> Անդրանիկ Վիրաբ</w:t>
      </w:r>
      <w:r w:rsidR="00CE6F1F" w:rsidRPr="008162ED">
        <w:rPr>
          <w:rFonts w:ascii="GHEA Grapalat" w:hAnsi="GHEA Grapalat" w:cs="Sylfaen"/>
          <w:b/>
          <w:bCs/>
          <w:sz w:val="28"/>
          <w:szCs w:val="28"/>
        </w:rPr>
        <w:t>յանը</w:t>
      </w:r>
    </w:p>
    <w:p w:rsidR="002A6EE9" w:rsidRPr="008162ED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</w:rPr>
      </w:pPr>
      <w:r w:rsidRPr="008162ED">
        <w:rPr>
          <w:rFonts w:ascii="GHEA Grapalat" w:hAnsi="GHEA Grapalat" w:cs="Sylfaen"/>
          <w:b/>
          <w:bCs/>
          <w:sz w:val="28"/>
          <w:szCs w:val="28"/>
        </w:rPr>
        <w:t xml:space="preserve">Հաստատվել է՝ համայնքի ավագանու </w:t>
      </w:r>
      <w:r w:rsidR="0036020D">
        <w:rPr>
          <w:rFonts w:ascii="GHEA Grapalat" w:hAnsi="GHEA Grapalat"/>
          <w:b/>
          <w:bCs/>
          <w:sz w:val="28"/>
          <w:szCs w:val="28"/>
        </w:rPr>
        <w:t xml:space="preserve"> </w:t>
      </w:r>
      <w:r w:rsidR="0036020D" w:rsidRPr="00310323">
        <w:rPr>
          <w:rFonts w:ascii="GHEA Grapalat" w:hAnsi="GHEA Grapalat"/>
          <w:b/>
          <w:bCs/>
          <w:sz w:val="28"/>
          <w:szCs w:val="28"/>
        </w:rPr>
        <w:t>15.02.2018</w:t>
      </w:r>
      <w:r w:rsidR="002A6EE9" w:rsidRPr="008162ED">
        <w:rPr>
          <w:rFonts w:ascii="GHEA Grapalat" w:hAnsi="GHEA Grapalat"/>
          <w:b/>
          <w:bCs/>
          <w:sz w:val="28"/>
          <w:szCs w:val="28"/>
        </w:rPr>
        <w:t>-</w:t>
      </w:r>
      <w:r w:rsidR="002A6EE9" w:rsidRPr="008162ED">
        <w:rPr>
          <w:rFonts w:ascii="GHEA Grapalat" w:hAnsi="GHEA Grapalat" w:cs="Sylfaen"/>
          <w:b/>
          <w:bCs/>
          <w:sz w:val="28"/>
          <w:szCs w:val="28"/>
        </w:rPr>
        <w:t>ի</w:t>
      </w:r>
      <w:r w:rsidR="00EA47A1" w:rsidRPr="008162ED">
        <w:rPr>
          <w:rFonts w:ascii="GHEA Grapalat" w:hAnsi="GHEA Grapalat"/>
          <w:b/>
          <w:bCs/>
          <w:sz w:val="28"/>
          <w:szCs w:val="28"/>
        </w:rPr>
        <w:t xml:space="preserve">     </w:t>
      </w:r>
      <w:r w:rsidR="0036020D">
        <w:rPr>
          <w:rFonts w:ascii="GHEA Grapalat" w:hAnsi="GHEA Grapalat"/>
          <w:b/>
          <w:bCs/>
          <w:sz w:val="28"/>
          <w:szCs w:val="28"/>
        </w:rPr>
        <w:t>թի</w:t>
      </w:r>
      <w:r w:rsidR="0036020D" w:rsidRPr="00310323">
        <w:rPr>
          <w:rFonts w:ascii="GHEA Grapalat" w:hAnsi="GHEA Grapalat"/>
          <w:b/>
          <w:bCs/>
          <w:sz w:val="28"/>
          <w:szCs w:val="28"/>
        </w:rPr>
        <w:t>վ 6-Ա</w:t>
      </w:r>
      <w:r w:rsidR="002A6EE9" w:rsidRPr="008162ED">
        <w:rPr>
          <w:rFonts w:ascii="GHEA Grapalat" w:hAnsi="GHEA Grapalat"/>
          <w:b/>
          <w:bCs/>
          <w:sz w:val="28"/>
          <w:szCs w:val="28"/>
        </w:rPr>
        <w:t xml:space="preserve"> </w:t>
      </w:r>
      <w:r w:rsidR="00EA47A1" w:rsidRPr="008162ED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:rsidR="002A6EE9" w:rsidRPr="008162ED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  <w:r w:rsidRPr="008162ED">
        <w:rPr>
          <w:rFonts w:ascii="GHEA Grapalat" w:eastAsia="Times New Roman" w:hAnsi="GHEA Grapalat" w:cs="Times New Roman"/>
          <w:sz w:val="20"/>
          <w:szCs w:val="20"/>
        </w:rPr>
        <w:t>(</w:t>
      </w:r>
      <w:r w:rsidRPr="008162ED">
        <w:rPr>
          <w:rFonts w:ascii="GHEA Grapalat" w:eastAsia="Times New Roman" w:hAnsi="GHEA Grapalat" w:cs="Sylfaen"/>
          <w:sz w:val="20"/>
          <w:szCs w:val="20"/>
        </w:rPr>
        <w:t>նիստի</w:t>
      </w:r>
      <w:r w:rsidR="0036020D">
        <w:rPr>
          <w:rFonts w:ascii="GHEA Grapalat" w:eastAsia="Times New Roman" w:hAnsi="GHEA Grapalat" w:cs="Sylfaen"/>
          <w:sz w:val="20"/>
          <w:szCs w:val="20"/>
          <w:lang w:val="en-US"/>
        </w:rPr>
        <w:t xml:space="preserve"> </w:t>
      </w:r>
      <w:r w:rsidRPr="008162ED">
        <w:rPr>
          <w:rFonts w:ascii="GHEA Grapalat" w:eastAsia="Times New Roman" w:hAnsi="GHEA Grapalat" w:cs="Sylfaen"/>
          <w:sz w:val="20"/>
          <w:szCs w:val="20"/>
        </w:rPr>
        <w:t>ամսաթիվը</w:t>
      </w:r>
      <w:r w:rsidRPr="008162ED">
        <w:rPr>
          <w:rFonts w:ascii="GHEA Grapalat" w:eastAsia="Times New Roman" w:hAnsi="GHEA Grapalat" w:cs="Times New Roman"/>
          <w:sz w:val="20"/>
          <w:szCs w:val="20"/>
        </w:rPr>
        <w:t>)</w:t>
      </w:r>
    </w:p>
    <w:p w:rsidR="00387F67" w:rsidRPr="00700CBF" w:rsidRDefault="00387F67" w:rsidP="00700CBF">
      <w:pPr>
        <w:spacing w:after="0" w:line="20" w:lineRule="atLeast"/>
        <w:rPr>
          <w:rFonts w:ascii="GHEA Grapalat" w:hAnsi="GHEA Grapalat"/>
          <w:color w:val="FF0000"/>
          <w:lang w:val="en-US"/>
        </w:rPr>
      </w:pPr>
    </w:p>
    <w:p w:rsidR="00387F67" w:rsidRPr="008162ED" w:rsidRDefault="00387F67" w:rsidP="00A077B3">
      <w:pPr>
        <w:spacing w:after="0" w:line="20" w:lineRule="atLeast"/>
        <w:jc w:val="center"/>
        <w:rPr>
          <w:rFonts w:ascii="GHEA Grapalat" w:hAnsi="GHEA Grapalat"/>
          <w:color w:val="FF0000"/>
        </w:rPr>
      </w:pPr>
    </w:p>
    <w:p w:rsidR="00387F67" w:rsidRPr="008162ED" w:rsidRDefault="00387F67" w:rsidP="00A077B3">
      <w:pPr>
        <w:spacing w:after="0" w:line="20" w:lineRule="atLeast"/>
        <w:jc w:val="center"/>
        <w:rPr>
          <w:rFonts w:ascii="GHEA Grapalat" w:hAnsi="GHEA Grapalat"/>
          <w:color w:val="FF0000"/>
        </w:rPr>
      </w:pPr>
    </w:p>
    <w:p w:rsidR="006D77B8" w:rsidRPr="008162ED" w:rsidRDefault="00C05A6B" w:rsidP="00C05A6B">
      <w:pPr>
        <w:spacing w:after="0" w:line="20" w:lineRule="atLeast"/>
        <w:rPr>
          <w:rFonts w:ascii="GHEA Grapalat" w:eastAsia="Times New Roman" w:hAnsi="GHEA Grapalat" w:cs="Times New Roman"/>
          <w:b/>
          <w:color w:val="FF0000"/>
          <w:sz w:val="28"/>
          <w:szCs w:val="32"/>
        </w:rPr>
      </w:pPr>
      <w:r>
        <w:rPr>
          <w:rFonts w:ascii="GHEA Grapalat" w:eastAsia="Times New Roman" w:hAnsi="GHEA Grapalat" w:cs="Sylfaen"/>
          <w:color w:val="FF0000"/>
          <w:sz w:val="20"/>
          <w:szCs w:val="20"/>
          <w:lang w:val="en-US"/>
        </w:rPr>
        <w:t xml:space="preserve">                                                            </w:t>
      </w:r>
      <w:proofErr w:type="gramStart"/>
      <w:r w:rsidR="00712E7D">
        <w:rPr>
          <w:rFonts w:ascii="GHEA Grapalat" w:hAnsi="GHEA Grapalat" w:cs="Sylfaen"/>
          <w:b/>
          <w:bCs/>
          <w:sz w:val="28"/>
          <w:szCs w:val="28"/>
          <w:lang w:val="en-US"/>
        </w:rPr>
        <w:t>Խաշթառակ</w:t>
      </w:r>
      <w:r w:rsidR="00CE6F1F" w:rsidRPr="008162E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r w:rsidR="00387F67" w:rsidRPr="008162ED">
        <w:rPr>
          <w:rFonts w:ascii="GHEA Grapalat" w:hAnsi="GHEA Grapalat" w:cs="Sylfaen"/>
          <w:b/>
          <w:bCs/>
          <w:sz w:val="28"/>
          <w:szCs w:val="28"/>
        </w:rPr>
        <w:t>201</w:t>
      </w:r>
      <w:r w:rsidR="00712E7D">
        <w:rPr>
          <w:rFonts w:ascii="GHEA Grapalat" w:hAnsi="GHEA Grapalat" w:cs="Sylfaen"/>
          <w:b/>
          <w:bCs/>
          <w:sz w:val="28"/>
          <w:szCs w:val="28"/>
          <w:lang w:val="en-US"/>
        </w:rPr>
        <w:t>8</w:t>
      </w:r>
      <w:r w:rsidR="00387F67" w:rsidRPr="008162ED">
        <w:rPr>
          <w:rFonts w:ascii="GHEA Grapalat" w:hAnsi="GHEA Grapalat" w:cs="Sylfaen"/>
          <w:b/>
          <w:bCs/>
          <w:sz w:val="28"/>
          <w:szCs w:val="28"/>
        </w:rPr>
        <w:t xml:space="preserve"> թ</w:t>
      </w:r>
      <w:r w:rsidR="00310323">
        <w:rPr>
          <w:rFonts w:ascii="GHEA Grapalat" w:hAnsi="GHEA Grapalat" w:cs="Sylfaen"/>
          <w:b/>
          <w:bCs/>
          <w:sz w:val="28"/>
          <w:szCs w:val="28"/>
        </w:rPr>
        <w:t>.</w:t>
      </w:r>
      <w:proofErr w:type="gramEnd"/>
      <w:r w:rsidR="006D77B8" w:rsidRPr="008162ED">
        <w:rPr>
          <w:rFonts w:ascii="GHEA Grapalat" w:hAnsi="GHEA Grapalat"/>
          <w:b/>
          <w:color w:val="FF0000"/>
          <w:sz w:val="28"/>
          <w:szCs w:val="32"/>
        </w:rPr>
        <w:br w:type="page"/>
      </w:r>
    </w:p>
    <w:p w:rsidR="000D7DA3" w:rsidRPr="008162ED" w:rsidRDefault="000D7DA3" w:rsidP="00A077B3">
      <w:pPr>
        <w:pStyle w:val="Title"/>
        <w:spacing w:line="20" w:lineRule="atLeast"/>
        <w:rPr>
          <w:rFonts w:ascii="GHEA Grapalat" w:hAnsi="GHEA Grapalat"/>
          <w:b/>
          <w:color w:val="FF0000"/>
          <w:sz w:val="28"/>
          <w:szCs w:val="32"/>
        </w:rPr>
        <w:sectPr w:rsidR="000D7DA3" w:rsidRPr="008162ED" w:rsidSect="007F30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FF0000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8162ED" w:rsidRDefault="00493BAB" w:rsidP="000938D3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sz w:val="28"/>
              <w:szCs w:val="28"/>
            </w:rPr>
          </w:pPr>
          <w:r w:rsidRPr="008162ED">
            <w:rPr>
              <w:rFonts w:ascii="GHEA Grapalat" w:hAnsi="GHEA Grapalat"/>
              <w:b/>
              <w:color w:val="auto"/>
              <w:sz w:val="28"/>
              <w:szCs w:val="28"/>
            </w:rPr>
            <w:t>ԲՈՎԱՆԴԱԿՈՒԹՅՈՒՆ</w:t>
          </w:r>
        </w:p>
        <w:p w:rsidR="00C05A6B" w:rsidRDefault="007528FD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r w:rsidRPr="007528FD">
            <w:rPr>
              <w:rFonts w:ascii="GHEA Grapalat" w:hAnsi="GHEA Grapalat"/>
              <w:color w:val="FF0000"/>
            </w:rPr>
            <w:fldChar w:fldCharType="begin"/>
          </w:r>
          <w:r w:rsidR="00EC53E6" w:rsidRPr="008162ED">
            <w:rPr>
              <w:rFonts w:ascii="GHEA Grapalat" w:hAnsi="GHEA Grapalat"/>
              <w:color w:val="FF0000"/>
            </w:rPr>
            <w:instrText xml:space="preserve"> TOC \o "1-3" \h \z \u </w:instrText>
          </w:r>
          <w:r w:rsidRPr="007528FD">
            <w:rPr>
              <w:rFonts w:ascii="GHEA Grapalat" w:hAnsi="GHEA Grapalat"/>
              <w:color w:val="FF0000"/>
            </w:rPr>
            <w:fldChar w:fldCharType="separate"/>
          </w:r>
          <w:hyperlink w:anchor="_Toc505761333" w:history="1"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Ներածություն</w:t>
            </w:r>
            <w:r w:rsidR="00C0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5A6B">
              <w:rPr>
                <w:noProof/>
                <w:webHidden/>
              </w:rPr>
              <w:instrText xml:space="preserve"> PAGEREF _Toc505761333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E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5A6B" w:rsidRDefault="007528FD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761334" w:history="1"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1.</w:t>
            </w:r>
            <w:r w:rsidR="00C05A6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Համայնքի տեսլականը և ոլորտային նպատակները</w:t>
            </w:r>
            <w:r w:rsidR="00C0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5A6B">
              <w:rPr>
                <w:noProof/>
                <w:webHidden/>
              </w:rPr>
              <w:instrText xml:space="preserve"> PAGEREF _Toc505761334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E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5A6B" w:rsidRDefault="007528FD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761335" w:history="1"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2.</w:t>
            </w:r>
            <w:r w:rsidR="00C05A6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Համայնքի2018 թ. ծրագրերի ցանկը և տրամաբանական հենքերը (ըստ ոլորտների)</w:t>
            </w:r>
            <w:r w:rsidR="00C0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5A6B">
              <w:rPr>
                <w:noProof/>
                <w:webHidden/>
              </w:rPr>
              <w:instrText xml:space="preserve"> PAGEREF _Toc505761335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E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5A6B" w:rsidRDefault="007528FD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761336" w:history="1"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3.</w:t>
            </w:r>
            <w:r w:rsidR="00C05A6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Համայնքային գույքի կառավարման 2018թ. ծրագիրը</w:t>
            </w:r>
            <w:r w:rsidR="00C0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5A6B">
              <w:rPr>
                <w:noProof/>
                <w:webHidden/>
              </w:rPr>
              <w:instrText xml:space="preserve"> PAGEREF _Toc505761336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E9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5A6B" w:rsidRDefault="007528FD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761337" w:history="1"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4.</w:t>
            </w:r>
            <w:r w:rsidR="00C05A6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Համայնքի ՏԱՊ-ի ֆինանսավորման պլանը</w:t>
            </w:r>
            <w:r w:rsidR="00C0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5A6B">
              <w:rPr>
                <w:noProof/>
                <w:webHidden/>
              </w:rPr>
              <w:instrText xml:space="preserve"> PAGEREF _Toc505761337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E9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5A6B" w:rsidRDefault="007528FD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761338" w:history="1"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5.</w:t>
            </w:r>
            <w:r w:rsidR="00C05A6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C05A6B" w:rsidRPr="00682171">
              <w:rPr>
                <w:rStyle w:val="Hyperlink"/>
                <w:rFonts w:ascii="GHEA Grapalat" w:hAnsi="GHEA Grapalat" w:cs="Arial"/>
                <w:noProof/>
              </w:rPr>
              <w:t>Համայնքի ՏԱՊ-ի մոնիթորինգի և գնահատման պլանը</w:t>
            </w:r>
            <w:r w:rsidR="00C0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5A6B">
              <w:rPr>
                <w:noProof/>
                <w:webHidden/>
              </w:rPr>
              <w:instrText xml:space="preserve"> PAGEREF _Toc505761338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E9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53E6" w:rsidRPr="008162ED" w:rsidRDefault="007528FD" w:rsidP="00A077B3">
          <w:pPr>
            <w:spacing w:after="0" w:line="20" w:lineRule="atLeast"/>
            <w:rPr>
              <w:rFonts w:ascii="GHEA Grapalat" w:hAnsi="GHEA Grapalat"/>
              <w:color w:val="FF0000"/>
            </w:rPr>
          </w:pPr>
          <w:r w:rsidRPr="008162ED">
            <w:rPr>
              <w:rFonts w:ascii="GHEA Grapalat" w:hAnsi="GHEA Grapalat"/>
              <w:b/>
              <w:bCs/>
              <w:color w:val="FF0000"/>
            </w:rPr>
            <w:fldChar w:fldCharType="end"/>
          </w:r>
        </w:p>
      </w:sdtContent>
    </w:sdt>
    <w:p w:rsidR="001D1135" w:rsidRPr="008162ED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</w:rPr>
      </w:pPr>
    </w:p>
    <w:p w:rsidR="00D16C6C" w:rsidRPr="008162ED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</w:rPr>
      </w:pPr>
    </w:p>
    <w:p w:rsidR="00D16C6C" w:rsidRPr="008162ED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FF0000"/>
          <w:sz w:val="28"/>
          <w:szCs w:val="32"/>
        </w:rPr>
      </w:pPr>
    </w:p>
    <w:p w:rsidR="006D77B8" w:rsidRPr="001D0C34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FF0000"/>
          <w:sz w:val="28"/>
          <w:szCs w:val="32"/>
        </w:rPr>
      </w:pPr>
      <w:r w:rsidRPr="008162ED">
        <w:rPr>
          <w:rFonts w:ascii="GHEA Grapalat" w:hAnsi="GHEA Grapalat" w:cs="Arial"/>
          <w:b/>
          <w:color w:val="FF0000"/>
          <w:sz w:val="28"/>
        </w:rPr>
        <w:br w:type="page"/>
      </w:r>
    </w:p>
    <w:p w:rsidR="00D16C6C" w:rsidRPr="008162ED" w:rsidRDefault="00691460" w:rsidP="00A077B3">
      <w:pPr>
        <w:pStyle w:val="Heading1"/>
        <w:spacing w:before="0" w:line="20" w:lineRule="atLeast"/>
        <w:rPr>
          <w:rFonts w:ascii="GHEA Grapalat" w:hAnsi="GHEA Grapalat"/>
          <w:b/>
          <w:color w:val="000000" w:themeColor="text1"/>
          <w:sz w:val="24"/>
          <w:szCs w:val="24"/>
        </w:rPr>
      </w:pPr>
      <w:bookmarkStart w:id="1" w:name="_Toc505761333"/>
      <w:r w:rsidRPr="001856D3">
        <w:rPr>
          <w:rFonts w:ascii="GHEA Grapalat" w:hAnsi="GHEA Grapalat" w:cs="Arial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D16C6C" w:rsidRPr="008162ED">
        <w:rPr>
          <w:rFonts w:ascii="GHEA Grapalat" w:hAnsi="GHEA Grapalat" w:cs="Arial"/>
          <w:b/>
          <w:color w:val="000000" w:themeColor="text1"/>
          <w:sz w:val="24"/>
          <w:szCs w:val="24"/>
        </w:rPr>
        <w:t>Ներածություն</w:t>
      </w:r>
      <w:bookmarkEnd w:id="1"/>
    </w:p>
    <w:p w:rsidR="00DD3E91" w:rsidRPr="008162ED" w:rsidRDefault="00DD3E91" w:rsidP="00DD3E91">
      <w:pPr>
        <w:spacing w:after="0" w:line="20" w:lineRule="atLeast"/>
        <w:jc w:val="both"/>
        <w:rPr>
          <w:rFonts w:ascii="GHEA Grapalat" w:hAnsi="GHEA Grapalat" w:cs="Arial"/>
          <w:color w:val="FF0000"/>
          <w:sz w:val="24"/>
          <w:szCs w:val="24"/>
        </w:rPr>
      </w:pPr>
    </w:p>
    <w:p w:rsidR="006C0A52" w:rsidRPr="008162ED" w:rsidRDefault="006C0A52" w:rsidP="006C0A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sz w:val="24"/>
          <w:szCs w:val="24"/>
        </w:rPr>
        <w:t xml:space="preserve">ՏԱՊ-ը համայնքում առկա ֆինանսական, վարչական, մարդկային և սոցիալական ռեսուրսները կամ կապիտալները կառավարելու գործիք է, այն </w:t>
      </w:r>
      <w:r w:rsidR="007D4C2E" w:rsidRPr="008162ED">
        <w:rPr>
          <w:rFonts w:ascii="GHEA Grapalat" w:hAnsi="GHEA Grapalat"/>
          <w:sz w:val="24"/>
          <w:szCs w:val="24"/>
        </w:rPr>
        <w:t>փաստաթուղթ</w:t>
      </w:r>
      <w:r w:rsidRPr="008162ED">
        <w:rPr>
          <w:rFonts w:ascii="GHEA Grapalat" w:hAnsi="GHEA Grapalat"/>
          <w:sz w:val="24"/>
          <w:szCs w:val="24"/>
        </w:rPr>
        <w:t xml:space="preserve">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</w:t>
      </w:r>
      <w:r w:rsidR="00932033" w:rsidRPr="008162ED">
        <w:rPr>
          <w:rFonts w:ascii="GHEA Grapalat" w:hAnsi="GHEA Grapalat"/>
          <w:sz w:val="24"/>
          <w:szCs w:val="24"/>
        </w:rPr>
        <w:t>։</w:t>
      </w:r>
      <w:r w:rsidR="00932033" w:rsidRPr="008162ED">
        <w:rPr>
          <w:rStyle w:val="FootnoteReference"/>
          <w:rFonts w:ascii="GHEA Grapalat" w:hAnsi="GHEA Grapalat"/>
          <w:sz w:val="24"/>
          <w:szCs w:val="24"/>
        </w:rPr>
        <w:footnoteReference w:id="1"/>
      </w:r>
    </w:p>
    <w:p w:rsidR="00827ACE" w:rsidRPr="008162ED" w:rsidRDefault="00712E7D" w:rsidP="006C0A5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10323">
        <w:rPr>
          <w:rFonts w:ascii="GHEA Grapalat" w:hAnsi="GHEA Grapalat"/>
          <w:sz w:val="24"/>
          <w:szCs w:val="24"/>
        </w:rPr>
        <w:t>Խաշթառակ</w:t>
      </w:r>
      <w:r w:rsidR="00CE6F1F" w:rsidRPr="008162ED">
        <w:rPr>
          <w:rFonts w:ascii="GHEA Grapalat" w:hAnsi="GHEA Grapalat"/>
          <w:sz w:val="24"/>
          <w:szCs w:val="24"/>
        </w:rPr>
        <w:t xml:space="preserve"> </w:t>
      </w:r>
      <w:r w:rsidR="00DD3E91" w:rsidRPr="008162ED">
        <w:rPr>
          <w:rFonts w:ascii="GHEA Grapalat" w:hAnsi="GHEA Grapalat"/>
          <w:sz w:val="24"/>
          <w:szCs w:val="24"/>
        </w:rPr>
        <w:t xml:space="preserve">համայնքի ՏԱՊ-ը </w:t>
      </w:r>
      <w:r w:rsidR="007D4C2E" w:rsidRPr="008162ED">
        <w:rPr>
          <w:rFonts w:ascii="GHEA Grapalat" w:hAnsi="GHEA Grapalat"/>
          <w:sz w:val="24"/>
          <w:szCs w:val="24"/>
        </w:rPr>
        <w:t xml:space="preserve">մշակվել </w:t>
      </w:r>
      <w:r w:rsidR="00DD3E91" w:rsidRPr="008162ED">
        <w:rPr>
          <w:rFonts w:ascii="GHEA Grapalat" w:hAnsi="GHEA Grapalat"/>
          <w:sz w:val="24"/>
          <w:szCs w:val="24"/>
        </w:rPr>
        <w:t xml:space="preserve">է </w:t>
      </w:r>
      <w:r w:rsidR="00D619F6" w:rsidRPr="008162ED">
        <w:rPr>
          <w:rFonts w:ascii="GHEA Grapalat" w:hAnsi="GHEA Grapalat"/>
          <w:sz w:val="24"/>
          <w:szCs w:val="24"/>
        </w:rPr>
        <w:t>համայնքի ՏԻՄ-երի 2018թ. անելիքները համակարգելու նպատակով: Մասնավորապես, համայնքի ՏԱՊ-ի հիմնական նպատակներն են.</w:t>
      </w:r>
    </w:p>
    <w:p w:rsidR="00932033" w:rsidRPr="008162ED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 w:cs="Arial"/>
          <w:sz w:val="24"/>
          <w:szCs w:val="24"/>
        </w:rPr>
        <w:t>սահմանել</w:t>
      </w:r>
      <w:r w:rsidR="00D619F6" w:rsidRPr="008162ED">
        <w:rPr>
          <w:rFonts w:ascii="GHEA Grapalat" w:hAnsi="GHEA Grapalat" w:cs="Arial"/>
          <w:sz w:val="24"/>
          <w:szCs w:val="24"/>
        </w:rPr>
        <w:t xml:space="preserve"> համայնքի </w:t>
      </w:r>
      <w:r w:rsidRPr="008162ED">
        <w:rPr>
          <w:rFonts w:ascii="GHEA Grapalat" w:hAnsi="GHEA Grapalat"/>
          <w:sz w:val="24"/>
          <w:szCs w:val="24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932033" w:rsidRPr="008162ED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932033" w:rsidRPr="008162ED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sz w:val="24"/>
          <w:szCs w:val="24"/>
        </w:rPr>
        <w:t xml:space="preserve">շաղկապել նախատեսվող </w:t>
      </w:r>
      <w:r w:rsidR="00966924">
        <w:rPr>
          <w:rFonts w:ascii="GHEA Grapalat" w:hAnsi="GHEA Grapalat"/>
          <w:sz w:val="24"/>
          <w:szCs w:val="24"/>
        </w:rPr>
        <w:t>ծրագրե</w:t>
      </w:r>
      <w:r w:rsidR="00966924" w:rsidRPr="00310323">
        <w:rPr>
          <w:rFonts w:ascii="GHEA Grapalat" w:hAnsi="GHEA Grapalat"/>
          <w:sz w:val="24"/>
          <w:szCs w:val="24"/>
        </w:rPr>
        <w:t>րը</w:t>
      </w:r>
      <w:r w:rsidRPr="008162ED">
        <w:rPr>
          <w:rFonts w:ascii="GHEA Grapalat" w:hAnsi="GHEA Grapalat"/>
          <w:sz w:val="24"/>
          <w:szCs w:val="24"/>
        </w:rPr>
        <w:t xml:space="preserve"> և միջոցառումները դրանց իրականացման արդյունքների հետ՝ կիրառելով ՀՀԶԾ-ի ոլորտային ծրագրի «Տրամաբանական հենքը»,</w:t>
      </w:r>
    </w:p>
    <w:p w:rsidR="00DD3E91" w:rsidRPr="008162ED" w:rsidRDefault="00DD3E91" w:rsidP="003F4B1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:rsidR="000A560B" w:rsidRPr="008162ED" w:rsidRDefault="000A560B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b/>
          <w:sz w:val="24"/>
          <w:szCs w:val="24"/>
        </w:rPr>
        <w:t>1-ին բաժնում</w:t>
      </w:r>
      <w:r w:rsidRPr="008162ED">
        <w:rPr>
          <w:rFonts w:ascii="GHEA Grapalat" w:hAnsi="GHEA Grapalat"/>
          <w:sz w:val="24"/>
          <w:szCs w:val="24"/>
        </w:rPr>
        <w:t xml:space="preserve">  սահմանվում </w:t>
      </w:r>
      <w:r w:rsidR="00F12CDB" w:rsidRPr="008162ED">
        <w:rPr>
          <w:rFonts w:ascii="GHEA Grapalat" w:hAnsi="GHEA Grapalat"/>
          <w:sz w:val="24"/>
          <w:szCs w:val="24"/>
        </w:rPr>
        <w:t xml:space="preserve">են </w:t>
      </w:r>
      <w:r w:rsidRPr="008162ED">
        <w:rPr>
          <w:rFonts w:ascii="GHEA Grapalat" w:hAnsi="GHEA Grapalat"/>
          <w:sz w:val="24"/>
          <w:szCs w:val="24"/>
        </w:rPr>
        <w:t>համայնքի տեսլականը</w:t>
      </w:r>
      <w:r w:rsidR="007D4C2E" w:rsidRPr="008162ED">
        <w:rPr>
          <w:rFonts w:ascii="GHEA Grapalat" w:hAnsi="GHEA Grapalat"/>
          <w:sz w:val="24"/>
          <w:szCs w:val="24"/>
        </w:rPr>
        <w:t xml:space="preserve"> և ոլորտային նպատակները</w:t>
      </w:r>
      <w:r w:rsidRPr="008162ED">
        <w:rPr>
          <w:rFonts w:ascii="GHEA Grapalat" w:hAnsi="GHEA Grapalat"/>
          <w:sz w:val="24"/>
          <w:szCs w:val="24"/>
        </w:rPr>
        <w:t>։</w:t>
      </w:r>
    </w:p>
    <w:p w:rsidR="000F33A9" w:rsidRPr="008162ED" w:rsidRDefault="007D4C2E" w:rsidP="000F33A9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b/>
          <w:sz w:val="24"/>
          <w:szCs w:val="24"/>
        </w:rPr>
        <w:t xml:space="preserve">2-րդ բաժնում </w:t>
      </w:r>
      <w:r w:rsidRPr="008162ED">
        <w:rPr>
          <w:rFonts w:ascii="GHEA Grapalat" w:hAnsi="GHEA Grapalat"/>
          <w:sz w:val="24"/>
          <w:szCs w:val="24"/>
        </w:rPr>
        <w:t xml:space="preserve">ներկայացվել </w:t>
      </w:r>
      <w:r w:rsidR="00F12CDB" w:rsidRPr="008162ED">
        <w:rPr>
          <w:rFonts w:ascii="GHEA Grapalat" w:hAnsi="GHEA Grapalat"/>
          <w:sz w:val="24"/>
          <w:szCs w:val="24"/>
        </w:rPr>
        <w:t xml:space="preserve">են </w:t>
      </w:r>
      <w:r w:rsidR="000F33A9" w:rsidRPr="008162ED">
        <w:rPr>
          <w:rFonts w:ascii="GHEA Grapalat" w:hAnsi="GHEA Grapalat"/>
          <w:sz w:val="24"/>
          <w:szCs w:val="24"/>
        </w:rPr>
        <w:t>համայնքի 2018 թվականի ծրագրերի ցանկը և</w:t>
      </w:r>
      <w:r w:rsidR="00712E7D" w:rsidRPr="00310323">
        <w:rPr>
          <w:rFonts w:ascii="GHEA Grapalat" w:hAnsi="GHEA Grapalat"/>
          <w:sz w:val="24"/>
          <w:szCs w:val="24"/>
        </w:rPr>
        <w:t xml:space="preserve"> </w:t>
      </w:r>
      <w:r w:rsidR="000F33A9" w:rsidRPr="008162ED">
        <w:rPr>
          <w:rFonts w:ascii="GHEA Grapalat" w:hAnsi="GHEA Grapalat"/>
          <w:sz w:val="24"/>
          <w:szCs w:val="24"/>
        </w:rPr>
        <w:t>տրամաբանական հենքերը(ըստ ոլորտների)։</w:t>
      </w:r>
    </w:p>
    <w:p w:rsidR="000F33A9" w:rsidRPr="008162ED" w:rsidRDefault="000F33A9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b/>
          <w:sz w:val="24"/>
          <w:szCs w:val="24"/>
        </w:rPr>
        <w:t xml:space="preserve">3-րդ բաժնում </w:t>
      </w:r>
      <w:r w:rsidRPr="008162ED">
        <w:rPr>
          <w:rFonts w:ascii="GHEA Grapalat" w:hAnsi="GHEA Grapalat"/>
          <w:sz w:val="24"/>
          <w:szCs w:val="24"/>
        </w:rPr>
        <w:t xml:space="preserve">ներկայացված է </w:t>
      </w:r>
      <w:r w:rsidR="000D3F2E" w:rsidRPr="008162ED">
        <w:rPr>
          <w:rFonts w:ascii="GHEA Grapalat" w:hAnsi="GHEA Grapalat"/>
          <w:sz w:val="24"/>
          <w:szCs w:val="24"/>
        </w:rPr>
        <w:t>համայնքային գույքի կառավարման 2018 թվականի ծրագիրը։</w:t>
      </w:r>
    </w:p>
    <w:p w:rsidR="000D3F2E" w:rsidRPr="008162ED" w:rsidRDefault="000D3F2E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b/>
          <w:sz w:val="24"/>
          <w:szCs w:val="24"/>
        </w:rPr>
        <w:lastRenderedPageBreak/>
        <w:t xml:space="preserve">4-րդ բաժնում </w:t>
      </w:r>
      <w:r w:rsidRPr="008162ED">
        <w:rPr>
          <w:rFonts w:ascii="GHEA Grapalat" w:hAnsi="GHEA Grapalat"/>
          <w:sz w:val="24"/>
          <w:szCs w:val="24"/>
        </w:rPr>
        <w:t>ն</w:t>
      </w:r>
      <w:r w:rsidR="00F12CDB" w:rsidRPr="008162ED">
        <w:rPr>
          <w:rFonts w:ascii="GHEA Grapalat" w:hAnsi="GHEA Grapalat"/>
          <w:sz w:val="24"/>
          <w:szCs w:val="24"/>
        </w:rPr>
        <w:t>ե</w:t>
      </w:r>
      <w:r w:rsidRPr="008162ED">
        <w:rPr>
          <w:rFonts w:ascii="GHEA Grapalat" w:hAnsi="GHEA Grapalat"/>
          <w:sz w:val="24"/>
          <w:szCs w:val="24"/>
        </w:rPr>
        <w:t>րկայացված է համայնքի ՏԱՊ-ի ֆինանսավորման պլանը։</w:t>
      </w:r>
    </w:p>
    <w:p w:rsidR="000D3F2E" w:rsidRPr="008162ED" w:rsidRDefault="000D3F2E" w:rsidP="000A560B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8162ED">
        <w:rPr>
          <w:rFonts w:ascii="GHEA Grapalat" w:hAnsi="GHEA Grapalat"/>
          <w:b/>
          <w:sz w:val="24"/>
          <w:szCs w:val="24"/>
        </w:rPr>
        <w:t xml:space="preserve">5-րդ բաժնում </w:t>
      </w:r>
      <w:r w:rsidRPr="008162ED">
        <w:rPr>
          <w:rFonts w:ascii="GHEA Grapalat" w:hAnsi="GHEA Grapalat"/>
          <w:sz w:val="24"/>
          <w:szCs w:val="24"/>
        </w:rPr>
        <w:t>ներկայացված է համայնքի ՏԱՊ-ի մոնիթորինգի և գնահատման պլանը։</w:t>
      </w:r>
    </w:p>
    <w:p w:rsidR="00573DA6" w:rsidRPr="008162ED" w:rsidRDefault="00573DA6" w:rsidP="000D3F2E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16C6C" w:rsidRPr="008162ED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2" w:name="_Toc505761334"/>
      <w:r w:rsidRPr="008162ED">
        <w:rPr>
          <w:rFonts w:ascii="GHEA Grapalat" w:hAnsi="GHEA Grapalat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:rsidR="00C124B8" w:rsidRPr="008162ED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7698F" w:rsidRPr="008162ED" w:rsidRDefault="0067698F" w:rsidP="00A077B3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8162ED">
        <w:rPr>
          <w:rFonts w:ascii="GHEA Grapalat" w:hAnsi="GHEA Grapalat"/>
          <w:b/>
          <w:sz w:val="24"/>
          <w:szCs w:val="24"/>
        </w:rPr>
        <w:t xml:space="preserve">Համայնքի </w:t>
      </w:r>
      <w:r w:rsidR="004C7F3E" w:rsidRPr="008162ED">
        <w:rPr>
          <w:rFonts w:ascii="GHEA Grapalat" w:hAnsi="GHEA Grapalat"/>
          <w:b/>
          <w:sz w:val="24"/>
          <w:szCs w:val="24"/>
        </w:rPr>
        <w:t>տեսլականը</w:t>
      </w:r>
      <w:r w:rsidRPr="008162ED">
        <w:rPr>
          <w:rFonts w:ascii="GHEA Grapalat" w:hAnsi="GHEA Grapalat"/>
          <w:b/>
          <w:sz w:val="24"/>
          <w:szCs w:val="24"/>
        </w:rPr>
        <w:t>՝</w:t>
      </w:r>
    </w:p>
    <w:p w:rsidR="00A60AC6" w:rsidRPr="008162ED" w:rsidRDefault="00A60AC6" w:rsidP="00A077B3">
      <w:pPr>
        <w:spacing w:after="0" w:line="20" w:lineRule="atLeast"/>
        <w:jc w:val="both"/>
        <w:rPr>
          <w:rFonts w:ascii="GHEA Grapalat" w:hAnsi="GHEA Grapalat"/>
          <w:color w:val="FF0000"/>
          <w:sz w:val="8"/>
          <w:szCs w:val="24"/>
        </w:rPr>
      </w:pPr>
    </w:p>
    <w:p w:rsidR="002B0515" w:rsidRPr="008162ED" w:rsidRDefault="00194C3F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310323">
        <w:rPr>
          <w:rFonts w:ascii="GHEA Grapalat" w:hAnsi="GHEA Grapalat"/>
          <w:sz w:val="24"/>
          <w:szCs w:val="24"/>
        </w:rPr>
        <w:t>Խաշթառակ</w:t>
      </w:r>
      <w:r w:rsidR="00CE6F1F" w:rsidRPr="008162ED">
        <w:rPr>
          <w:rFonts w:ascii="GHEA Grapalat" w:hAnsi="GHEA Grapalat"/>
          <w:sz w:val="24"/>
          <w:szCs w:val="24"/>
        </w:rPr>
        <w:t xml:space="preserve"> համայնքը բարեկարգ և բարեկեցիկ համայնք է՝ զարգացած գյուղատնտեսությամբ  ու  ենթակառուցվածքներով, </w:t>
      </w:r>
      <w:r w:rsidR="00A70265" w:rsidRPr="008162ED">
        <w:rPr>
          <w:rFonts w:ascii="GHEA Grapalat" w:hAnsi="GHEA Grapalat"/>
          <w:sz w:val="24"/>
          <w:szCs w:val="24"/>
        </w:rPr>
        <w:t>այն</w:t>
      </w:r>
      <w:r w:rsidR="00CE6F1F" w:rsidRPr="008162ED">
        <w:rPr>
          <w:rFonts w:ascii="GHEA Grapalat" w:hAnsi="GHEA Grapalat"/>
          <w:sz w:val="24"/>
          <w:szCs w:val="24"/>
        </w:rPr>
        <w:t xml:space="preserve"> աչքի է ընկնում բնակչությա</w:t>
      </w:r>
      <w:r w:rsidR="0005290A" w:rsidRPr="008162ED">
        <w:rPr>
          <w:rFonts w:ascii="GHEA Grapalat" w:hAnsi="GHEA Grapalat"/>
          <w:sz w:val="24"/>
          <w:szCs w:val="24"/>
        </w:rPr>
        <w:t>ն</w:t>
      </w:r>
      <w:r w:rsidR="00CE6F1F" w:rsidRPr="008162ED">
        <w:rPr>
          <w:rFonts w:ascii="GHEA Grapalat" w:hAnsi="GHEA Grapalat"/>
          <w:sz w:val="24"/>
          <w:szCs w:val="24"/>
        </w:rPr>
        <w:t>ը հանրային ծառայությունների մատուցման բարձր որակով:</w:t>
      </w:r>
    </w:p>
    <w:p w:rsidR="005513A4" w:rsidRPr="008162ED" w:rsidRDefault="005513A4" w:rsidP="00A077B3">
      <w:pPr>
        <w:spacing w:after="0" w:line="20" w:lineRule="atLeast"/>
        <w:jc w:val="both"/>
        <w:rPr>
          <w:rFonts w:ascii="GHEA Grapalat" w:hAnsi="GHEA Grapalat"/>
          <w:color w:val="FF0000"/>
          <w:sz w:val="24"/>
          <w:szCs w:val="24"/>
        </w:rPr>
      </w:pPr>
    </w:p>
    <w:p w:rsidR="005513A4" w:rsidRPr="008162ED" w:rsidRDefault="00387D19" w:rsidP="00A077B3">
      <w:pPr>
        <w:spacing w:after="0" w:line="20" w:lineRule="atLeast"/>
        <w:jc w:val="both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t>Աղյուսակ 1</w:t>
      </w:r>
      <w:r w:rsidRPr="008162ED">
        <w:rPr>
          <w:rFonts w:ascii="MS Mincho" w:eastAsia="MS Mincho" w:hAnsi="MS Mincho" w:cs="MS Mincho" w:hint="eastAsia"/>
          <w:b/>
        </w:rPr>
        <w:t>․</w:t>
      </w:r>
      <w:r w:rsidR="003B72ED" w:rsidRPr="008162ED">
        <w:rPr>
          <w:rFonts w:ascii="GHEA Grapalat" w:hAnsi="GHEA Grapalat"/>
          <w:b/>
        </w:rPr>
        <w:t>Համայնքի կայուն զարգացման ցուցանիշները</w:t>
      </w:r>
    </w:p>
    <w:p w:rsidR="004C7F3E" w:rsidRPr="008162ED" w:rsidRDefault="004C7F3E" w:rsidP="00A077B3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395281" w:rsidRPr="008162ED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C7F3E" w:rsidRPr="008162ED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C7F3E" w:rsidRPr="008162ED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C7F3E" w:rsidRPr="008162ED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395281" w:rsidRPr="008162ED" w:rsidTr="00CE6F1F">
        <w:tc>
          <w:tcPr>
            <w:tcW w:w="7331" w:type="dxa"/>
          </w:tcPr>
          <w:p w:rsidR="00CE6F1F" w:rsidRPr="008162ED" w:rsidRDefault="00CE6F1F" w:rsidP="00CE6F1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CE6F1F" w:rsidRPr="00F07AFD" w:rsidRDefault="00CE6F1F" w:rsidP="00CE6F1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/>
              </w:rPr>
              <w:t>1</w:t>
            </w:r>
            <w:r w:rsidR="00F07AFD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629" w:type="dxa"/>
            <w:vAlign w:val="center"/>
          </w:tcPr>
          <w:p w:rsidR="00CE6F1F" w:rsidRPr="00F07AFD" w:rsidRDefault="00F07AFD" w:rsidP="00CE6F1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</w:tr>
      <w:tr w:rsidR="00395281" w:rsidRPr="008162ED" w:rsidTr="00395281">
        <w:tc>
          <w:tcPr>
            <w:tcW w:w="7331" w:type="dxa"/>
          </w:tcPr>
          <w:p w:rsidR="00395281" w:rsidRPr="008162ED" w:rsidRDefault="00395281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395281" w:rsidRPr="00C5120E" w:rsidRDefault="00395281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/>
              </w:rPr>
              <w:t>2</w:t>
            </w:r>
            <w:r w:rsidR="00C5120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629" w:type="dxa"/>
            <w:vAlign w:val="center"/>
          </w:tcPr>
          <w:p w:rsidR="00395281" w:rsidRPr="00C5120E" w:rsidRDefault="00C5120E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26</w:t>
            </w:r>
          </w:p>
        </w:tc>
      </w:tr>
      <w:tr w:rsidR="00395281" w:rsidRPr="008162ED" w:rsidTr="00395281">
        <w:tc>
          <w:tcPr>
            <w:tcW w:w="7331" w:type="dxa"/>
          </w:tcPr>
          <w:p w:rsidR="00395281" w:rsidRPr="008162ED" w:rsidRDefault="00395281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395281" w:rsidRPr="00DD79FE" w:rsidRDefault="00DD79FE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  <w:r w:rsidR="00C5120E">
              <w:rPr>
                <w:rFonts w:ascii="GHEA Grapalat" w:hAnsi="GHEA Grapalat"/>
                <w:lang w:val="en-US"/>
              </w:rPr>
              <w:t>72</w:t>
            </w:r>
          </w:p>
        </w:tc>
        <w:tc>
          <w:tcPr>
            <w:tcW w:w="1629" w:type="dxa"/>
            <w:vAlign w:val="center"/>
          </w:tcPr>
          <w:p w:rsidR="00395281" w:rsidRPr="00DD79FE" w:rsidRDefault="00DD79FE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1890</w:t>
            </w:r>
          </w:p>
        </w:tc>
      </w:tr>
      <w:tr w:rsidR="00395281" w:rsidRPr="008162ED" w:rsidTr="00395281">
        <w:tc>
          <w:tcPr>
            <w:tcW w:w="7331" w:type="dxa"/>
          </w:tcPr>
          <w:p w:rsidR="00395281" w:rsidRPr="008162ED" w:rsidRDefault="00395281" w:rsidP="00395281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vAlign w:val="center"/>
          </w:tcPr>
          <w:p w:rsidR="00395281" w:rsidRPr="008162ED" w:rsidRDefault="00395281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</w:rPr>
              <w:t>0.0</w:t>
            </w:r>
          </w:p>
        </w:tc>
        <w:tc>
          <w:tcPr>
            <w:tcW w:w="1629" w:type="dxa"/>
            <w:vAlign w:val="center"/>
          </w:tcPr>
          <w:p w:rsidR="00395281" w:rsidRPr="001856D3" w:rsidRDefault="001856D3" w:rsidP="0039528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2A527D">
              <w:rPr>
                <w:rFonts w:ascii="GHEA Grapalat" w:hAnsi="GHEA Grapalat"/>
                <w:sz w:val="20"/>
                <w:szCs w:val="20"/>
                <w:lang w:val="en-US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.000,0</w:t>
            </w:r>
          </w:p>
        </w:tc>
      </w:tr>
    </w:tbl>
    <w:p w:rsidR="003B72ED" w:rsidRPr="008162ED" w:rsidRDefault="003B72ED" w:rsidP="00A077B3">
      <w:pPr>
        <w:spacing w:after="0" w:line="20" w:lineRule="atLeast"/>
        <w:rPr>
          <w:rFonts w:ascii="GHEA Grapalat" w:hAnsi="GHEA Grapalat"/>
          <w:color w:val="FF0000"/>
          <w:sz w:val="16"/>
          <w:szCs w:val="16"/>
        </w:rPr>
      </w:pPr>
    </w:p>
    <w:p w:rsidR="001A5966" w:rsidRPr="008162ED" w:rsidRDefault="001A5966" w:rsidP="00A077B3">
      <w:pPr>
        <w:spacing w:after="0" w:line="20" w:lineRule="atLeast"/>
        <w:rPr>
          <w:rFonts w:ascii="GHEA Grapalat" w:hAnsi="GHEA Grapalat"/>
          <w:color w:val="FF0000"/>
          <w:sz w:val="16"/>
          <w:szCs w:val="16"/>
        </w:rPr>
      </w:pPr>
    </w:p>
    <w:p w:rsidR="003902F4" w:rsidRPr="008162ED" w:rsidRDefault="00387D19" w:rsidP="00A077B3">
      <w:pPr>
        <w:spacing w:after="0" w:line="20" w:lineRule="atLeast"/>
        <w:jc w:val="both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t>Աղյուսակ 2</w:t>
      </w:r>
      <w:r w:rsidRPr="008162ED">
        <w:rPr>
          <w:rFonts w:ascii="MS Mincho" w:eastAsia="MS Mincho" w:hAnsi="MS Mincho" w:cs="MS Mincho" w:hint="eastAsia"/>
          <w:b/>
        </w:rPr>
        <w:t>․</w:t>
      </w:r>
      <w:r w:rsidR="003902F4" w:rsidRPr="008162ED">
        <w:rPr>
          <w:rFonts w:ascii="GHEA Grapalat" w:hAnsi="GHEA Grapalat"/>
          <w:b/>
        </w:rPr>
        <w:t xml:space="preserve">Համայնքի </w:t>
      </w:r>
      <w:r w:rsidR="00E905AE" w:rsidRPr="008162ED">
        <w:rPr>
          <w:rFonts w:ascii="GHEA Grapalat" w:hAnsi="GHEA Grapalat"/>
          <w:b/>
        </w:rPr>
        <w:t>ոլորտային նպատակները</w:t>
      </w:r>
    </w:p>
    <w:p w:rsidR="003902F4" w:rsidRPr="008162ED" w:rsidRDefault="003902F4" w:rsidP="00A077B3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169"/>
        <w:gridCol w:w="62"/>
        <w:gridCol w:w="58"/>
        <w:gridCol w:w="3528"/>
        <w:gridCol w:w="29"/>
        <w:gridCol w:w="1388"/>
        <w:gridCol w:w="22"/>
        <w:gridCol w:w="1285"/>
      </w:tblGrid>
      <w:tr w:rsidR="00395281" w:rsidRPr="008162ED" w:rsidTr="00B35CEE">
        <w:trPr>
          <w:trHeight w:val="483"/>
        </w:trPr>
        <w:tc>
          <w:tcPr>
            <w:tcW w:w="4231" w:type="dxa"/>
            <w:gridSpan w:val="2"/>
            <w:vMerge w:val="restart"/>
            <w:shd w:val="clear" w:color="auto" w:fill="D9D9D9"/>
            <w:vAlign w:val="center"/>
          </w:tcPr>
          <w:p w:rsidR="00F12BF7" w:rsidRPr="008162ED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310" w:type="dxa"/>
            <w:gridSpan w:val="6"/>
            <w:shd w:val="clear" w:color="auto" w:fill="D9D9D9"/>
            <w:vAlign w:val="center"/>
          </w:tcPr>
          <w:p w:rsidR="00F12BF7" w:rsidRPr="008162ED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Վերջնական արդյունքի՝</w:t>
            </w:r>
          </w:p>
        </w:tc>
      </w:tr>
      <w:tr w:rsidR="00395281" w:rsidRPr="008162ED" w:rsidTr="00B35CEE">
        <w:tc>
          <w:tcPr>
            <w:tcW w:w="4231" w:type="dxa"/>
            <w:gridSpan w:val="2"/>
            <w:vMerge/>
            <w:shd w:val="clear" w:color="auto" w:fill="D9D9D9"/>
            <w:vAlign w:val="center"/>
          </w:tcPr>
          <w:p w:rsidR="00F12BF7" w:rsidRPr="008162ED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shd w:val="clear" w:color="auto" w:fill="D9D9D9"/>
            <w:vAlign w:val="center"/>
          </w:tcPr>
          <w:p w:rsidR="00F12BF7" w:rsidRPr="008162ED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F12BF7" w:rsidRPr="008162ED" w:rsidRDefault="00F21094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07" w:type="dxa"/>
            <w:gridSpan w:val="2"/>
            <w:shd w:val="clear" w:color="auto" w:fill="D9D9D9"/>
            <w:vAlign w:val="center"/>
          </w:tcPr>
          <w:p w:rsidR="00F12BF7" w:rsidRPr="008162ED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Թիրախայինարժեք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DEEAF6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F96C37" w:rsidRPr="008162ED" w:rsidTr="00B35CEE">
        <w:trPr>
          <w:trHeight w:val="1735"/>
        </w:trPr>
        <w:tc>
          <w:tcPr>
            <w:tcW w:w="4231" w:type="dxa"/>
            <w:gridSpan w:val="2"/>
            <w:vMerge w:val="restart"/>
            <w:shd w:val="clear" w:color="auto" w:fill="auto"/>
            <w:vAlign w:val="center"/>
          </w:tcPr>
          <w:p w:rsidR="00F96C37" w:rsidRPr="008162ED" w:rsidRDefault="00712E7D" w:rsidP="0050537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310323">
              <w:rPr>
                <w:rFonts w:ascii="GHEA Grapalat" w:hAnsi="GHEA Grapalat"/>
                <w:color w:val="000000"/>
                <w:sz w:val="20"/>
                <w:szCs w:val="20"/>
              </w:rPr>
              <w:t>Խաշթառակ</w:t>
            </w:r>
            <w:r w:rsidR="003869BF" w:rsidRPr="008162E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F96C37" w:rsidRPr="008162ED" w:rsidRDefault="00F96C37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 որակից,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96C37" w:rsidRPr="008162ED" w:rsidRDefault="00F96C37" w:rsidP="00F96C3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F96C37" w:rsidRPr="008162ED" w:rsidRDefault="00ED7092" w:rsidP="00F96C3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E6F1F" w:rsidRPr="008162ED" w:rsidTr="00B35CEE">
        <w:trPr>
          <w:trHeight w:val="710"/>
        </w:trPr>
        <w:tc>
          <w:tcPr>
            <w:tcW w:w="4231" w:type="dxa"/>
            <w:gridSpan w:val="2"/>
            <w:vMerge/>
            <w:shd w:val="clear" w:color="auto" w:fill="auto"/>
          </w:tcPr>
          <w:p w:rsidR="00F12BF7" w:rsidRPr="008162ED" w:rsidRDefault="00F12BF7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F12BF7" w:rsidRPr="008162ED" w:rsidRDefault="005C45B0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Համայնքի բյուջեի սեփական եկամուտների տեսակարար կշիռն ընդհանուր </w:t>
            </w:r>
            <w:r w:rsidR="00E90B91" w:rsidRPr="008162ED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մուտքերի կազմում</w:t>
            </w: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,</w:t>
            </w:r>
            <w:r w:rsidR="00F12BF7"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12BF7" w:rsidRPr="008162ED" w:rsidRDefault="00C5120E" w:rsidP="00F66B2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4</w:t>
            </w:r>
            <w:r w:rsidR="00F96C37"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F12BF7" w:rsidRPr="00C5120E" w:rsidRDefault="00C5120E" w:rsidP="00F66B2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2. Պաշտպանության կազմակերպում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FFFFFF"/>
            <w:vAlign w:val="center"/>
          </w:tcPr>
          <w:p w:rsidR="00F96C37" w:rsidRPr="008162ED" w:rsidRDefault="00F96C37" w:rsidP="0005290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 ընթացքում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8730B5" w:rsidRPr="008162ED" w:rsidTr="00874132">
        <w:tc>
          <w:tcPr>
            <w:tcW w:w="10541" w:type="dxa"/>
            <w:gridSpan w:val="8"/>
            <w:shd w:val="clear" w:color="auto" w:fill="FFFFFF"/>
            <w:vAlign w:val="center"/>
          </w:tcPr>
          <w:p w:rsidR="008730B5" w:rsidRPr="008162ED" w:rsidRDefault="008730B5" w:rsidP="002F18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2018 թվականի ընթացքում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CE4F8B">
        <w:trPr>
          <w:trHeight w:val="255"/>
        </w:trPr>
        <w:tc>
          <w:tcPr>
            <w:tcW w:w="10541" w:type="dxa"/>
            <w:gridSpan w:val="8"/>
            <w:tcBorders>
              <w:bottom w:val="single" w:sz="4" w:space="0" w:color="auto"/>
            </w:tcBorders>
            <w:shd w:val="clear" w:color="auto" w:fill="DEEAF6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A6CAB" w:rsidRPr="008162ED" w:rsidTr="00B35CEE">
        <w:trPr>
          <w:trHeight w:val="1044"/>
        </w:trPr>
        <w:tc>
          <w:tcPr>
            <w:tcW w:w="423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CAB" w:rsidRPr="008162ED" w:rsidRDefault="004A6CAB" w:rsidP="00CE4F8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Կազմակերպել համայնքի գույքի </w:t>
            </w:r>
            <w:r w:rsidRPr="0031032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արդյունավետ կառավարումը </w:t>
            </w: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և 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ենթակառուցվածքներ</w:t>
            </w:r>
            <w:r w:rsidRPr="0031032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ի՝ լուսավորության ցանցի ստեղծումը, ջրամատակարարման համակարգի և ներհամայնքային ճանապարհների</w:t>
            </w: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 պահպանումն  ու  զարգացումը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CAB" w:rsidRPr="00310323" w:rsidRDefault="004A6CAB" w:rsidP="000B6447">
            <w:pPr>
              <w:spacing w:after="0" w:line="20" w:lineRule="atLeast"/>
              <w:contextualSpacing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10323">
              <w:rPr>
                <w:rFonts w:ascii="GHEA Grapalat" w:hAnsi="GHEA Grapalat"/>
                <w:sz w:val="20"/>
                <w:szCs w:val="20"/>
              </w:rPr>
              <w:t xml:space="preserve">Նորոգված մանկապարտեզի 2-րդ հարկի տարածքի տեսակարար կշիռն ընդհանուր տարածքի մեջ </w:t>
            </w:r>
            <w:r w:rsidRPr="008162ED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CAB" w:rsidRPr="00D72F32" w:rsidRDefault="004A6CAB" w:rsidP="00F66B2C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CAB" w:rsidRPr="00D72F32" w:rsidRDefault="00C5120E" w:rsidP="00F66B2C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4A6CA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4A6CAB" w:rsidRPr="008162ED" w:rsidTr="00B35CEE">
        <w:trPr>
          <w:trHeight w:val="930"/>
        </w:trPr>
        <w:tc>
          <w:tcPr>
            <w:tcW w:w="4231" w:type="dxa"/>
            <w:gridSpan w:val="2"/>
            <w:vMerge/>
            <w:shd w:val="clear" w:color="auto" w:fill="auto"/>
          </w:tcPr>
          <w:p w:rsidR="004A6CAB" w:rsidRPr="008162ED" w:rsidRDefault="004A6CAB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4A6CAB" w:rsidRPr="008162ED" w:rsidRDefault="004A6CAB" w:rsidP="000B6447">
            <w:pPr>
              <w:pStyle w:val="ListParagraph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A6CAB" w:rsidRPr="00D72F32" w:rsidRDefault="004A6CAB" w:rsidP="00B7766F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4A6CAB" w:rsidRPr="008162ED" w:rsidRDefault="00503D06" w:rsidP="00B7766F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4A6CAB" w:rsidRPr="008162E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4A6CAB" w:rsidRPr="008162ED" w:rsidTr="00B35CEE">
        <w:trPr>
          <w:trHeight w:val="885"/>
        </w:trPr>
        <w:tc>
          <w:tcPr>
            <w:tcW w:w="4231" w:type="dxa"/>
            <w:gridSpan w:val="2"/>
            <w:vMerge/>
            <w:shd w:val="clear" w:color="auto" w:fill="auto"/>
          </w:tcPr>
          <w:p w:rsidR="004A6CAB" w:rsidRPr="008162ED" w:rsidRDefault="004A6CAB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4A6CAB" w:rsidRPr="00310323" w:rsidRDefault="004A6CAB" w:rsidP="000B6447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310323">
              <w:rPr>
                <w:rFonts w:ascii="GHEA Grapalat" w:hAnsi="GHEA Grapalat"/>
                <w:sz w:val="20"/>
                <w:szCs w:val="20"/>
              </w:rPr>
              <w:t>Բնակիչների բավարարվածությունը մատուցվող ջրամատակարարման ծառայությունից</w:t>
            </w:r>
            <w:r w:rsidRPr="008162ED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A6CAB" w:rsidRPr="00D72F32" w:rsidRDefault="004A6CAB" w:rsidP="00B7766F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4A6CAB" w:rsidRPr="00D72F32" w:rsidRDefault="000975F1" w:rsidP="00B7766F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4A6CAB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4A6CAB" w:rsidRPr="008162ED" w:rsidTr="00B35CEE">
        <w:trPr>
          <w:trHeight w:val="226"/>
        </w:trPr>
        <w:tc>
          <w:tcPr>
            <w:tcW w:w="4231" w:type="dxa"/>
            <w:gridSpan w:val="2"/>
            <w:vMerge/>
            <w:shd w:val="clear" w:color="auto" w:fill="auto"/>
          </w:tcPr>
          <w:p w:rsidR="004A6CAB" w:rsidRPr="008162ED" w:rsidRDefault="004A6CAB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4A6CAB" w:rsidRPr="00310323" w:rsidRDefault="004A6CAB" w:rsidP="000B6447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310323">
              <w:rPr>
                <w:rFonts w:ascii="GHEA Grapalat" w:hAnsi="GHEA Grapalat"/>
                <w:sz w:val="20"/>
                <w:szCs w:val="20"/>
              </w:rPr>
              <w:t>Բնակիչների բավարարվածությունը համայնքում ներհամայնքային ճանապարհների որակից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A6CAB" w:rsidRDefault="000975F1" w:rsidP="00B7766F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4A6CAB" w:rsidRDefault="005924EE" w:rsidP="00B7766F">
            <w:pPr>
              <w:spacing w:after="0" w:line="20" w:lineRule="atLeast"/>
              <w:contextualSpacing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5. Հողօգտագործում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FFFFFF"/>
            <w:vAlign w:val="center"/>
          </w:tcPr>
          <w:p w:rsidR="00F96C37" w:rsidRPr="008162ED" w:rsidRDefault="00F96C37" w:rsidP="0005290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2018 թվականի ընթացքում հողօգտագործման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05290A">
        <w:tc>
          <w:tcPr>
            <w:tcW w:w="10541" w:type="dxa"/>
            <w:gridSpan w:val="8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6. Տրանսպորտ</w:t>
            </w:r>
          </w:p>
        </w:tc>
      </w:tr>
      <w:tr w:rsidR="00F96C37" w:rsidRPr="008162ED" w:rsidTr="0005290A">
        <w:trPr>
          <w:trHeight w:val="304"/>
        </w:trPr>
        <w:tc>
          <w:tcPr>
            <w:tcW w:w="10541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6C37" w:rsidRPr="008162ED" w:rsidRDefault="00F96C37" w:rsidP="0005290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2018 թվականի ընթացքում </w:t>
            </w:r>
            <w:r w:rsidR="00712E7D" w:rsidRPr="0031032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տրանսպորտի</w:t>
            </w: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05290A">
        <w:trPr>
          <w:trHeight w:val="184"/>
        </w:trPr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7.Առևտուր և ծառայություններ</w:t>
            </w:r>
          </w:p>
        </w:tc>
      </w:tr>
      <w:tr w:rsidR="00F96C37" w:rsidRPr="008162ED" w:rsidTr="0005290A">
        <w:trPr>
          <w:trHeight w:val="47"/>
        </w:trPr>
        <w:tc>
          <w:tcPr>
            <w:tcW w:w="10541" w:type="dxa"/>
            <w:gridSpan w:val="8"/>
            <w:shd w:val="clear" w:color="auto" w:fill="auto"/>
            <w:vAlign w:val="center"/>
          </w:tcPr>
          <w:p w:rsidR="00F96C37" w:rsidRPr="008162ED" w:rsidRDefault="00F96C37" w:rsidP="0005290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2018 թվականի ընթացքում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1C14FE">
        <w:trPr>
          <w:trHeight w:val="187"/>
        </w:trPr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8. Կրթություն</w:t>
            </w:r>
          </w:p>
        </w:tc>
      </w:tr>
      <w:tr w:rsidR="000737AB" w:rsidRPr="008162ED" w:rsidTr="00B35CEE">
        <w:trPr>
          <w:trHeight w:val="342"/>
        </w:trPr>
        <w:tc>
          <w:tcPr>
            <w:tcW w:w="4169" w:type="dxa"/>
            <w:vMerge w:val="restart"/>
            <w:shd w:val="clear" w:color="auto" w:fill="auto"/>
            <w:vAlign w:val="center"/>
          </w:tcPr>
          <w:p w:rsidR="000737AB" w:rsidRPr="008162ED" w:rsidRDefault="00DA7123" w:rsidP="00B7766F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="000737AB" w:rsidRPr="008162ED">
              <w:rPr>
                <w:rFonts w:ascii="GHEA Grapalat" w:hAnsi="GHEA Grapalat"/>
                <w:sz w:val="20"/>
                <w:szCs w:val="20"/>
              </w:rPr>
              <w:t xml:space="preserve">համայնքի մանկապարտեզի գործունեությունը, </w:t>
            </w:r>
            <w:r w:rsidRPr="008162ED">
              <w:rPr>
                <w:rFonts w:ascii="GHEA Grapalat" w:hAnsi="GHEA Grapalat"/>
                <w:sz w:val="20"/>
                <w:szCs w:val="20"/>
              </w:rPr>
              <w:t>նպաստե</w:t>
            </w:r>
            <w:r w:rsidR="000737AB" w:rsidRPr="008162ED">
              <w:rPr>
                <w:rFonts w:ascii="GHEA Grapalat" w:hAnsi="GHEA Grapalat"/>
                <w:sz w:val="20"/>
                <w:szCs w:val="20"/>
              </w:rPr>
              <w:t xml:space="preserve">լ որակյալ կրթական </w:t>
            </w:r>
            <w:r w:rsidR="00B7766F" w:rsidRPr="008162ED">
              <w:rPr>
                <w:rFonts w:ascii="GHEA Grapalat" w:hAnsi="GHEA Grapalat"/>
                <w:sz w:val="20"/>
                <w:szCs w:val="20"/>
              </w:rPr>
              <w:t xml:space="preserve">ծառայության </w:t>
            </w:r>
            <w:r w:rsidRPr="008162ED">
              <w:rPr>
                <w:rFonts w:ascii="GHEA Grapalat" w:hAnsi="GHEA Grapalat"/>
                <w:sz w:val="20"/>
                <w:szCs w:val="20"/>
              </w:rPr>
              <w:t>մատուցմանը</w:t>
            </w: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0737AB" w:rsidRPr="008162ED" w:rsidRDefault="000737AB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37AB" w:rsidRPr="008162ED" w:rsidRDefault="004F665B" w:rsidP="00351A4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351A4E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0737AB" w:rsidRPr="004F665B" w:rsidRDefault="004F665B" w:rsidP="00351A4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90</w:t>
            </w:r>
          </w:p>
        </w:tc>
      </w:tr>
      <w:tr w:rsidR="000737AB" w:rsidRPr="008162ED" w:rsidTr="00B35CEE">
        <w:trPr>
          <w:trHeight w:val="390"/>
        </w:trPr>
        <w:tc>
          <w:tcPr>
            <w:tcW w:w="4169" w:type="dxa"/>
            <w:vMerge/>
            <w:shd w:val="clear" w:color="auto" w:fill="auto"/>
            <w:vAlign w:val="center"/>
          </w:tcPr>
          <w:p w:rsidR="000737AB" w:rsidRPr="008162ED" w:rsidRDefault="000737AB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0737AB" w:rsidRPr="008162ED" w:rsidRDefault="000737AB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37AB" w:rsidRPr="008162ED" w:rsidRDefault="006D5AC9" w:rsidP="00351A4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351A4E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0737AB" w:rsidRPr="008162ED" w:rsidRDefault="00241E98" w:rsidP="00351A4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351A4E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0737AB" w:rsidRPr="008162ED" w:rsidTr="00B35CEE">
        <w:trPr>
          <w:trHeight w:val="375"/>
        </w:trPr>
        <w:tc>
          <w:tcPr>
            <w:tcW w:w="4169" w:type="dxa"/>
            <w:vMerge/>
            <w:shd w:val="clear" w:color="auto" w:fill="auto"/>
            <w:vAlign w:val="center"/>
          </w:tcPr>
          <w:p w:rsidR="000737AB" w:rsidRPr="008162ED" w:rsidRDefault="000737AB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0737AB" w:rsidRPr="008162ED" w:rsidRDefault="000737AB" w:rsidP="00F66B2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737AB" w:rsidRPr="008162ED" w:rsidRDefault="006D5AC9" w:rsidP="00351A4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351A4E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0737AB" w:rsidRPr="008162ED" w:rsidRDefault="00241E98" w:rsidP="00351A4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04680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51A4E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F96C37" w:rsidRPr="008162ED" w:rsidTr="0005290A">
        <w:trPr>
          <w:trHeight w:val="184"/>
        </w:trPr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3D13D9" w:rsidP="00F66B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1032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96C37"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="00F96C37"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6D5AC9" w:rsidRPr="008162ED" w:rsidTr="006D5AC9">
        <w:trPr>
          <w:trHeight w:val="456"/>
        </w:trPr>
        <w:tc>
          <w:tcPr>
            <w:tcW w:w="10541" w:type="dxa"/>
            <w:gridSpan w:val="8"/>
            <w:shd w:val="clear" w:color="auto" w:fill="auto"/>
            <w:vAlign w:val="center"/>
          </w:tcPr>
          <w:p w:rsidR="006D5AC9" w:rsidRPr="00310323" w:rsidRDefault="006D5AC9" w:rsidP="00F66B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2018 թվականի ընթացքում </w:t>
            </w:r>
            <w:r w:rsidRPr="0031032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05290A">
        <w:trPr>
          <w:trHeight w:val="184"/>
        </w:trPr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66B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10. Առողջապահություն</w:t>
            </w:r>
          </w:p>
        </w:tc>
      </w:tr>
      <w:tr w:rsidR="00351A4E" w:rsidRPr="008162ED" w:rsidTr="00351A4E">
        <w:trPr>
          <w:trHeight w:val="289"/>
        </w:trPr>
        <w:tc>
          <w:tcPr>
            <w:tcW w:w="10541" w:type="dxa"/>
            <w:gridSpan w:val="8"/>
            <w:shd w:val="clear" w:color="auto" w:fill="auto"/>
            <w:vAlign w:val="center"/>
          </w:tcPr>
          <w:p w:rsidR="00351A4E" w:rsidRPr="00310323" w:rsidRDefault="00351A4E" w:rsidP="00351A4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2018 թվականի ընթացքում առողջապահության ոլորտում ծրագրեր և միջոցառումներ չեն նախատեսվում, այդ պատճառով ոլորտային նպատակ չի սահմանվե</w:t>
            </w:r>
            <w:r w:rsidR="00C93A4C" w:rsidRPr="0031032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լ</w:t>
            </w:r>
          </w:p>
        </w:tc>
      </w:tr>
      <w:tr w:rsidR="00F96C37" w:rsidRPr="008162ED" w:rsidTr="0005290A">
        <w:trPr>
          <w:trHeight w:val="184"/>
        </w:trPr>
        <w:tc>
          <w:tcPr>
            <w:tcW w:w="10541" w:type="dxa"/>
            <w:gridSpan w:val="8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96C37" w:rsidRPr="008162ED" w:rsidRDefault="00F96C37" w:rsidP="00F66B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11. Ֆիզիկական կուլտուրա և սպորտ</w:t>
            </w:r>
          </w:p>
        </w:tc>
      </w:tr>
      <w:tr w:rsidR="00351A4E" w:rsidRPr="008162ED" w:rsidTr="00351A4E">
        <w:trPr>
          <w:trHeight w:val="471"/>
        </w:trPr>
        <w:tc>
          <w:tcPr>
            <w:tcW w:w="1054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4E" w:rsidRPr="008162ED" w:rsidRDefault="00351A4E" w:rsidP="00351A4E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2018 թվականի ընթացքում ֆիզիկական կուլտուրայի և սպորտի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05290A">
        <w:trPr>
          <w:trHeight w:val="180"/>
        </w:trPr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66B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լորտ 12.Սոցիալական պաշտպանություն</w:t>
            </w:r>
          </w:p>
        </w:tc>
      </w:tr>
      <w:tr w:rsidR="00CE6F1F" w:rsidRPr="008162ED" w:rsidTr="00B35CEE">
        <w:trPr>
          <w:trHeight w:val="472"/>
        </w:trPr>
        <w:tc>
          <w:tcPr>
            <w:tcW w:w="4231" w:type="dxa"/>
            <w:gridSpan w:val="2"/>
            <w:vMerge w:val="restart"/>
            <w:shd w:val="clear" w:color="auto" w:fill="auto"/>
          </w:tcPr>
          <w:p w:rsidR="00F12BF7" w:rsidRPr="008162ED" w:rsidRDefault="002B2960" w:rsidP="00351A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lastRenderedPageBreak/>
              <w:t>Աջակցել համայնքի կարիքավոր ընտանիքներին, բարելավել նրանց սոցիալական վիճակը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F12BF7" w:rsidRPr="008162ED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12BF7" w:rsidRPr="008162ED" w:rsidRDefault="00F12BF7" w:rsidP="00F66B2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F12BF7" w:rsidRPr="008162ED" w:rsidRDefault="00F12BF7" w:rsidP="00F66B2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</w:tr>
      <w:tr w:rsidR="00CE6F1F" w:rsidRPr="008162ED" w:rsidTr="00B35CEE">
        <w:trPr>
          <w:trHeight w:val="95"/>
        </w:trPr>
        <w:tc>
          <w:tcPr>
            <w:tcW w:w="4231" w:type="dxa"/>
            <w:gridSpan w:val="2"/>
            <w:vMerge/>
            <w:shd w:val="clear" w:color="auto" w:fill="auto"/>
            <w:vAlign w:val="center"/>
          </w:tcPr>
          <w:p w:rsidR="00F12BF7" w:rsidRPr="008162ED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F12BF7" w:rsidRPr="008162ED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12BF7" w:rsidRPr="008162ED" w:rsidRDefault="00CD516B" w:rsidP="00F66B2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F12BF7" w:rsidRPr="008162ED" w:rsidRDefault="003D44CB" w:rsidP="00F66B2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DEEAF6"/>
          </w:tcPr>
          <w:p w:rsidR="00F96C37" w:rsidRPr="008162ED" w:rsidRDefault="00F96C37" w:rsidP="00F66B2C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B35CEE" w:rsidRPr="008162ED" w:rsidTr="00B35CEE">
        <w:trPr>
          <w:trHeight w:val="210"/>
        </w:trPr>
        <w:tc>
          <w:tcPr>
            <w:tcW w:w="4231" w:type="dxa"/>
            <w:gridSpan w:val="2"/>
            <w:vMerge w:val="restart"/>
            <w:vAlign w:val="center"/>
          </w:tcPr>
          <w:p w:rsidR="00B35CEE" w:rsidRPr="001856D3" w:rsidRDefault="007B41D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Նպաստել</w:t>
            </w:r>
            <w:r w:rsidR="00B35CEE" w:rsidRPr="001856D3">
              <w:rPr>
                <w:rFonts w:ascii="GHEA Grapalat" w:hAnsi="GHEA Grapalat" w:cs="Arial"/>
                <w:sz w:val="20"/>
                <w:szCs w:val="20"/>
              </w:rPr>
              <w:t xml:space="preserve"> համայնքում </w:t>
            </w:r>
            <w:r w:rsidR="00691460" w:rsidRPr="001856D3">
              <w:rPr>
                <w:rFonts w:ascii="GHEA Grapalat" w:hAnsi="GHEA Grapalat" w:cs="Arial"/>
                <w:sz w:val="20"/>
                <w:szCs w:val="20"/>
              </w:rPr>
              <w:t xml:space="preserve">ընդհանուր </w:t>
            </w:r>
            <w:r w:rsidR="00B35CEE" w:rsidRPr="001856D3">
              <w:rPr>
                <w:rFonts w:ascii="GHEA Grapalat" w:hAnsi="GHEA Grapalat" w:cs="Arial"/>
                <w:sz w:val="20"/>
                <w:szCs w:val="20"/>
              </w:rPr>
              <w:t xml:space="preserve">ցանքատարածությունների ավելացմանը, նպաստել բնակիչների </w:t>
            </w:r>
            <w:r w:rsidR="00691460" w:rsidRPr="001856D3">
              <w:rPr>
                <w:rFonts w:ascii="GHEA Grapalat" w:hAnsi="GHEA Grapalat" w:cs="Arial"/>
                <w:sz w:val="20"/>
                <w:szCs w:val="20"/>
              </w:rPr>
              <w:t>զբաղվածության ավելացմանը</w:t>
            </w:r>
            <w:r w:rsidR="00B35CEE" w:rsidRPr="001856D3">
              <w:rPr>
                <w:rFonts w:ascii="GHEA Grapalat" w:hAnsi="GHEA Grapalat" w:cs="Arial"/>
                <w:sz w:val="20"/>
                <w:szCs w:val="20"/>
              </w:rPr>
              <w:br/>
            </w:r>
          </w:p>
        </w:tc>
        <w:tc>
          <w:tcPr>
            <w:tcW w:w="3615" w:type="dxa"/>
            <w:gridSpan w:val="3"/>
            <w:vAlign w:val="center"/>
          </w:tcPr>
          <w:p w:rsidR="00B35CEE" w:rsidRPr="001856D3" w:rsidRDefault="00DB5B06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856D3">
              <w:rPr>
                <w:rFonts w:ascii="GHEA Grapalat" w:hAnsi="GHEA Grapalat" w:cs="Arial"/>
                <w:sz w:val="20"/>
                <w:szCs w:val="20"/>
              </w:rPr>
              <w:t>Համայնքում մշակվող ցանքատարածությունների կշիռն ընդհանուր վարելահողերի թվում</w:t>
            </w:r>
            <w:r w:rsidR="00B95B90" w:rsidRPr="001856D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B95B90" w:rsidRPr="008162ED">
              <w:rPr>
                <w:rFonts w:ascii="GHEA Grapalat" w:hAnsi="GHEA Grapalat" w:cs="Arial"/>
                <w:sz w:val="20"/>
                <w:szCs w:val="20"/>
              </w:rPr>
              <w:t>%</w:t>
            </w:r>
          </w:p>
        </w:tc>
        <w:tc>
          <w:tcPr>
            <w:tcW w:w="1410" w:type="dxa"/>
            <w:gridSpan w:val="2"/>
            <w:vAlign w:val="center"/>
          </w:tcPr>
          <w:p w:rsidR="00B35CEE" w:rsidRPr="00B35CEE" w:rsidRDefault="00691460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285" w:type="dxa"/>
            <w:vAlign w:val="center"/>
          </w:tcPr>
          <w:p w:rsidR="00B35CEE" w:rsidRPr="00B35CEE" w:rsidRDefault="00662D11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</w:t>
            </w:r>
            <w:r w:rsidR="00691460"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</w:tr>
      <w:tr w:rsidR="00B35CEE" w:rsidRPr="008162ED" w:rsidTr="00B35CEE">
        <w:trPr>
          <w:trHeight w:val="195"/>
        </w:trPr>
        <w:tc>
          <w:tcPr>
            <w:tcW w:w="4231" w:type="dxa"/>
            <w:gridSpan w:val="2"/>
            <w:vMerge/>
            <w:vAlign w:val="center"/>
          </w:tcPr>
          <w:p w:rsidR="00B35CEE" w:rsidRPr="00B35CEE" w:rsidRDefault="00B35CEE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  <w:gridSpan w:val="3"/>
            <w:vAlign w:val="center"/>
          </w:tcPr>
          <w:p w:rsidR="00B35CEE" w:rsidRPr="00B35CEE" w:rsidRDefault="00DB5B06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Բնակիչների բավարարվածությունը գյուղտեխնիկայի առկայությունից և մատուցվող ծառայություններից</w:t>
            </w:r>
            <w:r w:rsidR="00B95B90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="00B95B90" w:rsidRPr="008162ED">
              <w:rPr>
                <w:rFonts w:ascii="GHEA Grapalat" w:hAnsi="GHEA Grapalat" w:cs="Arial"/>
                <w:sz w:val="20"/>
                <w:szCs w:val="20"/>
              </w:rPr>
              <w:t>%</w:t>
            </w:r>
          </w:p>
        </w:tc>
        <w:tc>
          <w:tcPr>
            <w:tcW w:w="1410" w:type="dxa"/>
            <w:gridSpan w:val="2"/>
            <w:vAlign w:val="center"/>
          </w:tcPr>
          <w:p w:rsidR="00B35CEE" w:rsidRPr="00B35CEE" w:rsidRDefault="00691460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285" w:type="dxa"/>
            <w:vAlign w:val="center"/>
          </w:tcPr>
          <w:p w:rsidR="00B35CEE" w:rsidRPr="00B35CEE" w:rsidRDefault="00503D06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</w:t>
            </w:r>
            <w:r w:rsidR="00691460">
              <w:rPr>
                <w:rFonts w:ascii="GHEA Grapalat" w:hAnsi="GHEA Grapalat" w:cs="Arial"/>
                <w:sz w:val="20"/>
                <w:szCs w:val="20"/>
                <w:lang w:val="en-US"/>
              </w:rPr>
              <w:t>0</w:t>
            </w:r>
          </w:p>
        </w:tc>
      </w:tr>
      <w:tr w:rsidR="00F96C37" w:rsidRPr="008162ED" w:rsidTr="0005290A">
        <w:trPr>
          <w:trHeight w:val="265"/>
        </w:trPr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371133" w:rsidP="00F96C3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31032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96C37"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14.Անասնաբուժություն և բուսասանիտարիա</w:t>
            </w:r>
          </w:p>
        </w:tc>
      </w:tr>
      <w:tr w:rsidR="00F96C37" w:rsidRPr="008162ED" w:rsidTr="0005290A">
        <w:trPr>
          <w:trHeight w:val="265"/>
        </w:trPr>
        <w:tc>
          <w:tcPr>
            <w:tcW w:w="10541" w:type="dxa"/>
            <w:gridSpan w:val="8"/>
            <w:vAlign w:val="center"/>
          </w:tcPr>
          <w:p w:rsidR="00F96C37" w:rsidRPr="008162ED" w:rsidRDefault="00F96C37" w:rsidP="006133A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2018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F96C37" w:rsidRPr="008162ED" w:rsidTr="0005290A">
        <w:trPr>
          <w:trHeight w:val="265"/>
        </w:trPr>
        <w:tc>
          <w:tcPr>
            <w:tcW w:w="10541" w:type="dxa"/>
            <w:gridSpan w:val="8"/>
            <w:shd w:val="clear" w:color="auto" w:fill="DEEAF6"/>
            <w:vAlign w:val="center"/>
          </w:tcPr>
          <w:p w:rsidR="00F96C37" w:rsidRPr="008162ED" w:rsidRDefault="00F96C37" w:rsidP="00F96C3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CD516B" w:rsidRPr="008162ED" w:rsidTr="00B35CEE">
        <w:trPr>
          <w:trHeight w:val="1351"/>
        </w:trPr>
        <w:tc>
          <w:tcPr>
            <w:tcW w:w="4231" w:type="dxa"/>
            <w:gridSpan w:val="2"/>
            <w:vMerge w:val="restart"/>
            <w:vAlign w:val="center"/>
          </w:tcPr>
          <w:p w:rsidR="00CD516B" w:rsidRPr="008162ED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3586" w:type="dxa"/>
            <w:gridSpan w:val="2"/>
            <w:vAlign w:val="center"/>
          </w:tcPr>
          <w:p w:rsidR="00CD516B" w:rsidRPr="008162ED" w:rsidRDefault="00CD516B" w:rsidP="00CF4FC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7" w:type="dxa"/>
            <w:gridSpan w:val="2"/>
            <w:vAlign w:val="center"/>
          </w:tcPr>
          <w:p w:rsidR="00CD516B" w:rsidRPr="008162ED" w:rsidRDefault="005E7E3D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</w:t>
            </w:r>
            <w:r w:rsidR="00CD516B" w:rsidRPr="008162E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1307" w:type="dxa"/>
            <w:gridSpan w:val="2"/>
            <w:vAlign w:val="center"/>
          </w:tcPr>
          <w:p w:rsidR="00CD516B" w:rsidRPr="008162ED" w:rsidRDefault="005E7E3D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</w:t>
            </w:r>
            <w:r w:rsidR="00CD516B" w:rsidRPr="008162E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CD516B" w:rsidRPr="008162ED" w:rsidTr="00B35CEE">
        <w:trPr>
          <w:trHeight w:val="1541"/>
        </w:trPr>
        <w:tc>
          <w:tcPr>
            <w:tcW w:w="4231" w:type="dxa"/>
            <w:gridSpan w:val="2"/>
            <w:vMerge/>
            <w:vAlign w:val="center"/>
          </w:tcPr>
          <w:p w:rsidR="00CD516B" w:rsidRPr="008162ED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CD516B" w:rsidRPr="008162ED" w:rsidRDefault="005E7E3D" w:rsidP="00CF4FC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1856D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Աղբահանություն կատարված և ս</w:t>
            </w:r>
            <w:r w:rsidR="00CD516B"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417" w:type="dxa"/>
            <w:gridSpan w:val="2"/>
            <w:vAlign w:val="center"/>
          </w:tcPr>
          <w:p w:rsidR="00CD516B" w:rsidRPr="008162ED" w:rsidRDefault="005E7E3D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</w:t>
            </w:r>
            <w:r w:rsidR="00CD516B" w:rsidRPr="008162E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1307" w:type="dxa"/>
            <w:gridSpan w:val="2"/>
            <w:vAlign w:val="center"/>
          </w:tcPr>
          <w:p w:rsidR="00CD516B" w:rsidRPr="005E7E3D" w:rsidRDefault="005E7E3D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90</w:t>
            </w: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DEEAF6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8D2ECF" w:rsidRPr="008162ED" w:rsidTr="00B35CEE">
        <w:tc>
          <w:tcPr>
            <w:tcW w:w="7817" w:type="dxa"/>
            <w:gridSpan w:val="4"/>
            <w:shd w:val="clear" w:color="auto" w:fill="FFFFFF"/>
          </w:tcPr>
          <w:p w:rsidR="004A65CB" w:rsidRPr="008162ED" w:rsidRDefault="004A65CB" w:rsidP="0000098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2018 թվականի ընթացքում զբոսաշրջության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65CB" w:rsidRPr="008162ED" w:rsidRDefault="004A65CB" w:rsidP="0000098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4A65CB" w:rsidRPr="008162ED" w:rsidRDefault="004A65CB" w:rsidP="0000098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96C37" w:rsidRPr="008162ED" w:rsidTr="0005290A">
        <w:tc>
          <w:tcPr>
            <w:tcW w:w="10541" w:type="dxa"/>
            <w:gridSpan w:val="8"/>
            <w:shd w:val="clear" w:color="auto" w:fill="DEEAF6"/>
          </w:tcPr>
          <w:p w:rsidR="00F96C37" w:rsidRPr="008162ED" w:rsidRDefault="00F96C37" w:rsidP="00F96C3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8D2ECF" w:rsidRPr="008162ED" w:rsidTr="00B35CEE">
        <w:tc>
          <w:tcPr>
            <w:tcW w:w="4289" w:type="dxa"/>
            <w:gridSpan w:val="3"/>
          </w:tcPr>
          <w:p w:rsidR="008D2ECF" w:rsidRPr="008162ED" w:rsidRDefault="008D2ECF" w:rsidP="00000987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3528" w:type="dxa"/>
          </w:tcPr>
          <w:p w:rsidR="008D2ECF" w:rsidRPr="008162ED" w:rsidRDefault="00F96C37" w:rsidP="00000987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gridSpan w:val="2"/>
            <w:vAlign w:val="center"/>
          </w:tcPr>
          <w:p w:rsidR="008D2ECF" w:rsidRPr="008162ED" w:rsidRDefault="00CD516B" w:rsidP="00CD516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307" w:type="dxa"/>
            <w:gridSpan w:val="2"/>
            <w:vAlign w:val="center"/>
          </w:tcPr>
          <w:p w:rsidR="008D2ECF" w:rsidRPr="008162ED" w:rsidRDefault="00CD516B" w:rsidP="00CD516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</w:tbl>
    <w:p w:rsidR="005E1875" w:rsidRPr="008162ED" w:rsidRDefault="005E1875" w:rsidP="00C96B74">
      <w:pPr>
        <w:spacing w:after="160" w:line="259" w:lineRule="auto"/>
        <w:rPr>
          <w:rFonts w:ascii="GHEA Grapalat" w:hAnsi="GHEA Grapalat"/>
          <w:color w:val="FF0000"/>
          <w:sz w:val="20"/>
          <w:szCs w:val="16"/>
        </w:rPr>
      </w:pPr>
    </w:p>
    <w:p w:rsidR="001A5966" w:rsidRPr="008162ED" w:rsidRDefault="001A5966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FF0000"/>
          <w:sz w:val="20"/>
          <w:szCs w:val="16"/>
        </w:rPr>
      </w:pPr>
    </w:p>
    <w:p w:rsidR="0074682A" w:rsidRPr="008162ED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3" w:name="_Toc505761335"/>
      <w:r w:rsidRPr="008162ED">
        <w:rPr>
          <w:rFonts w:ascii="GHEA Grapalat" w:hAnsi="GHEA Grapalat" w:cs="Arial"/>
          <w:b/>
          <w:color w:val="auto"/>
          <w:sz w:val="24"/>
          <w:szCs w:val="24"/>
        </w:rPr>
        <w:t>Համայնքի</w:t>
      </w:r>
      <w:r w:rsidR="007B41D7">
        <w:rPr>
          <w:rFonts w:ascii="GHEA Grapalat" w:hAnsi="GHEA Grapalat" w:cs="Arial"/>
          <w:b/>
          <w:color w:val="auto"/>
          <w:sz w:val="24"/>
          <w:szCs w:val="24"/>
          <w:lang w:val="en-US"/>
        </w:rPr>
        <w:t xml:space="preserve"> </w:t>
      </w:r>
      <w:r w:rsidR="006570BC" w:rsidRPr="008162ED">
        <w:rPr>
          <w:rFonts w:ascii="GHEA Grapalat" w:hAnsi="GHEA Grapalat" w:cs="Arial"/>
          <w:b/>
          <w:color w:val="auto"/>
          <w:sz w:val="24"/>
          <w:szCs w:val="24"/>
        </w:rPr>
        <w:t>2018</w:t>
      </w:r>
      <w:r w:rsidR="00ED036A" w:rsidRPr="008162ED">
        <w:rPr>
          <w:rFonts w:ascii="GHEA Grapalat" w:hAnsi="GHEA Grapalat" w:cs="Arial"/>
          <w:b/>
          <w:color w:val="auto"/>
          <w:sz w:val="24"/>
          <w:szCs w:val="24"/>
        </w:rPr>
        <w:t xml:space="preserve"> թ. </w:t>
      </w:r>
      <w:r w:rsidRPr="008162ED">
        <w:rPr>
          <w:rFonts w:ascii="GHEA Grapalat" w:hAnsi="GHEA Grapalat" w:cs="Arial"/>
          <w:b/>
          <w:color w:val="auto"/>
          <w:sz w:val="24"/>
          <w:szCs w:val="24"/>
        </w:rPr>
        <w:t>ծրագրեր</w:t>
      </w:r>
      <w:r w:rsidR="00490BBA" w:rsidRPr="008162ED">
        <w:rPr>
          <w:rFonts w:ascii="GHEA Grapalat" w:hAnsi="GHEA Grapalat" w:cs="Arial"/>
          <w:b/>
          <w:color w:val="auto"/>
          <w:sz w:val="24"/>
          <w:szCs w:val="24"/>
        </w:rPr>
        <w:t>ի ցանկ</w:t>
      </w:r>
      <w:r w:rsidRPr="008162ED">
        <w:rPr>
          <w:rFonts w:ascii="GHEA Grapalat" w:hAnsi="GHEA Grapalat" w:cs="Arial"/>
          <w:b/>
          <w:color w:val="auto"/>
          <w:sz w:val="24"/>
          <w:szCs w:val="24"/>
        </w:rPr>
        <w:t>ը</w:t>
      </w:r>
      <w:r w:rsidR="00490BBA" w:rsidRPr="008162ED">
        <w:rPr>
          <w:rFonts w:ascii="GHEA Grapalat" w:hAnsi="GHEA Grapalat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162ED">
        <w:rPr>
          <w:rFonts w:ascii="GHEA Grapalat" w:hAnsi="GHEA Grapalat" w:cs="Arial"/>
          <w:b/>
          <w:color w:val="auto"/>
          <w:sz w:val="24"/>
          <w:szCs w:val="24"/>
        </w:rPr>
        <w:t>եր</w:t>
      </w:r>
      <w:r w:rsidR="00490BBA" w:rsidRPr="008162ED">
        <w:rPr>
          <w:rFonts w:ascii="GHEA Grapalat" w:hAnsi="GHEA Grapalat" w:cs="Arial"/>
          <w:b/>
          <w:color w:val="auto"/>
          <w:sz w:val="24"/>
          <w:szCs w:val="24"/>
        </w:rPr>
        <w:t>ը</w:t>
      </w:r>
      <w:r w:rsidRPr="008162ED">
        <w:rPr>
          <w:rFonts w:ascii="GHEA Grapalat" w:hAnsi="GHEA Grapalat" w:cs="Arial"/>
          <w:b/>
          <w:color w:val="auto"/>
          <w:sz w:val="24"/>
          <w:szCs w:val="24"/>
        </w:rPr>
        <w:t xml:space="preserve"> (ըստ ոլորտների)</w:t>
      </w:r>
      <w:bookmarkEnd w:id="3"/>
    </w:p>
    <w:p w:rsidR="006570BC" w:rsidRPr="008162ED" w:rsidRDefault="006570BC" w:rsidP="006570BC">
      <w:pPr>
        <w:rPr>
          <w:rFonts w:ascii="GHEA Grapalat" w:hAnsi="GHEA Grapalat"/>
        </w:rPr>
      </w:pPr>
    </w:p>
    <w:p w:rsidR="009A6EB6" w:rsidRPr="008162ED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t>Աղյուսակ 3</w:t>
      </w:r>
      <w:r w:rsidRPr="008162ED">
        <w:rPr>
          <w:rFonts w:ascii="MS Mincho" w:eastAsia="MS Mincho" w:hAnsi="MS Mincho" w:cs="MS Mincho" w:hint="eastAsia"/>
          <w:b/>
        </w:rPr>
        <w:t>․</w:t>
      </w:r>
      <w:r w:rsidR="009A6EB6" w:rsidRPr="008162ED">
        <w:rPr>
          <w:rFonts w:ascii="GHEA Grapalat" w:hAnsi="GHEA Grapalat"/>
          <w:b/>
        </w:rPr>
        <w:t xml:space="preserve">ՏԱՊ-ի ծրագրերը, որոնք ապահովված են համապատասխան ֆինանսական միջոցներով </w:t>
      </w:r>
    </w:p>
    <w:p w:rsidR="00344732" w:rsidRPr="008162ED" w:rsidRDefault="00344732" w:rsidP="009D6D77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727"/>
        <w:gridCol w:w="1843"/>
        <w:gridCol w:w="2006"/>
      </w:tblGrid>
      <w:tr w:rsidR="00B7766F" w:rsidRPr="008162ED" w:rsidTr="00F66B2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5727" w:type="dxa"/>
            <w:shd w:val="clear" w:color="auto" w:fill="D9D9D9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6570BC" w:rsidRPr="00F5130A" w:rsidRDefault="00F5130A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համայնքը</w:t>
            </w:r>
          </w:p>
        </w:tc>
      </w:tr>
      <w:tr w:rsidR="00B7766F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E6F1F" w:rsidRPr="008162ED" w:rsidTr="000104E8">
        <w:trPr>
          <w:cantSplit/>
          <w:trHeight w:val="278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3F4B1C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Ընդհանուր բնույթի համայնքային ծառայությունների մատո</w:t>
            </w:r>
            <w:r w:rsidR="007C50F5" w:rsidRPr="008162ED">
              <w:rPr>
                <w:rFonts w:ascii="GHEA Grapalat" w:hAnsi="GHEA Grapalat"/>
                <w:sz w:val="20"/>
                <w:szCs w:val="20"/>
              </w:rPr>
              <w:t>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E3830" w:rsidRDefault="00EE3830" w:rsidP="00FD118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213</w:t>
            </w:r>
            <w:r w:rsidR="00435546" w:rsidRPr="008162ED">
              <w:rPr>
                <w:rFonts w:ascii="GHEA Grapalat" w:hAnsi="GHEA Grapalat"/>
                <w:sz w:val="20"/>
                <w:szCs w:val="20"/>
              </w:rPr>
              <w:t>00.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F5130A" w:rsidRDefault="00F5130A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Խաշթառակ</w:t>
            </w:r>
          </w:p>
        </w:tc>
      </w:tr>
      <w:tr w:rsidR="00B7766F" w:rsidRPr="008162ED" w:rsidTr="00F66B2C">
        <w:trPr>
          <w:cantSplit/>
          <w:trHeight w:val="13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E3830" w:rsidRDefault="00EE3830" w:rsidP="00FD118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2130</w:t>
            </w:r>
            <w:r w:rsidR="00435546" w:rsidRPr="008162ED">
              <w:rPr>
                <w:rFonts w:ascii="GHEA Grapalat" w:hAnsi="GHEA Grapalat"/>
                <w:b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7766F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104E8" w:rsidRPr="008162ED" w:rsidTr="00435546">
        <w:trPr>
          <w:cantSplit/>
          <w:trHeight w:val="523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3F4B1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պաշտպանության կազմակերպման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ոլորտում ծրագրեր և միջոցառումներ չեն </w:t>
            </w:r>
            <w:r w:rsidR="00E57C85" w:rsidRPr="008162ED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7766F" w:rsidRPr="008162ED" w:rsidTr="00F66B2C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7766F" w:rsidRPr="008162ED" w:rsidTr="00435546">
        <w:trPr>
          <w:cantSplit/>
          <w:trHeight w:val="762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104E8" w:rsidRPr="008162ED" w:rsidTr="00435546">
        <w:trPr>
          <w:cantSplit/>
          <w:trHeight w:val="900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3F4B1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="00E57C85" w:rsidRPr="008162ED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0104E8" w:rsidRPr="008162ED" w:rsidTr="000104E8">
        <w:trPr>
          <w:cantSplit/>
          <w:trHeight w:val="10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B7766F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E6F1F" w:rsidRPr="008162ED" w:rsidTr="00416340">
        <w:trPr>
          <w:trHeight w:val="54"/>
        </w:trPr>
        <w:tc>
          <w:tcPr>
            <w:tcW w:w="625" w:type="dxa"/>
            <w:vAlign w:val="center"/>
          </w:tcPr>
          <w:p w:rsidR="006570BC" w:rsidRPr="008162ED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B7766F" w:rsidRPr="008162ED" w:rsidRDefault="00B7766F" w:rsidP="00B7766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Համայնքի ենթակառուցվածքների պահպանում և զարգացում</w:t>
            </w:r>
          </w:p>
        </w:tc>
        <w:tc>
          <w:tcPr>
            <w:tcW w:w="1843" w:type="dxa"/>
            <w:vAlign w:val="center"/>
          </w:tcPr>
          <w:p w:rsidR="006570BC" w:rsidRPr="00310323" w:rsidRDefault="00F5130A" w:rsidP="007A0E4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310323">
              <w:rPr>
                <w:rFonts w:ascii="GHEA Grapalat" w:hAnsi="GHEA Grapalat"/>
                <w:sz w:val="20"/>
                <w:szCs w:val="20"/>
              </w:rPr>
              <w:t>Ենթակառուցվածքների մաշվածությունը և վթարայնու</w:t>
            </w:r>
            <w:r w:rsidR="000144B8" w:rsidRPr="00310323">
              <w:rPr>
                <w:rFonts w:ascii="GHEA Grapalat" w:hAnsi="GHEA Grapalat"/>
                <w:sz w:val="20"/>
                <w:szCs w:val="20"/>
              </w:rPr>
              <w:t>թ</w:t>
            </w:r>
            <w:r w:rsidRPr="00310323">
              <w:rPr>
                <w:rFonts w:ascii="GHEA Grapalat" w:hAnsi="GHEA Grapalat"/>
                <w:sz w:val="20"/>
                <w:szCs w:val="20"/>
              </w:rPr>
              <w:t>յունը այնքան մեծ է, որ համայնքը իր ուժերով  կարող</w:t>
            </w:r>
            <w:r w:rsidR="00D72F32" w:rsidRPr="00310323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r w:rsidR="000144B8" w:rsidRPr="00310323">
              <w:rPr>
                <w:rFonts w:ascii="GHEA Grapalat" w:hAnsi="GHEA Grapalat"/>
                <w:sz w:val="20"/>
                <w:szCs w:val="20"/>
              </w:rPr>
              <w:t xml:space="preserve">մասամբ </w:t>
            </w:r>
            <w:r w:rsidRPr="00310323">
              <w:rPr>
                <w:rFonts w:ascii="GHEA Grapalat" w:hAnsi="GHEA Grapalat"/>
                <w:sz w:val="20"/>
                <w:szCs w:val="20"/>
              </w:rPr>
              <w:t xml:space="preserve"> իրականացնել</w:t>
            </w:r>
            <w:r w:rsidR="000144B8" w:rsidRPr="00310323">
              <w:rPr>
                <w:rFonts w:ascii="GHEA Grapalat" w:hAnsi="GHEA Grapalat"/>
                <w:sz w:val="20"/>
                <w:szCs w:val="20"/>
              </w:rPr>
              <w:t xml:space="preserve"> պահպանումը և զարգացումը</w:t>
            </w:r>
          </w:p>
        </w:tc>
        <w:tc>
          <w:tcPr>
            <w:tcW w:w="2006" w:type="dxa"/>
            <w:vAlign w:val="center"/>
          </w:tcPr>
          <w:p w:rsidR="006570BC" w:rsidRPr="00F5130A" w:rsidRDefault="00F5130A" w:rsidP="004355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Խաշթառակ</w:t>
            </w:r>
          </w:p>
        </w:tc>
      </w:tr>
      <w:tr w:rsidR="00435546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8162ED" w:rsidRDefault="00606AB3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</w:t>
            </w:r>
            <w:r w:rsidR="00F5130A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  <w:r w:rsidR="00FD1185"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2006" w:type="dxa"/>
          </w:tcPr>
          <w:p w:rsidR="006570BC" w:rsidRPr="008162ED" w:rsidRDefault="006570BC" w:rsidP="00F66B2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7766F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35546" w:rsidRPr="008162E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հողօգտագործման ոլորտում ծրագրեր և միջոցառումներ չեն </w:t>
            </w:r>
            <w:r w:rsidR="00E57C85" w:rsidRPr="008162ED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35546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35546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E6F1F" w:rsidRPr="008162ED" w:rsidTr="00F66B2C">
        <w:tc>
          <w:tcPr>
            <w:tcW w:w="625" w:type="dxa"/>
            <w:vAlign w:val="center"/>
          </w:tcPr>
          <w:p w:rsidR="006570BC" w:rsidRPr="008162ED" w:rsidRDefault="006570BC" w:rsidP="00435546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8162ED" w:rsidRDefault="00435546" w:rsidP="00F66B2C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տրանսպորտի ոլորտում ծրագրեր և միջոցառումներ չեն նախատեսվում</w:t>
            </w:r>
          </w:p>
        </w:tc>
        <w:tc>
          <w:tcPr>
            <w:tcW w:w="1843" w:type="dxa"/>
            <w:vAlign w:val="center"/>
          </w:tcPr>
          <w:p w:rsidR="006570BC" w:rsidRPr="008162ED" w:rsidRDefault="00435546" w:rsidP="007A0E4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8162ED" w:rsidRDefault="00435546" w:rsidP="004355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35546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7.Առևտուր և ծառայություններ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35546" w:rsidRPr="008162E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առևտրի և ծառայությունների ոլորտում ծրագրեր և միջոցառումներ չեն </w:t>
            </w:r>
            <w:r w:rsidR="00E57C85" w:rsidRPr="008162ED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35546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35546" w:rsidRPr="008162ED" w:rsidTr="00435546">
        <w:trPr>
          <w:cantSplit/>
          <w:trHeight w:val="26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4355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435546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Նախադպրոցական  կրթության կազմակերպում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EE3830" w:rsidP="007A0E4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98</w:t>
            </w:r>
            <w:r w:rsidR="00FD1185" w:rsidRPr="008162ED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712E7D" w:rsidRDefault="00712E7D" w:rsidP="004355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Խաշթառակ</w:t>
            </w:r>
          </w:p>
        </w:tc>
      </w:tr>
      <w:tr w:rsidR="00435546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8162ED" w:rsidRDefault="00EE3830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98</w:t>
            </w:r>
            <w:r w:rsidR="00FD1185" w:rsidRPr="008162E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2006" w:type="dxa"/>
            <w:vAlign w:val="center"/>
          </w:tcPr>
          <w:p w:rsidR="006570BC" w:rsidRPr="008162ED" w:rsidRDefault="006570BC" w:rsidP="004355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35546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E6F1F" w:rsidRPr="008162E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C670C5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310323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A69A5"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="007A69A5" w:rsidRPr="00310323">
              <w:rPr>
                <w:rFonts w:ascii="GHEA Grapalat" w:hAnsi="GHEA Grapalat" w:cs="Arial"/>
                <w:sz w:val="20"/>
                <w:szCs w:val="20"/>
              </w:rPr>
              <w:t>մշակույթ և երիտասարդության հետ տարվող աշխատանքներ</w:t>
            </w:r>
            <w:r w:rsidR="007A69A5" w:rsidRPr="008162ED">
              <w:rPr>
                <w:rFonts w:ascii="GHEA Grapalat" w:hAnsi="GHEA Grapalat" w:cs="Arial"/>
                <w:sz w:val="20"/>
                <w:szCs w:val="20"/>
              </w:rPr>
              <w:t xml:space="preserve">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310323" w:rsidRDefault="006570BC" w:rsidP="007A69A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310323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35546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F5130A" w:rsidRDefault="006570BC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35546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35546" w:rsidRPr="008162E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առողջապահության ոլորտում ծրագրեր և միջոցառումներ չեն </w:t>
            </w:r>
            <w:r w:rsidR="00E57C85" w:rsidRPr="008162ED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310323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310323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66FB7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7A69A5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vAlign w:val="center"/>
          </w:tcPr>
          <w:p w:rsidR="006570BC" w:rsidRPr="007A69A5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366FB7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66FB7" w:rsidRPr="008162ED" w:rsidTr="0004736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82026" w:rsidRPr="008162ED" w:rsidRDefault="00482026" w:rsidP="0004736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482026" w:rsidRPr="008162ED" w:rsidRDefault="00482026" w:rsidP="0048202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2026" w:rsidRPr="00310323" w:rsidRDefault="00482026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482026" w:rsidRPr="00310323" w:rsidRDefault="00482026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66FB7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7A69A5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vAlign w:val="center"/>
          </w:tcPr>
          <w:p w:rsidR="006570BC" w:rsidRPr="007A69A5" w:rsidRDefault="006570BC" w:rsidP="00366FB7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366FB7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լորտ 12.Սոցիալական պաշտպանություն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66FB7" w:rsidRPr="008162E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C670C5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712E7D" w:rsidP="007A0E4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="00FD1185" w:rsidRPr="008162ED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F5130A" w:rsidRDefault="00F5130A" w:rsidP="00366FB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Խաշթառակ </w:t>
            </w:r>
          </w:p>
        </w:tc>
      </w:tr>
      <w:tr w:rsidR="00366FB7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8162ED" w:rsidRDefault="00712E7D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1000</w:t>
            </w:r>
            <w:r w:rsidR="00FD1185" w:rsidRPr="008162ED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2006" w:type="dxa"/>
            <w:vAlign w:val="center"/>
          </w:tcPr>
          <w:p w:rsidR="006570BC" w:rsidRPr="008162ED" w:rsidRDefault="006570BC" w:rsidP="00366FB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576C7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576C7" w:rsidRPr="008162ED" w:rsidTr="00E576C7">
        <w:trPr>
          <w:cantSplit/>
          <w:trHeight w:val="3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C670C5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0C5C60" w:rsidRDefault="000144B8" w:rsidP="00E576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="000C5C60">
              <w:rPr>
                <w:rFonts w:ascii="GHEA Grapalat" w:hAnsi="GHEA Grapalat" w:cs="Arial"/>
                <w:sz w:val="20"/>
                <w:szCs w:val="20"/>
                <w:lang w:val="en-US"/>
              </w:rPr>
              <w:t>գյուղատնտեսության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310323" w:rsidRDefault="006570BC" w:rsidP="007A0E4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310323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576C7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144B8" w:rsidRDefault="006570BC" w:rsidP="000144B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vAlign w:val="center"/>
          </w:tcPr>
          <w:p w:rsidR="006570BC" w:rsidRPr="000144B8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E576C7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576C7" w:rsidRPr="008162E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C670C5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6570BC" w:rsidP="00076F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="00076F9B" w:rsidRPr="008162ED">
              <w:rPr>
                <w:rFonts w:ascii="GHEA Grapalat" w:hAnsi="GHEA Grapalat" w:cs="Arial"/>
                <w:sz w:val="20"/>
                <w:szCs w:val="20"/>
              </w:rPr>
              <w:t xml:space="preserve">անասնաբուժության և բուսասանիտարիայի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ոլորտում ծրագրեր և միջոցառումներ չեն </w:t>
            </w:r>
            <w:r w:rsidR="00E57C85" w:rsidRPr="008162ED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310323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310323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576C7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144B8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vAlign w:val="center"/>
          </w:tcPr>
          <w:p w:rsidR="006570BC" w:rsidRPr="000144B8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E576C7" w:rsidRPr="008162E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E576C7" w:rsidRPr="008162E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8162ED" w:rsidRDefault="006570BC" w:rsidP="00C670C5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8162ED" w:rsidRDefault="00E576C7" w:rsidP="00E576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Համայնքում աղբահանության  և  սանիտարական  մաքրման ծառայությունների մատուցում։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8162ED" w:rsidRDefault="007A69A5" w:rsidP="007A0E4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FD1185" w:rsidRPr="008162ED">
              <w:rPr>
                <w:rFonts w:ascii="GHEA Grapalat" w:hAnsi="GHEA Grapalat"/>
                <w:sz w:val="20"/>
                <w:szCs w:val="20"/>
              </w:rPr>
              <w:t>60.0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7A69A5" w:rsidRDefault="007A69A5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Խաշթառակ</w:t>
            </w:r>
          </w:p>
        </w:tc>
      </w:tr>
      <w:tr w:rsidR="00E576C7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8162ED" w:rsidRDefault="007A69A5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</w:t>
            </w:r>
            <w:r w:rsidR="00FD1185" w:rsidRPr="008162ED">
              <w:rPr>
                <w:rFonts w:ascii="GHEA Grapalat" w:hAnsi="GHEA Grapalat"/>
                <w:b/>
                <w:sz w:val="20"/>
                <w:szCs w:val="20"/>
              </w:rPr>
              <w:t>60.0</w:t>
            </w:r>
          </w:p>
        </w:tc>
        <w:tc>
          <w:tcPr>
            <w:tcW w:w="2006" w:type="dxa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33A46" w:rsidRPr="008162ED" w:rsidTr="00F66B2C">
        <w:tc>
          <w:tcPr>
            <w:tcW w:w="10201" w:type="dxa"/>
            <w:gridSpan w:val="4"/>
            <w:shd w:val="clear" w:color="auto" w:fill="DEEAF6"/>
          </w:tcPr>
          <w:p w:rsidR="006570BC" w:rsidRPr="008162ED" w:rsidRDefault="006570BC" w:rsidP="00F66B2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33A46" w:rsidRPr="008162ED" w:rsidTr="00293357">
        <w:trPr>
          <w:trHeight w:val="375"/>
        </w:trPr>
        <w:tc>
          <w:tcPr>
            <w:tcW w:w="625" w:type="dxa"/>
            <w:vAlign w:val="center"/>
          </w:tcPr>
          <w:p w:rsidR="006570BC" w:rsidRPr="008162ED" w:rsidRDefault="006570BC" w:rsidP="00C670C5">
            <w:pPr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8162ED" w:rsidRDefault="006570BC" w:rsidP="00F66B2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զբոսաշրջության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6570BC" w:rsidRPr="00310323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6570BC" w:rsidRPr="00310323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33A46" w:rsidRPr="008162ED" w:rsidTr="00F66B2C">
        <w:tc>
          <w:tcPr>
            <w:tcW w:w="6352" w:type="dxa"/>
            <w:gridSpan w:val="2"/>
            <w:vAlign w:val="center"/>
          </w:tcPr>
          <w:p w:rsidR="006570BC" w:rsidRPr="008162ED" w:rsidRDefault="006570BC" w:rsidP="00033A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0144B8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</w:tcPr>
          <w:p w:rsidR="006570BC" w:rsidRPr="000144B8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33A46" w:rsidRPr="008162ED" w:rsidTr="00F66B2C">
        <w:tc>
          <w:tcPr>
            <w:tcW w:w="10201" w:type="dxa"/>
            <w:gridSpan w:val="4"/>
            <w:shd w:val="clear" w:color="auto" w:fill="E1EBF7"/>
          </w:tcPr>
          <w:p w:rsidR="006570BC" w:rsidRPr="008162ED" w:rsidRDefault="006570BC" w:rsidP="00F66B2C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033A46" w:rsidRPr="008162ED" w:rsidTr="00A34C12">
        <w:trPr>
          <w:trHeight w:val="1694"/>
        </w:trPr>
        <w:tc>
          <w:tcPr>
            <w:tcW w:w="625" w:type="dxa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5727" w:type="dxa"/>
            <w:vAlign w:val="center"/>
          </w:tcPr>
          <w:p w:rsidR="006570BC" w:rsidRPr="008162ED" w:rsidRDefault="00033A46" w:rsidP="004B06F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Տեղական ինքնակառավարման </w:t>
            </w:r>
            <w:r w:rsidR="004B06F6" w:rsidRPr="008162ED">
              <w:rPr>
                <w:rFonts w:ascii="GHEA Grapalat" w:hAnsi="GHEA Grapalat" w:cs="Arial"/>
                <w:sz w:val="20"/>
                <w:szCs w:val="20"/>
              </w:rPr>
              <w:t xml:space="preserve">բնակիչների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մասնակցություն</w:t>
            </w:r>
          </w:p>
        </w:tc>
        <w:tc>
          <w:tcPr>
            <w:tcW w:w="1843" w:type="dxa"/>
            <w:vAlign w:val="center"/>
          </w:tcPr>
          <w:p w:rsidR="006570BC" w:rsidRPr="008162ED" w:rsidRDefault="00033A46" w:rsidP="002933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Ծրագրի իրականացման համար համայնքի բյուջեից միջոցներ չեն պահանջվում </w:t>
            </w:r>
          </w:p>
        </w:tc>
        <w:tc>
          <w:tcPr>
            <w:tcW w:w="2006" w:type="dxa"/>
            <w:vAlign w:val="center"/>
          </w:tcPr>
          <w:p w:rsidR="006570BC" w:rsidRPr="00F5130A" w:rsidRDefault="00F5130A" w:rsidP="00033A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Խաշթառակ</w:t>
            </w:r>
          </w:p>
        </w:tc>
      </w:tr>
      <w:tr w:rsidR="00033A46" w:rsidRPr="008162ED" w:rsidTr="00F66B2C">
        <w:tc>
          <w:tcPr>
            <w:tcW w:w="625" w:type="dxa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8162ED" w:rsidRDefault="006570BC" w:rsidP="00033A46">
            <w:pPr>
              <w:spacing w:after="0" w:line="240" w:lineRule="auto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8162ED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:rsidR="006570BC" w:rsidRPr="008162ED" w:rsidRDefault="006570BC" w:rsidP="00033A46">
            <w:pPr>
              <w:spacing w:after="0" w:line="20" w:lineRule="atLeast"/>
              <w:jc w:val="right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</w:tr>
      <w:tr w:rsidR="00033A46" w:rsidRPr="008162ED" w:rsidTr="00F66B2C">
        <w:tc>
          <w:tcPr>
            <w:tcW w:w="6352" w:type="dxa"/>
            <w:gridSpan w:val="2"/>
            <w:shd w:val="clear" w:color="auto" w:fill="BFBFBF"/>
            <w:vAlign w:val="center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6570BC" w:rsidRPr="008162ED" w:rsidRDefault="00503D06" w:rsidP="007A0E4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33.36</w:t>
            </w:r>
            <w:r w:rsidR="00EE3830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  <w:r w:rsidR="00932FF8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FD1185" w:rsidRPr="008162ED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2006" w:type="dxa"/>
            <w:shd w:val="clear" w:color="auto" w:fill="BFBFBF"/>
          </w:tcPr>
          <w:p w:rsidR="006570BC" w:rsidRPr="008162ED" w:rsidRDefault="006570BC" w:rsidP="00F66B2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A6EB6" w:rsidRPr="008162ED" w:rsidRDefault="009A6EB6" w:rsidP="009A6EB6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</w:rPr>
      </w:pPr>
    </w:p>
    <w:p w:rsidR="006570BC" w:rsidRPr="008162ED" w:rsidRDefault="006570BC" w:rsidP="00F777CD">
      <w:pPr>
        <w:spacing w:after="160" w:line="259" w:lineRule="auto"/>
        <w:rPr>
          <w:rFonts w:ascii="GHEA Grapalat" w:hAnsi="GHEA Grapalat"/>
          <w:b/>
          <w:color w:val="FF0000"/>
        </w:rPr>
      </w:pPr>
    </w:p>
    <w:p w:rsidR="00D707E5" w:rsidRPr="008162ED" w:rsidRDefault="00387D19" w:rsidP="00D707E5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t>Աղյուսակ 4</w:t>
      </w:r>
      <w:r w:rsidRPr="008162ED">
        <w:rPr>
          <w:rFonts w:ascii="MS Mincho" w:eastAsia="MS Mincho" w:hAnsi="MS Mincho" w:cs="MS Mincho" w:hint="eastAsia"/>
          <w:b/>
        </w:rPr>
        <w:t>․</w:t>
      </w:r>
      <w:r w:rsidR="00580927" w:rsidRPr="008162ED">
        <w:rPr>
          <w:rFonts w:ascii="GHEA Grapalat" w:hAnsi="GHEA Grapalat"/>
          <w:b/>
        </w:rPr>
        <w:t>ՏԱՊ-ի ծրագրերը, որոնք ապահովված չեն համապատասխան ֆինանսական միջոցներով</w:t>
      </w:r>
    </w:p>
    <w:p w:rsidR="00D707E5" w:rsidRPr="008162ED" w:rsidRDefault="00D707E5" w:rsidP="00D707E5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6237"/>
        <w:gridCol w:w="1418"/>
        <w:gridCol w:w="1984"/>
      </w:tblGrid>
      <w:tr w:rsidR="00BC46AB" w:rsidRPr="008162ED" w:rsidTr="00A84F94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D707E5" w:rsidRPr="008162ED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D707E5" w:rsidRPr="008162ED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707E5" w:rsidRPr="008162ED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707E5" w:rsidRPr="007A69A5" w:rsidRDefault="007A69A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Համայնքը</w:t>
            </w:r>
          </w:p>
        </w:tc>
      </w:tr>
      <w:tr w:rsidR="00BC46AB" w:rsidRPr="008162ED" w:rsidTr="00A84F94">
        <w:trPr>
          <w:cantSplit/>
          <w:trHeight w:val="139"/>
        </w:trPr>
        <w:tc>
          <w:tcPr>
            <w:tcW w:w="6799" w:type="dxa"/>
            <w:gridSpan w:val="2"/>
            <w:shd w:val="clear" w:color="auto" w:fill="DEEAF6"/>
            <w:vAlign w:val="center"/>
          </w:tcPr>
          <w:p w:rsidR="00D707E5" w:rsidRPr="008162ED" w:rsidRDefault="00D707E5" w:rsidP="00E90B9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D707E5" w:rsidRPr="008162ED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D707E5" w:rsidRPr="008162ED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A69A5" w:rsidRPr="008162ED" w:rsidTr="006D5AC9">
        <w:trPr>
          <w:trHeight w:val="405"/>
        </w:trPr>
        <w:tc>
          <w:tcPr>
            <w:tcW w:w="562" w:type="dxa"/>
            <w:vAlign w:val="center"/>
          </w:tcPr>
          <w:p w:rsidR="007A69A5" w:rsidRPr="008162ED" w:rsidRDefault="007A69A5" w:rsidP="00C670C5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A69A5" w:rsidRPr="00310323" w:rsidRDefault="007A69A5" w:rsidP="00E90B9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Համայնքի </w:t>
            </w:r>
            <w:r w:rsidRPr="00310323">
              <w:rPr>
                <w:rFonts w:ascii="GHEA Grapalat" w:eastAsia="Times New Roman" w:hAnsi="GHEA Grapalat" w:cs="Times New Roman"/>
                <w:sz w:val="20"/>
                <w:szCs w:val="20"/>
              </w:rPr>
              <w:t>գիշերային լուսավորության ցանցի անցկացում</w:t>
            </w:r>
          </w:p>
        </w:tc>
        <w:tc>
          <w:tcPr>
            <w:tcW w:w="1418" w:type="dxa"/>
            <w:vAlign w:val="center"/>
          </w:tcPr>
          <w:p w:rsidR="007A69A5" w:rsidRPr="008162ED" w:rsidRDefault="001856D3" w:rsidP="001856D3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  <w:r w:rsidR="007A69A5" w:rsidRPr="008162ED"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7A69A5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A69A5" w:rsidRPr="007A69A5" w:rsidRDefault="007A69A5" w:rsidP="000B5B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Խաշթառակ</w:t>
            </w:r>
          </w:p>
        </w:tc>
      </w:tr>
      <w:tr w:rsidR="007A69A5" w:rsidRPr="008162ED" w:rsidTr="007A69A5">
        <w:trPr>
          <w:trHeight w:val="120"/>
        </w:trPr>
        <w:tc>
          <w:tcPr>
            <w:tcW w:w="562" w:type="dxa"/>
            <w:vAlign w:val="center"/>
          </w:tcPr>
          <w:p w:rsidR="007A69A5" w:rsidRPr="008162ED" w:rsidRDefault="007A69A5" w:rsidP="00C670C5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A69A5" w:rsidRPr="00310323" w:rsidRDefault="007A69A5" w:rsidP="00E90B91">
            <w:pPr>
              <w:spacing w:after="0" w:line="20" w:lineRule="atLeas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10323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  <w:t>Մանկապարտեզի շենքի 2-րդ հարկի վերանորոգում</w:t>
            </w:r>
            <w:r w:rsidRPr="00310323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Align w:val="center"/>
          </w:tcPr>
          <w:p w:rsidR="007A69A5" w:rsidRPr="007A69A5" w:rsidRDefault="002B0EA2" w:rsidP="00E90B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A69A5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1856D3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7A69A5">
              <w:rPr>
                <w:rFonts w:ascii="GHEA Grapalat" w:hAnsi="GHEA Grapalat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984" w:type="dxa"/>
            <w:vAlign w:val="center"/>
          </w:tcPr>
          <w:p w:rsidR="007A69A5" w:rsidRPr="008162ED" w:rsidRDefault="007A69A5" w:rsidP="000B5B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250A4" w:rsidRPr="008162ED" w:rsidTr="004250A4">
        <w:trPr>
          <w:trHeight w:val="540"/>
        </w:trPr>
        <w:tc>
          <w:tcPr>
            <w:tcW w:w="562" w:type="dxa"/>
            <w:vAlign w:val="center"/>
          </w:tcPr>
          <w:p w:rsidR="004250A4" w:rsidRPr="008162ED" w:rsidRDefault="004250A4" w:rsidP="00C670C5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250A4" w:rsidRPr="00310323" w:rsidRDefault="004250A4" w:rsidP="00F5130A">
            <w:pPr>
              <w:spacing w:after="0" w:line="20" w:lineRule="atLeas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10323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Համայնքը սնուցող</w:t>
            </w:r>
            <w:r w:rsidRPr="001856D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ջրատարի</w:t>
            </w:r>
            <w:r w:rsidR="00C207C5" w:rsidRPr="001856D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վերանորոգում</w:t>
            </w:r>
            <w:r w:rsidRPr="001856D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և </w:t>
            </w:r>
            <w:r w:rsidRPr="00310323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ջրհավաք ավազանների կառուցում</w:t>
            </w:r>
          </w:p>
        </w:tc>
        <w:tc>
          <w:tcPr>
            <w:tcW w:w="1418" w:type="dxa"/>
            <w:vAlign w:val="center"/>
          </w:tcPr>
          <w:p w:rsidR="004250A4" w:rsidRPr="007A69A5" w:rsidRDefault="001856D3" w:rsidP="00E90B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300.</w:t>
            </w:r>
            <w:r w:rsidR="002B0EA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250A4">
              <w:rPr>
                <w:rFonts w:ascii="GHEA Grapalat" w:hAnsi="GHEA Grapalat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1984" w:type="dxa"/>
            <w:vAlign w:val="center"/>
          </w:tcPr>
          <w:p w:rsidR="004250A4" w:rsidRPr="008162ED" w:rsidRDefault="004250A4" w:rsidP="000B5B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250A4" w:rsidRPr="008162ED" w:rsidTr="007A69A5">
        <w:trPr>
          <w:trHeight w:val="250"/>
        </w:trPr>
        <w:tc>
          <w:tcPr>
            <w:tcW w:w="562" w:type="dxa"/>
            <w:vAlign w:val="center"/>
          </w:tcPr>
          <w:p w:rsidR="004250A4" w:rsidRPr="008162ED" w:rsidRDefault="004250A4" w:rsidP="00C670C5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250A4" w:rsidRPr="001856D3" w:rsidRDefault="002A527D" w:rsidP="00F5130A">
            <w:pPr>
              <w:spacing w:after="0" w:line="20" w:lineRule="atLeast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Տարբեր գյուղատնտեսական </w:t>
            </w:r>
            <w:r w:rsidR="004250A4" w:rsidRPr="001856D3">
              <w:rPr>
                <w:rFonts w:ascii="GHEA Grapalat" w:eastAsia="Times New Roman" w:hAnsi="GHEA Grapalat" w:cs="Times New Roman"/>
                <w:sz w:val="20"/>
                <w:szCs w:val="20"/>
              </w:rPr>
              <w:t>տեխնիկայի ձեռքբերում</w:t>
            </w:r>
          </w:p>
        </w:tc>
        <w:tc>
          <w:tcPr>
            <w:tcW w:w="1418" w:type="dxa"/>
            <w:vAlign w:val="center"/>
          </w:tcPr>
          <w:p w:rsidR="004250A4" w:rsidRDefault="002A527D" w:rsidP="00E90B9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="001856D3">
              <w:rPr>
                <w:rFonts w:ascii="GHEA Grapalat" w:hAnsi="GHEA Grapalat"/>
                <w:sz w:val="20"/>
                <w:szCs w:val="20"/>
                <w:lang w:val="en-US"/>
              </w:rPr>
              <w:t>.000,0</w:t>
            </w:r>
          </w:p>
        </w:tc>
        <w:tc>
          <w:tcPr>
            <w:tcW w:w="1984" w:type="dxa"/>
            <w:vAlign w:val="center"/>
          </w:tcPr>
          <w:p w:rsidR="004250A4" w:rsidRPr="008162ED" w:rsidRDefault="004250A4" w:rsidP="000B5B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C46AB" w:rsidRPr="008162ED" w:rsidTr="00A84F94">
        <w:trPr>
          <w:trHeight w:val="111"/>
        </w:trPr>
        <w:tc>
          <w:tcPr>
            <w:tcW w:w="6799" w:type="dxa"/>
            <w:gridSpan w:val="2"/>
            <w:vAlign w:val="center"/>
          </w:tcPr>
          <w:p w:rsidR="00D707E5" w:rsidRPr="008162ED" w:rsidRDefault="00D707E5" w:rsidP="00E90B9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D707E5" w:rsidRPr="001856D3" w:rsidRDefault="001856D3" w:rsidP="00E90B91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2A52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47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.000,0</w:t>
            </w:r>
          </w:p>
        </w:tc>
        <w:tc>
          <w:tcPr>
            <w:tcW w:w="1984" w:type="dxa"/>
          </w:tcPr>
          <w:p w:rsidR="00D707E5" w:rsidRPr="008162ED" w:rsidRDefault="00D707E5" w:rsidP="00E90B91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BC46AB" w:rsidRPr="008162ED" w:rsidTr="00A84F94">
        <w:tc>
          <w:tcPr>
            <w:tcW w:w="6799" w:type="dxa"/>
            <w:gridSpan w:val="2"/>
            <w:shd w:val="clear" w:color="auto" w:fill="BFBFBF"/>
            <w:vAlign w:val="center"/>
          </w:tcPr>
          <w:p w:rsidR="00D707E5" w:rsidRPr="008162ED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707E5" w:rsidRPr="008162ED" w:rsidRDefault="001856D3" w:rsidP="00E90B91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2A52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47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.000,</w:t>
            </w:r>
            <w:r w:rsidR="00BC46AB" w:rsidRPr="008162ED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BFBFBF"/>
          </w:tcPr>
          <w:p w:rsidR="00D707E5" w:rsidRPr="008162ED" w:rsidRDefault="00D707E5" w:rsidP="00E90B9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F32B4" w:rsidRPr="008162ED" w:rsidRDefault="000F32B4" w:rsidP="000F32B4">
      <w:pPr>
        <w:tabs>
          <w:tab w:val="left" w:pos="1164"/>
        </w:tabs>
        <w:rPr>
          <w:rFonts w:ascii="GHEA Grapalat" w:hAnsi="GHEA Grapalat"/>
          <w:color w:val="FF0000"/>
          <w:sz w:val="16"/>
          <w:szCs w:val="16"/>
        </w:rPr>
      </w:pPr>
    </w:p>
    <w:p w:rsidR="000F32B4" w:rsidRPr="008162ED" w:rsidRDefault="000F32B4" w:rsidP="000F32B4">
      <w:pPr>
        <w:rPr>
          <w:rFonts w:ascii="GHEA Grapalat" w:hAnsi="GHEA Grapalat"/>
          <w:color w:val="FF0000"/>
          <w:sz w:val="16"/>
          <w:szCs w:val="16"/>
        </w:rPr>
      </w:pPr>
    </w:p>
    <w:p w:rsidR="000F32B4" w:rsidRPr="008162ED" w:rsidRDefault="000F32B4" w:rsidP="000F32B4">
      <w:pPr>
        <w:rPr>
          <w:rFonts w:ascii="GHEA Grapalat" w:hAnsi="GHEA Grapalat"/>
          <w:color w:val="FF0000"/>
          <w:sz w:val="16"/>
          <w:szCs w:val="16"/>
        </w:rPr>
      </w:pPr>
    </w:p>
    <w:p w:rsidR="000F32B4" w:rsidRPr="008162ED" w:rsidRDefault="000F32B4" w:rsidP="000F32B4">
      <w:pPr>
        <w:tabs>
          <w:tab w:val="left" w:pos="1198"/>
        </w:tabs>
        <w:rPr>
          <w:rFonts w:ascii="GHEA Grapalat" w:hAnsi="GHEA Grapalat"/>
          <w:color w:val="FF0000"/>
          <w:sz w:val="16"/>
          <w:szCs w:val="16"/>
        </w:rPr>
        <w:sectPr w:rsidR="000F32B4" w:rsidRPr="008162ED" w:rsidSect="00E90B91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0F32B4" w:rsidRPr="008162ED" w:rsidRDefault="000F32B4" w:rsidP="000F32B4">
      <w:pPr>
        <w:spacing w:after="0" w:line="20" w:lineRule="atLeast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lastRenderedPageBreak/>
        <w:t>Աղյուսակ 5</w:t>
      </w:r>
      <w:r w:rsidRPr="008162ED">
        <w:rPr>
          <w:rFonts w:ascii="MS Mincho" w:eastAsia="MS Mincho" w:hAnsi="MS Mincho" w:cs="MS Mincho" w:hint="eastAsia"/>
          <w:b/>
        </w:rPr>
        <w:t>․</w:t>
      </w:r>
      <w:r w:rsidRPr="008162ED">
        <w:rPr>
          <w:rFonts w:ascii="GHEA Grapalat" w:hAnsi="GHEA Grapalat"/>
          <w:b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970B66" w:rsidRPr="008162ED" w:rsidRDefault="00970B66" w:rsidP="000F32B4">
      <w:pPr>
        <w:spacing w:after="0" w:line="20" w:lineRule="atLeast"/>
        <w:rPr>
          <w:rFonts w:ascii="GHEA Grapalat" w:hAnsi="GHEA Grapalat"/>
          <w:b/>
          <w:color w:val="FF0000"/>
        </w:rPr>
      </w:pPr>
    </w:p>
    <w:tbl>
      <w:tblPr>
        <w:tblStyle w:val="TableGrid1211"/>
        <w:tblW w:w="14459" w:type="dxa"/>
        <w:tblInd w:w="-7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694"/>
        <w:gridCol w:w="3686"/>
        <w:gridCol w:w="2409"/>
        <w:gridCol w:w="1985"/>
        <w:gridCol w:w="1558"/>
        <w:gridCol w:w="2127"/>
      </w:tblGrid>
      <w:tr w:rsidR="001F2897" w:rsidRPr="008162ED" w:rsidTr="00712E7D">
        <w:trPr>
          <w:cantSplit/>
          <w:trHeight w:val="7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F2897" w:rsidRPr="008162ED" w:rsidRDefault="001F2897" w:rsidP="00712E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F2897" w:rsidRPr="008162ED" w:rsidRDefault="001F2897" w:rsidP="00712E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F2897" w:rsidRPr="008162ED" w:rsidRDefault="001F2897" w:rsidP="00712E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2897" w:rsidRPr="008162ED" w:rsidRDefault="001F2897" w:rsidP="00712E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1F2897" w:rsidRPr="008162ED" w:rsidRDefault="001F2897" w:rsidP="00712E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2897" w:rsidRPr="008162ED" w:rsidRDefault="001F2897" w:rsidP="00712E7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1F2897" w:rsidRPr="008162ED" w:rsidTr="00712E7D">
        <w:trPr>
          <w:trHeight w:val="1197"/>
        </w:trPr>
        <w:tc>
          <w:tcPr>
            <w:tcW w:w="6380" w:type="dxa"/>
            <w:gridSpan w:val="2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1F2897" w:rsidRPr="008162ED" w:rsidRDefault="008F40A6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10323">
              <w:rPr>
                <w:rFonts w:ascii="GHEA Grapalat" w:hAnsi="GHEA Grapalat"/>
                <w:color w:val="000000"/>
                <w:sz w:val="20"/>
                <w:szCs w:val="20"/>
              </w:rPr>
              <w:t>Խաշթառակ</w:t>
            </w:r>
            <w:r w:rsidR="001F2897" w:rsidRPr="008162E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8079" w:type="dxa"/>
            <w:gridSpan w:val="4"/>
            <w:vAlign w:val="center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8162ED" w:rsidRDefault="001F2897" w:rsidP="001F289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t>Համայնքի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95%</w:t>
            </w:r>
          </w:p>
          <w:p w:rsidR="001F2897" w:rsidRPr="008162ED" w:rsidRDefault="001F2897" w:rsidP="001F289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կազմում, 32%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1F2897" w:rsidRPr="008162ED" w:rsidTr="00712E7D">
        <w:trPr>
          <w:trHeight w:val="1431"/>
        </w:trPr>
        <w:tc>
          <w:tcPr>
            <w:tcW w:w="2694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Բարելավել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բնակչությանը մատուցվող  հանրային ծառայությունները</w:t>
            </w:r>
          </w:p>
        </w:tc>
        <w:tc>
          <w:tcPr>
            <w:tcW w:w="3686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:rsidR="001F2897" w:rsidRPr="003C5F4B" w:rsidRDefault="001F2897" w:rsidP="003C5F4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Համայնքի ղեկավար,  աշխատակազմի քարտուղար</w:t>
            </w:r>
          </w:p>
        </w:tc>
        <w:tc>
          <w:tcPr>
            <w:tcW w:w="1558" w:type="dxa"/>
            <w:vMerge w:val="restart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հունվար-2018թ. դեկտեմբեր</w:t>
            </w: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r w:rsidR="008F40A6" w:rsidRPr="0031032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Sylfaen"/>
                <w:sz w:val="20"/>
                <w:szCs w:val="20"/>
              </w:rPr>
              <w:t>մարդկային, նյութական և ֆինանսական</w:t>
            </w:r>
            <w:r w:rsidR="008F40A6" w:rsidRPr="0031032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Sylfaen"/>
                <w:sz w:val="20"/>
                <w:szCs w:val="20"/>
              </w:rPr>
              <w:t>ռեսուրսների</w:t>
            </w:r>
            <w:r w:rsidR="008F40A6" w:rsidRPr="0031032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Sylfaen"/>
                <w:sz w:val="20"/>
                <w:szCs w:val="20"/>
              </w:rPr>
              <w:t>առկայություն</w:t>
            </w:r>
          </w:p>
        </w:tc>
      </w:tr>
      <w:tr w:rsidR="001F2897" w:rsidRPr="008162ED" w:rsidTr="00712E7D">
        <w:trPr>
          <w:trHeight w:val="699"/>
        </w:trPr>
        <w:tc>
          <w:tcPr>
            <w:tcW w:w="2694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1F2897" w:rsidRPr="008162ED" w:rsidRDefault="001F2897" w:rsidP="00712E7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Ապահովվել է</w:t>
            </w:r>
            <w:r w:rsidR="006E2825" w:rsidRPr="0031032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աշխատակազմի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3686" w:type="dxa"/>
            <w:vAlign w:val="center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8162E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Դոնոր կազմակերպությունների հետ համատեղ իրականացվող ընդհանուր ծրագրերի թիվը</w:t>
            </w:r>
            <w:r w:rsidR="00C207C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r w:rsidR="00C207C5" w:rsidRPr="001856D3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  <w:p w:rsidR="001F2897" w:rsidRPr="008162E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ՏԻՄ-երի, աշխատակազմի գործունեության վերաբերյալ բնակիչների կողմից ստացվող դիմում-բողոքների թվի նվազում</w:t>
            </w:r>
            <w:r w:rsidR="004C1E8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r w:rsidR="004C1E84" w:rsidRPr="0031032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  <w:p w:rsidR="001F2897" w:rsidRPr="008162E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մակարդակը, 90%</w:t>
            </w:r>
          </w:p>
          <w:p w:rsidR="001F2897" w:rsidRPr="008162E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Անշարժ գույքի հարկի բազայում առկա անճշտությունների նվազեցում՝ 10%</w:t>
            </w:r>
          </w:p>
          <w:p w:rsidR="001F2897" w:rsidRPr="008162E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lastRenderedPageBreak/>
              <w:t>Աշխատակազմում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ստացված մեկ դիմումին պատասխանելու միջին ժամանակը՝</w:t>
            </w:r>
            <w:r w:rsidR="00677D0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677D08" w:rsidRPr="00310323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օր</w:t>
            </w: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քաղաքացիականհասարակության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Համապատասխան մարդկային և</w:t>
            </w:r>
          </w:p>
          <w:p w:rsidR="001F2897" w:rsidRPr="008162ED" w:rsidRDefault="001F2897" w:rsidP="00712E7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8162ED" w:rsidRDefault="001F2897" w:rsidP="00712E7D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առկա են եղել</w:t>
            </w:r>
          </w:p>
        </w:tc>
      </w:tr>
      <w:tr w:rsidR="001F2897" w:rsidRPr="008162ED" w:rsidTr="00712E7D">
        <w:trPr>
          <w:trHeight w:val="1529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F2897" w:rsidRPr="00677D08" w:rsidRDefault="001F2897" w:rsidP="00677D08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Աշխատակազմի պահպանություն</w:t>
            </w:r>
          </w:p>
          <w:p w:rsidR="001F2897" w:rsidRPr="008162ED" w:rsidRDefault="001F2897" w:rsidP="001F289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</w:rPr>
              <w:t>Համայնքի անշարժ գույքի կառավարում</w:t>
            </w:r>
          </w:p>
          <w:p w:rsidR="001F2897" w:rsidRPr="008162ED" w:rsidRDefault="001F2897" w:rsidP="001F289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</w:rPr>
              <w:t>Աշխատակազմում գործող տեղեկատվական համակարգերի շահագործում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8162ED" w:rsidRDefault="001F2897" w:rsidP="001F2897">
            <w:pPr>
              <w:numPr>
                <w:ilvl w:val="0"/>
                <w:numId w:val="15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Համայնքի հողի հարկի և գույքահարկի գանձման ավտոմատացված համակարգեր</w:t>
            </w:r>
          </w:p>
          <w:p w:rsidR="001F2897" w:rsidRPr="008162ED" w:rsidRDefault="001F2897" w:rsidP="001F2897">
            <w:pPr>
              <w:numPr>
                <w:ilvl w:val="0"/>
                <w:numId w:val="15"/>
              </w:num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Համայնքապետարանի վարչական շենք 1</w:t>
            </w:r>
          </w:p>
          <w:p w:rsidR="001F2897" w:rsidRPr="008162ED" w:rsidRDefault="001F2897" w:rsidP="00677D08">
            <w:pPr>
              <w:spacing w:after="0" w:line="240" w:lineRule="auto"/>
              <w:ind w:left="311" w:right="-69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</w:p>
          <w:p w:rsidR="001F2897" w:rsidRPr="008162ED" w:rsidRDefault="001F2897" w:rsidP="00712E7D">
            <w:pPr>
              <w:spacing w:after="0" w:line="240" w:lineRule="auto"/>
              <w:ind w:left="-49" w:right="-69"/>
              <w:contextualSpacing/>
              <w:rPr>
                <w:rFonts w:ascii="GHEA Grapalat" w:eastAsia="Calibri" w:hAnsi="GHEA Grapalat" w:cs="Sylfaen"/>
                <w:color w:val="FF0000"/>
                <w:sz w:val="20"/>
                <w:szCs w:val="20"/>
              </w:rPr>
            </w:pP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FFFFFF" w:themeFill="background1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պաշտպանության կազմակերպման ոլորտում ծրագրեր և միջոցառումներ չեն նախատեսվում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FFFFFF" w:themeFill="background1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1F2897" w:rsidRPr="008162ED" w:rsidTr="00712E7D">
        <w:trPr>
          <w:trHeight w:val="1253"/>
        </w:trPr>
        <w:tc>
          <w:tcPr>
            <w:tcW w:w="6380" w:type="dxa"/>
            <w:gridSpan w:val="2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8079" w:type="dxa"/>
            <w:gridSpan w:val="4"/>
            <w:vAlign w:val="center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8162ED" w:rsidRDefault="001F2897" w:rsidP="001F2897">
            <w:pPr>
              <w:numPr>
                <w:ilvl w:val="0"/>
                <w:numId w:val="16"/>
              </w:numPr>
              <w:spacing w:after="0"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կողմից պատվիրված կապիտալ ծրագրերի նախագծանախահաշվային փաստաթղթերի ընդհանուր քանակը՝</w:t>
            </w:r>
            <w:r w:rsidR="00C207C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C207C5" w:rsidRPr="001856D3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  <w:p w:rsidR="001F2897" w:rsidRPr="008162ED" w:rsidRDefault="001F2897" w:rsidP="001F28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Բնակիչների բավարարվածությունը </w:t>
            </w:r>
            <w:r w:rsidR="004F665B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խմելու ջրի ջրամատակարարման համակարգից և ներհամայնքային ճանապարհների որակից</w:t>
            </w:r>
            <w:r w:rsidR="00677D0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4F665B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80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% 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Համայնքի ենթակառուցվածքների պահպանում և զարգացում</w:t>
            </w:r>
          </w:p>
        </w:tc>
      </w:tr>
      <w:tr w:rsidR="001F2897" w:rsidRPr="008162ED" w:rsidTr="00712E7D">
        <w:trPr>
          <w:trHeight w:val="1691"/>
        </w:trPr>
        <w:tc>
          <w:tcPr>
            <w:tcW w:w="2694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Նպաստել համայնքում  առկա ենթակառուցվածքների ընթացիկ մակարդակի պահպանմանը</w:t>
            </w:r>
          </w:p>
        </w:tc>
        <w:tc>
          <w:tcPr>
            <w:tcW w:w="3686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Բարեկարգ և անցանելի </w:t>
            </w:r>
            <w:r w:rsidR="000D33F1" w:rsidRPr="001856D3">
              <w:rPr>
                <w:rFonts w:ascii="GHEA Grapalat" w:hAnsi="GHEA Grapalat"/>
                <w:sz w:val="20"/>
                <w:szCs w:val="20"/>
              </w:rPr>
              <w:t>ներհամայնքային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ճանապարհների մակերեսի տեսակարար կշիռն ընդհանուրի կազմում</w:t>
            </w:r>
            <w:r w:rsidR="007347C8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="000D33F1" w:rsidRPr="001856D3">
              <w:rPr>
                <w:rFonts w:ascii="GHEA Grapalat" w:hAnsi="GHEA Grapalat"/>
                <w:sz w:val="20"/>
                <w:szCs w:val="20"/>
              </w:rPr>
              <w:t>7</w:t>
            </w:r>
            <w:r w:rsidR="007347C8" w:rsidRPr="00310323">
              <w:rPr>
                <w:rFonts w:ascii="GHEA Grapalat" w:hAnsi="GHEA Grapalat"/>
                <w:sz w:val="20"/>
                <w:szCs w:val="20"/>
              </w:rPr>
              <w:t>0</w:t>
            </w:r>
            <w:r w:rsidRPr="008162ED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1F2897" w:rsidRPr="00913FFE" w:rsidRDefault="001F2897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558" w:type="dxa"/>
            <w:vMerge w:val="restart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հունվար-2018թ. դեկտեմբեր</w:t>
            </w:r>
          </w:p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բյուջեից անհրաժեշտ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1F2897" w:rsidRPr="008162ED" w:rsidTr="00712E7D">
        <w:trPr>
          <w:trHeight w:val="1408"/>
        </w:trPr>
        <w:tc>
          <w:tcPr>
            <w:tcW w:w="2694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Միջանկյալ արդյունք </w:t>
            </w:r>
          </w:p>
          <w:p w:rsidR="001F2897" w:rsidRPr="008162ED" w:rsidRDefault="00677D08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10323">
              <w:rPr>
                <w:rFonts w:ascii="GHEA Grapalat" w:hAnsi="GHEA Grapalat" w:cs="Sylfaen"/>
                <w:bCs/>
                <w:sz w:val="20"/>
                <w:szCs w:val="20"/>
              </w:rPr>
              <w:t>Խաշթառակ</w:t>
            </w:r>
            <w:r w:rsidR="001F2897" w:rsidRPr="008162ED">
              <w:rPr>
                <w:rFonts w:ascii="GHEA Grapalat" w:hAnsi="GHEA Grapalat" w:cs="Sylfaen"/>
                <w:bCs/>
                <w:sz w:val="20"/>
                <w:szCs w:val="20"/>
              </w:rPr>
              <w:t xml:space="preserve"> համայնքի փողոցների անվտանգ երթևեկության մակարդակը բարձրացել է, դրանք դարձել են հարմարավետ  տրանսպորտային միջոցների և հետիոտների </w:t>
            </w:r>
            <w:r w:rsidR="001F2897" w:rsidRPr="008162ED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համար</w:t>
            </w:r>
          </w:p>
        </w:tc>
        <w:tc>
          <w:tcPr>
            <w:tcW w:w="3686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:rsidR="001F2897" w:rsidRPr="008162ED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Համայնքային ենթակայության ճանապարհներին և փողոցներին տեղադրված ճանապարհային նշանների թվի տեսակարար կշիռն անհրաժեշտ ճանապարհային նշանների թվի մեջ</w:t>
            </w:r>
            <w:r w:rsidR="000D33F1">
              <w:rPr>
                <w:rFonts w:ascii="GHEA Grapalat" w:hAnsi="GHEA Grapalat"/>
                <w:sz w:val="20"/>
                <w:szCs w:val="20"/>
              </w:rPr>
              <w:t>, 9</w:t>
            </w:r>
            <w:r w:rsidR="000D33F1" w:rsidRPr="001856D3">
              <w:rPr>
                <w:rFonts w:ascii="GHEA Grapalat" w:hAnsi="GHEA Grapalat"/>
                <w:sz w:val="20"/>
                <w:szCs w:val="20"/>
              </w:rPr>
              <w:t>0</w:t>
            </w:r>
            <w:r w:rsidRPr="008162ED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1F2897" w:rsidRPr="008162ED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lastRenderedPageBreak/>
              <w:t xml:space="preserve">Բարեկարգ և անցանելի </w:t>
            </w:r>
            <w:r w:rsidR="000D33F1" w:rsidRPr="001856D3">
              <w:rPr>
                <w:rFonts w:ascii="GHEA Grapalat" w:hAnsi="GHEA Grapalat"/>
                <w:sz w:val="20"/>
                <w:szCs w:val="20"/>
              </w:rPr>
              <w:t>ներհամայնք</w:t>
            </w:r>
            <w:r w:rsidRPr="008162ED">
              <w:rPr>
                <w:rFonts w:ascii="GHEA Grapalat" w:hAnsi="GHEA Grapalat"/>
                <w:sz w:val="20"/>
                <w:szCs w:val="20"/>
              </w:rPr>
              <w:t>ային փողոցների մակերեսի տեսակարար կշիռն ընդհանուրի կազմում</w:t>
            </w:r>
            <w:r w:rsidR="00913FF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0D33F1" w:rsidRPr="001856D3">
              <w:rPr>
                <w:rFonts w:ascii="GHEA Grapalat" w:hAnsi="GHEA Grapalat"/>
                <w:sz w:val="20"/>
                <w:szCs w:val="20"/>
              </w:rPr>
              <w:t>7</w:t>
            </w:r>
            <w:r w:rsidRPr="008162ED">
              <w:rPr>
                <w:rFonts w:ascii="GHEA Grapalat" w:hAnsi="GHEA Grapalat"/>
                <w:sz w:val="20"/>
                <w:szCs w:val="20"/>
              </w:rPr>
              <w:t>0%</w:t>
            </w:r>
          </w:p>
          <w:p w:rsidR="001F2897" w:rsidRPr="008162ED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Ընթացիկ նորոգված ներհամայնքային ճանապարհների և փողոցների թիվը՝ 8</w:t>
            </w:r>
          </w:p>
          <w:p w:rsidR="001F2897" w:rsidRPr="008162ED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Փողոցների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արտաքին լուսավորության համակարգի երկարությունը՝</w:t>
            </w:r>
            <w:r w:rsidR="00677D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77D08" w:rsidRPr="00310323">
              <w:rPr>
                <w:rFonts w:ascii="GHEA Grapalat" w:hAnsi="GHEA Grapalat"/>
                <w:sz w:val="20"/>
                <w:szCs w:val="20"/>
              </w:rPr>
              <w:t>0,1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կմ</w:t>
            </w:r>
          </w:p>
          <w:p w:rsidR="001F2897" w:rsidRPr="002B0EA2" w:rsidRDefault="001F2897" w:rsidP="002B0EA2">
            <w:pPr>
              <w:spacing w:after="0" w:line="240" w:lineRule="auto"/>
              <w:ind w:left="284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1F2897" w:rsidRPr="008162ED" w:rsidRDefault="00913FFE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Ք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աղաքացիական</w:t>
            </w:r>
            <w:r w:rsidRPr="00310323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="001F2897"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Համապատասխան 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առկա են եղել</w:t>
            </w:r>
          </w:p>
        </w:tc>
      </w:tr>
      <w:tr w:rsidR="002B0EA2" w:rsidRPr="008162ED" w:rsidTr="002B0EA2">
        <w:trPr>
          <w:trHeight w:val="945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2B0EA2" w:rsidRPr="008162ED" w:rsidRDefault="002B0EA2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2B0EA2" w:rsidRPr="002B0EA2" w:rsidRDefault="002B0EA2" w:rsidP="002B0EA2">
            <w:pPr>
              <w:numPr>
                <w:ilvl w:val="0"/>
                <w:numId w:val="17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Ներհամայնքային ճանապարհային տնտեսության պահպանություն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2B0EA2" w:rsidRPr="008162ED" w:rsidRDefault="002B0EA2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2B0EA2" w:rsidRPr="002B0EA2" w:rsidRDefault="002B0EA2" w:rsidP="002B0EA2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Համայնքի  բյուջեով նախատեսված ֆինանսական միջոցներ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10323">
              <w:rPr>
                <w:rFonts w:ascii="GHEA Grapalat" w:hAnsi="GHEA Grapalat"/>
                <w:sz w:val="20"/>
                <w:szCs w:val="20"/>
              </w:rPr>
              <w:t>6</w:t>
            </w:r>
            <w:r w:rsidRPr="008162ED">
              <w:rPr>
                <w:rFonts w:ascii="GHEA Grapalat" w:hAnsi="GHEA Grapalat"/>
                <w:sz w:val="20"/>
                <w:szCs w:val="20"/>
              </w:rPr>
              <w:t>00.0 հազ. դ</w:t>
            </w:r>
            <w:r w:rsidRPr="001856D3">
              <w:rPr>
                <w:rFonts w:ascii="GHEA Grapalat" w:hAnsi="GHEA Grapalat"/>
                <w:sz w:val="20"/>
                <w:szCs w:val="20"/>
              </w:rPr>
              <w:t>րամ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uto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հողօգտագործման ոլորտում ծրագրեր և միջոցառումներ չեն նախատեսվել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uto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տրանսպորտի ոլորտում ծրագրեր և միջոցառումներ չեն նախատեսվել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uto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2018 թվականին առևտրի և ծառայությունների ոլորտում ծրագրեր և միջոցառումներ չեն նախատեսվել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1F2897" w:rsidRPr="008162ED" w:rsidTr="00712E7D">
        <w:trPr>
          <w:trHeight w:val="756"/>
        </w:trPr>
        <w:tc>
          <w:tcPr>
            <w:tcW w:w="6380" w:type="dxa"/>
            <w:gridSpan w:val="2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Ապահովել համայնքի մանկապարտեզի գործունեությունը, նպաստել որակյալ կրթական ծառայության մատուցմանը</w:t>
            </w:r>
          </w:p>
        </w:tc>
        <w:tc>
          <w:tcPr>
            <w:tcW w:w="8079" w:type="dxa"/>
            <w:gridSpan w:val="4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8162ED" w:rsidRDefault="001F2897" w:rsidP="00712E7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բնակիչների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համարկրթական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հասանելիության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մակարդակի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բարձրացում</w:t>
            </w:r>
            <w:r w:rsidR="007347C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A564C4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7347C8" w:rsidRPr="00310323">
              <w:rPr>
                <w:rFonts w:ascii="GHEA Grapalat" w:hAnsi="GHEA Grapalat"/>
                <w:sz w:val="20"/>
                <w:szCs w:val="20"/>
              </w:rPr>
              <w:t>0</w:t>
            </w:r>
            <w:r w:rsidRPr="008162ED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1F2897" w:rsidRPr="008162ED" w:rsidRDefault="001F2897" w:rsidP="00712E7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Բնակիչների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բավարարվածությունը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մատուցվող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նախադպրոցական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կրթության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ծառայությունից</w:t>
            </w:r>
            <w:r w:rsidR="000D33F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0D33F1" w:rsidRPr="001856D3">
              <w:rPr>
                <w:rFonts w:ascii="GHEA Grapalat" w:hAnsi="GHEA Grapalat"/>
                <w:sz w:val="20"/>
                <w:szCs w:val="20"/>
              </w:rPr>
              <w:t>9</w:t>
            </w:r>
            <w:r w:rsidRPr="008162ED">
              <w:rPr>
                <w:rFonts w:ascii="GHEA Grapalat" w:hAnsi="GHEA Grapalat"/>
                <w:sz w:val="20"/>
                <w:szCs w:val="20"/>
              </w:rPr>
              <w:t>0%</w:t>
            </w:r>
          </w:p>
          <w:p w:rsidR="001F2897" w:rsidRPr="008162ED" w:rsidRDefault="001F2897" w:rsidP="00712E7D">
            <w:pPr>
              <w:spacing w:after="0" w:line="240" w:lineRule="auto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Մատուցվող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նախադպրոցական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կրթության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ծառայության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հասանելիություն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ը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r w:rsidR="007347C8" w:rsidRPr="00310323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բնակիչներին</w:t>
            </w:r>
            <w:r w:rsidR="000D33F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A564C4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8162ED">
              <w:rPr>
                <w:rFonts w:ascii="GHEA Grapalat" w:hAnsi="GHEA Grapalat"/>
                <w:sz w:val="20"/>
                <w:szCs w:val="20"/>
              </w:rPr>
              <w:t>0%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Նախադպրոցական  կրթության կազմակերպում</w:t>
            </w:r>
          </w:p>
        </w:tc>
      </w:tr>
      <w:tr w:rsidR="001F2897" w:rsidRPr="008162ED" w:rsidTr="00712E7D">
        <w:tc>
          <w:tcPr>
            <w:tcW w:w="2694" w:type="dxa"/>
          </w:tcPr>
          <w:p w:rsidR="001F2897" w:rsidRPr="008162ED" w:rsidRDefault="001F2897" w:rsidP="00712E7D">
            <w:pPr>
              <w:tabs>
                <w:tab w:val="left" w:pos="1661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Համայնքում ապահովել   նախադպրոցական կրթության ծառայությունների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lastRenderedPageBreak/>
              <w:t>մատուցումը</w:t>
            </w:r>
          </w:p>
        </w:tc>
        <w:tc>
          <w:tcPr>
            <w:tcW w:w="3686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1F2897" w:rsidRPr="008162ED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310" w:hanging="282"/>
              <w:contextualSpacing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Մատուցվող նախադպրոցական կրթության ծառայության հասանելիությունը համայնքի </w:t>
            </w:r>
            <w:r w:rsidR="007347C8" w:rsidRPr="00310323">
              <w:rPr>
                <w:rFonts w:ascii="GHEA Grapalat" w:hAnsi="GHEA Grapalat"/>
                <w:sz w:val="20"/>
                <w:szCs w:val="20"/>
              </w:rPr>
              <w:lastRenderedPageBreak/>
              <w:t>բնակիչներին</w:t>
            </w:r>
            <w:r w:rsidR="007347C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347C8" w:rsidRPr="00310323">
              <w:rPr>
                <w:rFonts w:ascii="GHEA Grapalat" w:hAnsi="GHEA Grapalat"/>
                <w:sz w:val="20"/>
                <w:szCs w:val="20"/>
              </w:rPr>
              <w:t>5</w:t>
            </w:r>
            <w:r w:rsidRPr="008162ED">
              <w:rPr>
                <w:rFonts w:ascii="GHEA Grapalat" w:hAnsi="GHEA Grapalat"/>
                <w:sz w:val="20"/>
                <w:szCs w:val="20"/>
              </w:rPr>
              <w:t>0 %</w:t>
            </w: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lastRenderedPageBreak/>
              <w:t>Ծրագրի գնահատման համակարգ</w:t>
            </w:r>
          </w:p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Համայնքի ղեկավար, աշխատակազմի քարտուղար,</w:t>
            </w:r>
          </w:p>
          <w:p w:rsidR="001F2897" w:rsidRPr="007347C8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ապրիլ-2018թ. դեկտեմբեր</w:t>
            </w:r>
          </w:p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բյուջեից անհրաժեշտ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ֆինանսական միջոցները  ժամանակին 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հատկացվում են</w:t>
            </w:r>
          </w:p>
        </w:tc>
      </w:tr>
      <w:tr w:rsidR="001F2897" w:rsidRPr="008162ED" w:rsidTr="00712E7D">
        <w:tc>
          <w:tcPr>
            <w:tcW w:w="2694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 1</w:t>
            </w:r>
          </w:p>
          <w:p w:rsidR="001F2897" w:rsidRPr="008162ED" w:rsidRDefault="00677D08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10323">
              <w:rPr>
                <w:rFonts w:ascii="GHEA Grapalat" w:hAnsi="GHEA Grapalat" w:cs="Sylfaen"/>
                <w:sz w:val="20"/>
                <w:szCs w:val="20"/>
              </w:rPr>
              <w:t>Խաշթառակ</w:t>
            </w:r>
            <w:r w:rsidR="001F2897" w:rsidRPr="008162E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7347C8" w:rsidRPr="00310323">
              <w:rPr>
                <w:rFonts w:ascii="GHEA Grapalat" w:hAnsi="GHEA Grapalat" w:cs="Sylfaen"/>
                <w:sz w:val="20"/>
                <w:szCs w:val="20"/>
              </w:rPr>
              <w:t>համայնքում</w:t>
            </w:r>
            <w:r w:rsidR="001F2897" w:rsidRPr="008162ED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="001F2897" w:rsidRPr="008162ED">
              <w:rPr>
                <w:rFonts w:ascii="GHEA Grapalat" w:hAnsi="GHEA Grapalat"/>
                <w:sz w:val="20"/>
                <w:szCs w:val="20"/>
              </w:rPr>
              <w:t xml:space="preserve">ապահովվել է </w:t>
            </w:r>
            <w:r w:rsidR="001F2897" w:rsidRPr="008162ED">
              <w:rPr>
                <w:rFonts w:ascii="GHEA Grapalat" w:hAnsi="GHEA Grapalat" w:cs="Arial"/>
                <w:sz w:val="20"/>
                <w:szCs w:val="20"/>
              </w:rPr>
              <w:t>նախադպրոցական կրթության ծառայություն մատուցող հաստատության բնականոն գործունեությունը</w:t>
            </w:r>
          </w:p>
        </w:tc>
        <w:tc>
          <w:tcPr>
            <w:tcW w:w="3686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8162ED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ՆՈՒՀ-եր հաճախող երեխաների ընդհանուր թիվը</w:t>
            </w:r>
            <w:r w:rsidR="00677D08">
              <w:rPr>
                <w:rFonts w:ascii="GHEA Grapalat" w:eastAsia="Calibri" w:hAnsi="GHEA Grapalat" w:cs="Times New Roman"/>
                <w:sz w:val="20"/>
                <w:szCs w:val="20"/>
              </w:rPr>
              <w:t>`</w:t>
            </w:r>
            <w:r w:rsidR="00677D08" w:rsidRPr="0031032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30</w:t>
            </w:r>
          </w:p>
          <w:p w:rsidR="001F2897" w:rsidRPr="008162ED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Մանկապարտեզի խմբերի թիվը</w:t>
            </w:r>
            <w:r w:rsidR="00677D0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` </w:t>
            </w:r>
            <w:r w:rsidR="00677D08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</w:p>
          <w:p w:rsidR="001F2897" w:rsidRPr="008162ED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ՆՈՒՀ-ում աշխատող աշխատակիցների թիվը</w:t>
            </w:r>
            <w:r w:rsidR="00677D08">
              <w:rPr>
                <w:rFonts w:ascii="GHEA Grapalat" w:eastAsia="Calibri" w:hAnsi="GHEA Grapalat" w:cs="Times New Roman"/>
                <w:sz w:val="20"/>
                <w:szCs w:val="20"/>
              </w:rPr>
              <w:t>` 1</w:t>
            </w:r>
            <w:r w:rsidR="00677D08" w:rsidRPr="00310323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</w:p>
          <w:p w:rsidR="001F2897" w:rsidRPr="008162ED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Մանկապարտեզում օրվա ընթացքում սննդի տրամադրման թիվը</w:t>
            </w:r>
            <w:r w:rsidR="00677D0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677D08" w:rsidRPr="00310323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  <w:p w:rsidR="001F2897" w:rsidRPr="008162ED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դրական</w:t>
            </w:r>
          </w:p>
          <w:p w:rsidR="001F2897" w:rsidRPr="008162ED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8162ED" w:rsidRDefault="00241E98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Ք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աղաքացիական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="001F2897"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Համապատասխան 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առկա են եղել</w:t>
            </w:r>
          </w:p>
        </w:tc>
      </w:tr>
      <w:tr w:rsidR="001F2897" w:rsidRPr="008162ED" w:rsidTr="00712E7D"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1F2897" w:rsidRPr="008162ED" w:rsidRDefault="00677D08" w:rsidP="001F289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GHEA Grapalat" w:hAnsi="GHEA Grapalat" w:cs="Arial"/>
                <w:bCs/>
                <w:color w:val="FF0000"/>
                <w:sz w:val="20"/>
                <w:szCs w:val="20"/>
                <w:lang w:eastAsia="ru-RU"/>
              </w:rPr>
            </w:pPr>
            <w:r w:rsidRPr="00310323">
              <w:rPr>
                <w:rFonts w:ascii="GHEA Grapalat" w:eastAsia="Calibri" w:hAnsi="GHEA Grapalat" w:cs="Times New Roman"/>
                <w:sz w:val="20"/>
                <w:szCs w:val="20"/>
              </w:rPr>
              <w:t>Խաշթառակ</w:t>
            </w:r>
            <w:r w:rsidR="001F2897"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72799F" w:rsidRPr="001856D3">
              <w:rPr>
                <w:rFonts w:ascii="GHEA Grapalat" w:eastAsia="Calibri" w:hAnsi="GHEA Grapalat" w:cs="Times New Roman"/>
                <w:sz w:val="20"/>
                <w:szCs w:val="20"/>
              </w:rPr>
              <w:t>համայնքում</w:t>
            </w:r>
            <w:r w:rsidR="001F2897"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նախադպրոցական կրթության ծառայությունների մատուցում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8162ED" w:rsidRDefault="001F2897" w:rsidP="001F289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Համայնքի բյուջեի միջոցներ</w:t>
            </w:r>
            <w:r w:rsidR="003C5F4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3C5F4B">
              <w:rPr>
                <w:rFonts w:ascii="GHEA Grapalat" w:hAnsi="GHEA Grapalat"/>
                <w:sz w:val="20"/>
                <w:szCs w:val="20"/>
                <w:lang w:val="en-US"/>
              </w:rPr>
              <w:t>98</w:t>
            </w:r>
            <w:r w:rsidRPr="008162ED">
              <w:rPr>
                <w:rFonts w:ascii="GHEA Grapalat" w:hAnsi="GHEA Grapalat"/>
                <w:sz w:val="20"/>
                <w:szCs w:val="20"/>
              </w:rPr>
              <w:t>00.0 հազար դրամ</w:t>
            </w:r>
          </w:p>
          <w:p w:rsidR="001F2897" w:rsidRPr="008162ED" w:rsidRDefault="001F2897" w:rsidP="001F289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Մանկապարտեզի գույքի միավորների թիվը՝</w:t>
            </w:r>
            <w:r w:rsidR="00AB13C4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AB13C4">
              <w:rPr>
                <w:rFonts w:ascii="GHEA Grapalat" w:hAnsi="GHEA Grapalat"/>
                <w:sz w:val="20"/>
                <w:szCs w:val="20"/>
                <w:lang w:val="en-US"/>
              </w:rPr>
              <w:t>02</w:t>
            </w:r>
          </w:p>
          <w:p w:rsidR="001F2897" w:rsidRPr="008162ED" w:rsidRDefault="001F2897" w:rsidP="001F289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GHEA Grapalat" w:hAnsi="GHEA Grapalat" w:cs="Arial"/>
                <w:bCs/>
                <w:color w:val="FF0000"/>
                <w:sz w:val="20"/>
                <w:szCs w:val="20"/>
                <w:lang w:eastAsia="ru-RU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144B8" w:rsidRPr="008162ED" w:rsidTr="00EE3830">
        <w:tc>
          <w:tcPr>
            <w:tcW w:w="14459" w:type="dxa"/>
            <w:gridSpan w:val="6"/>
          </w:tcPr>
          <w:p w:rsidR="000144B8" w:rsidRPr="008162ED" w:rsidRDefault="000144B8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2018 թվականին </w:t>
            </w:r>
            <w:r w:rsidRPr="00310323">
              <w:rPr>
                <w:rFonts w:ascii="GHEA Grapalat" w:hAnsi="GHEA Grapalat"/>
                <w:sz w:val="20"/>
                <w:szCs w:val="20"/>
              </w:rPr>
              <w:t>մշակութային, մարզական և հոգևոր</w:t>
            </w:r>
            <w:r w:rsidR="008F40A6" w:rsidRPr="00310323">
              <w:rPr>
                <w:rFonts w:ascii="GHEA Grapalat" w:hAnsi="GHEA Grapalat"/>
                <w:sz w:val="20"/>
                <w:szCs w:val="20"/>
              </w:rPr>
              <w:t xml:space="preserve"> կյանքի աշխուժացում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ոլորտում ծրագրեր և միջոցառումներ չեն նախատեսվել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uto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2018 թվականին առողջապահության ոլորտում ծրագրեր և միջոցառումներ չեն նախատեսվել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uto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2018 թվականին ֆիզիկական կուլտուրայի և սպորտի ոլորտում ծրագրեր և միջոցառումներ չեն նախատեսվել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1F2897" w:rsidRPr="008162ED" w:rsidTr="00712E7D">
        <w:trPr>
          <w:trHeight w:val="642"/>
        </w:trPr>
        <w:tc>
          <w:tcPr>
            <w:tcW w:w="6380" w:type="dxa"/>
            <w:gridSpan w:val="2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Ոլորտային նպատակ</w:t>
            </w:r>
          </w:p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8079" w:type="dxa"/>
            <w:gridSpan w:val="4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8162ED" w:rsidRDefault="001F2897" w:rsidP="00712E7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Սոցիալական ծրագրի առկայությունը, այո</w:t>
            </w:r>
          </w:p>
          <w:p w:rsidR="001F2897" w:rsidRPr="008162ED" w:rsidRDefault="001F2897" w:rsidP="00712E7D">
            <w:pPr>
              <w:spacing w:after="0" w:line="240" w:lineRule="auto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Սոցիալական ծրագրի շահառուների բավարարվածությունը իրականացվող ծրագրից,  80%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1.Աջակցություն համայնքի սոցիալապես  անապահով բնակիչներին</w:t>
            </w:r>
          </w:p>
        </w:tc>
      </w:tr>
      <w:tr w:rsidR="001F2897" w:rsidRPr="008162ED" w:rsidTr="00712E7D">
        <w:tc>
          <w:tcPr>
            <w:tcW w:w="2694" w:type="dxa"/>
          </w:tcPr>
          <w:p w:rsidR="001F2897" w:rsidRPr="008162ED" w:rsidRDefault="001F2897" w:rsidP="00712E7D">
            <w:pPr>
              <w:tabs>
                <w:tab w:val="left" w:pos="1661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Բարձրացնել </w:t>
            </w:r>
            <w:r w:rsidRPr="008162ED">
              <w:rPr>
                <w:rFonts w:ascii="GHEA Grapalat" w:hAnsi="GHEA Grapalat" w:cs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686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 20 </w:t>
            </w:r>
            <w:r w:rsidRPr="008162ED">
              <w:rPr>
                <w:rFonts w:ascii="GHEA Grapalat" w:hAnsi="GHEA Grapalat"/>
                <w:sz w:val="20"/>
                <w:szCs w:val="20"/>
              </w:rPr>
              <w:t>%-ով</w:t>
            </w: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Գ կիսամյակային, տարեկան հաշվետվություններ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</w:tcPr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Համայնքի ղեկավար, աշխատակազմի քարտուղար,</w:t>
            </w:r>
          </w:p>
          <w:p w:rsidR="001F2897" w:rsidRPr="00342C87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 w:val="restart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հունվար-2018թ. դեկտեմբեր</w:t>
            </w:r>
          </w:p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բյուջեից անհրաժեշտ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1F2897" w:rsidRPr="008162ED" w:rsidTr="00712E7D">
        <w:tc>
          <w:tcPr>
            <w:tcW w:w="2694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1F2897" w:rsidRPr="008162ED" w:rsidRDefault="001F2897" w:rsidP="00712E7D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Բարձրացել է </w:t>
            </w: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հասցեականությունը</w:t>
            </w:r>
          </w:p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8162ED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ստացած սոցիալապես խոցելի ընտանիքների թիվը՝</w:t>
            </w:r>
            <w:r w:rsidR="00B86B3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B86B30" w:rsidRPr="001856D3">
              <w:rPr>
                <w:rFonts w:ascii="GHEA Grapalat" w:eastAsia="Calibri" w:hAnsi="GHEA Grapalat" w:cs="Times New Roman"/>
                <w:sz w:val="20"/>
                <w:szCs w:val="20"/>
              </w:rPr>
              <w:t>20</w:t>
            </w:r>
            <w:r w:rsidR="00284F93" w:rsidRPr="001856D3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  <w:p w:rsidR="001F2897" w:rsidRPr="008162ED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ստանալու նպատակով դիմումներ ներկայացնողների թիվը՝ 20</w:t>
            </w:r>
          </w:p>
          <w:p w:rsidR="001F2897" w:rsidRPr="008162ED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ստացող հաշմանդամների թիվը՝</w:t>
            </w:r>
            <w:r w:rsidR="004C1E8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4C1E84" w:rsidRPr="00310323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  <w:p w:rsidR="001F2897" w:rsidRPr="008162ED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Ծրագրի իրականացման ժամկետը,  1 տարի</w:t>
            </w:r>
          </w:p>
          <w:p w:rsidR="001F2897" w:rsidRPr="008162ED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:rsidR="001F2897" w:rsidRPr="008162ED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Սոցիալական աջակցություն ստանալու նպատակով դիմումներ ներկայացնողներին պատասխանելու ժամկետը, 3օր </w:t>
            </w:r>
          </w:p>
        </w:tc>
        <w:tc>
          <w:tcPr>
            <w:tcW w:w="2409" w:type="dxa"/>
          </w:tcPr>
          <w:p w:rsidR="001F2897" w:rsidRPr="008162ED" w:rsidRDefault="001F2897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8162ED" w:rsidRDefault="00C207C5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Ք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աղաքացիական</w:t>
            </w:r>
            <w:r w:rsidRPr="001856D3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="001F2897"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="001F2897" w:rsidRPr="008162ED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Համապատասխան 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8162ED" w:rsidRDefault="001F2897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առկա են եղել</w:t>
            </w:r>
          </w:p>
        </w:tc>
      </w:tr>
      <w:tr w:rsidR="001F2897" w:rsidRPr="008162ED" w:rsidTr="00712E7D">
        <w:trPr>
          <w:trHeight w:val="932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1F2897" w:rsidRPr="008162ED" w:rsidRDefault="001F2897" w:rsidP="00712E7D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Միջոցառումներ (գործողություններ) </w:t>
            </w:r>
          </w:p>
          <w:p w:rsidR="001F2897" w:rsidRPr="008162ED" w:rsidRDefault="001F2897" w:rsidP="001F28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հաշմանդամներին</w:t>
            </w:r>
          </w:p>
          <w:p w:rsidR="001F2897" w:rsidRPr="008162ED" w:rsidRDefault="001F2897" w:rsidP="001F28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1F2897" w:rsidRPr="008162ED" w:rsidRDefault="001F2897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8162ED" w:rsidRDefault="001F2897" w:rsidP="001F289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t>Հ</w:t>
            </w: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ամայնքի տարեկան բյուջեով նախատեսված ծախսեր, հազ. դրամ</w:t>
            </w:r>
            <w:r w:rsidR="00913FFE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 xml:space="preserve"> </w:t>
            </w:r>
            <w:r w:rsidR="00913FFE" w:rsidRPr="0031032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1</w:t>
            </w: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000.0</w:t>
            </w:r>
          </w:p>
        </w:tc>
      </w:tr>
      <w:tr w:rsidR="001F2897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1F2897" w:rsidRPr="008162ED" w:rsidRDefault="001F2897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662D11" w:rsidRPr="009050E5" w:rsidTr="009050E5">
        <w:trPr>
          <w:cantSplit/>
          <w:trHeight w:val="1134"/>
        </w:trPr>
        <w:tc>
          <w:tcPr>
            <w:tcW w:w="2694" w:type="dxa"/>
          </w:tcPr>
          <w:p w:rsidR="00662D11" w:rsidRPr="0057127A" w:rsidRDefault="009050E5" w:rsidP="009050E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127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Ծրագրի նպատակը</w:t>
            </w:r>
            <w:r w:rsidR="007F5999" w:rsidRPr="0057127A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  <w:r w:rsidR="007F5999" w:rsidRPr="0057127A"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  <w:t>Ավելացնել համայնքում մշակվող հողատարածքների չափը</w:t>
            </w:r>
            <w:r w:rsidR="007F5999" w:rsidRPr="0057127A"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  <w:br/>
            </w:r>
          </w:p>
        </w:tc>
        <w:tc>
          <w:tcPr>
            <w:tcW w:w="3686" w:type="dxa"/>
          </w:tcPr>
          <w:p w:rsidR="00662D11" w:rsidRPr="0057127A" w:rsidRDefault="009050E5" w:rsidP="00662D1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127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Ծրագրի ազդեցության /վերջնական արդյունքի / ցուցանիշ</w:t>
            </w:r>
            <w:r w:rsidR="007F5999" w:rsidRPr="0057127A">
              <w:rPr>
                <w:rFonts w:ascii="GHEA Grapalat" w:hAnsi="GHEA Grapalat"/>
                <w:sz w:val="20"/>
                <w:szCs w:val="20"/>
                <w:lang w:val="en-US"/>
              </w:rPr>
              <w:br/>
              <w:t>Համայնքում ավելացել է մշակվող հողատարածքների չափը</w:t>
            </w:r>
            <w:r w:rsidR="002F698E" w:rsidRPr="0057127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F698E" w:rsidRPr="0057127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4</w:t>
            </w:r>
            <w:r w:rsidR="002F698E" w:rsidRPr="0057127A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409" w:type="dxa"/>
          </w:tcPr>
          <w:p w:rsidR="00662D11" w:rsidRPr="009050E5" w:rsidRDefault="00662D11" w:rsidP="00662D1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9050E5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662D11" w:rsidRPr="009050E5" w:rsidRDefault="00662D11" w:rsidP="00662D11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050E5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9050E5">
              <w:rPr>
                <w:rFonts w:ascii="GHEA Grapalat" w:hAnsi="GHEA Grapalat" w:cs="Arial"/>
                <w:sz w:val="20"/>
                <w:szCs w:val="20"/>
              </w:rPr>
              <w:t>Գ կիսամյակային, տարեկան հաշվետվություններ</w:t>
            </w:r>
            <w:r w:rsidRPr="009050E5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662D11" w:rsidRPr="009050E5" w:rsidRDefault="00662D11" w:rsidP="00662D11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9050E5">
              <w:rPr>
                <w:rFonts w:ascii="GHEA Grapalat" w:eastAsia="Calibri" w:hAnsi="GHEA Grapalat" w:cs="Sylfaen"/>
                <w:sz w:val="20"/>
                <w:szCs w:val="20"/>
              </w:rPr>
              <w:t>Համայնքի ղեկավար, աշխատակազմի քարտուղար,</w:t>
            </w:r>
          </w:p>
          <w:p w:rsidR="00662D11" w:rsidRPr="009050E5" w:rsidRDefault="00662D11" w:rsidP="00662D1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662D11" w:rsidRPr="009050E5" w:rsidRDefault="00662D11" w:rsidP="00662D1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050E5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հունվար-2018թ. դեկտեմբեր</w:t>
            </w:r>
          </w:p>
          <w:p w:rsidR="00662D11" w:rsidRPr="009050E5" w:rsidRDefault="00662D11" w:rsidP="00662D1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2D11" w:rsidRPr="009050E5" w:rsidRDefault="00C622F0" w:rsidP="00662D11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Դոնոր կազմակերպությունների կողմից</w:t>
            </w:r>
            <w:r w:rsidR="00662D11" w:rsidRPr="009050E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անհրաժեշտ</w:t>
            </w:r>
          </w:p>
          <w:p w:rsidR="00662D11" w:rsidRPr="009050E5" w:rsidRDefault="00662D11" w:rsidP="00662D11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9050E5">
              <w:rPr>
                <w:rFonts w:ascii="GHEA Grapalat" w:eastAsia="Calibri" w:hAnsi="GHEA Grapalat" w:cs="Times New Roman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662D11" w:rsidRPr="008162ED" w:rsidTr="0057127A">
        <w:trPr>
          <w:trHeight w:val="3075"/>
        </w:trPr>
        <w:tc>
          <w:tcPr>
            <w:tcW w:w="2694" w:type="dxa"/>
          </w:tcPr>
          <w:p w:rsidR="00662D11" w:rsidRPr="0057127A" w:rsidRDefault="009050E5" w:rsidP="00662D1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7127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Միջանկյալ արդյունք</w:t>
            </w:r>
            <w:r w:rsidR="007F5999" w:rsidRPr="0057127A">
              <w:rPr>
                <w:rFonts w:ascii="GHEA Grapalat" w:hAnsi="GHEA Grapalat"/>
                <w:b/>
                <w:sz w:val="20"/>
                <w:szCs w:val="20"/>
                <w:lang w:val="en-US"/>
              </w:rPr>
              <w:br/>
            </w:r>
            <w:r w:rsidR="007F5999" w:rsidRPr="0057127A"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  <w:t>Ավելացել է համայնքում մշակվող հողատարածքների չափը և անկորուստ և ժամանակին հավաքվել է բերքը</w:t>
            </w:r>
          </w:p>
        </w:tc>
        <w:tc>
          <w:tcPr>
            <w:tcW w:w="3686" w:type="dxa"/>
          </w:tcPr>
          <w:p w:rsidR="0057127A" w:rsidRPr="0057127A" w:rsidRDefault="009050E5" w:rsidP="0057127A">
            <w:pPr>
              <w:spacing w:after="0" w:line="20" w:lineRule="atLeast"/>
              <w:ind w:left="9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7127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Ելքային ցուցանիշներ / քանակ, որակ, ժամկետ/</w:t>
            </w:r>
          </w:p>
          <w:p w:rsidR="0057127A" w:rsidRPr="0057127A" w:rsidRDefault="002F698E" w:rsidP="0057127A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ind w:left="45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127A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Համայնքում</w:t>
            </w:r>
            <w:r w:rsidRPr="0057127A">
              <w:rPr>
                <w:rFonts w:ascii="GHEA Grapalat" w:hAnsi="GHEA Grapalat"/>
                <w:sz w:val="20"/>
                <w:szCs w:val="20"/>
                <w:lang w:val="en-US"/>
              </w:rPr>
              <w:t xml:space="preserve"> գյուղատնտեսությունը դարձնել լիարժեք եկամտաբեր ճյուղ, ավելացնել ցանքատարածությունները 100 հա-ով և անկորուստ հավաքել բերքը</w:t>
            </w:r>
          </w:p>
          <w:p w:rsidR="0057127A" w:rsidRPr="0057127A" w:rsidRDefault="002F698E" w:rsidP="0057127A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ind w:left="45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127A">
              <w:rPr>
                <w:rFonts w:ascii="GHEA Grapalat" w:hAnsi="GHEA Grapalat"/>
                <w:sz w:val="20"/>
                <w:szCs w:val="20"/>
                <w:lang w:val="en-US"/>
              </w:rPr>
              <w:t>Ծրագրի իրականացման ժամկետը 20 տարի</w:t>
            </w:r>
          </w:p>
          <w:p w:rsidR="00662D11" w:rsidRPr="0057127A" w:rsidRDefault="002F698E" w:rsidP="0057127A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ind w:left="45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7127A">
              <w:rPr>
                <w:rFonts w:ascii="GHEA Grapalat" w:hAnsi="GHEA Grapalat"/>
                <w:sz w:val="20"/>
                <w:szCs w:val="20"/>
                <w:lang w:val="en-US"/>
              </w:rPr>
              <w:t>Ծրագրի շահառուների կարծիքը իրականացվող ծրագրից</w:t>
            </w:r>
            <w:r w:rsidR="00A74244">
              <w:rPr>
                <w:rFonts w:ascii="GHEA Grapalat" w:hAnsi="GHEA Grapalat"/>
                <w:sz w:val="20"/>
                <w:szCs w:val="20"/>
                <w:lang w:val="en-US"/>
              </w:rPr>
              <w:t xml:space="preserve">՝ </w:t>
            </w:r>
            <w:r w:rsidR="00241E98">
              <w:rPr>
                <w:rFonts w:ascii="GHEA Grapalat" w:hAnsi="GHEA Grapalat"/>
                <w:sz w:val="20"/>
                <w:szCs w:val="20"/>
                <w:lang w:val="en-US"/>
              </w:rPr>
              <w:t>լավ</w:t>
            </w:r>
            <w:r w:rsidRPr="0057127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57127A">
              <w:rPr>
                <w:rFonts w:ascii="GHEA Grapalat" w:hAnsi="GHEA Grapalat" w:cs="Arial"/>
                <w:sz w:val="20"/>
                <w:szCs w:val="20"/>
                <w:lang w:val="en-US"/>
              </w:rPr>
              <w:t>10</w:t>
            </w:r>
            <w:r w:rsidRPr="0057127A">
              <w:rPr>
                <w:rFonts w:ascii="GHEA Grapalat" w:hAnsi="GHEA Grapalat" w:cs="Arial"/>
                <w:sz w:val="20"/>
                <w:szCs w:val="20"/>
              </w:rPr>
              <w:t>0%</w:t>
            </w:r>
            <w:r w:rsidRPr="0057127A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</w:p>
        </w:tc>
        <w:tc>
          <w:tcPr>
            <w:tcW w:w="2409" w:type="dxa"/>
          </w:tcPr>
          <w:p w:rsidR="00662D11" w:rsidRPr="007F5999" w:rsidRDefault="007F5999" w:rsidP="00662D11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Աշխատակազմ, ՄԳ կիսամյակային, տարեկան հաշվետվություններ, 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:rsidR="00662D11" w:rsidRPr="00342C87" w:rsidRDefault="00662D11" w:rsidP="00662D1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662D11" w:rsidRPr="008162ED" w:rsidRDefault="00662D11" w:rsidP="00662D1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</w:tcPr>
          <w:p w:rsidR="00662D11" w:rsidRPr="007F5999" w:rsidRDefault="007F5999" w:rsidP="00662D11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Համապատասխան ֆինանսական միջոցները առկա են եղել</w:t>
            </w:r>
          </w:p>
        </w:tc>
      </w:tr>
      <w:tr w:rsidR="0057127A" w:rsidRPr="008162ED" w:rsidTr="0057127A">
        <w:trPr>
          <w:trHeight w:val="399"/>
        </w:trPr>
        <w:tc>
          <w:tcPr>
            <w:tcW w:w="6380" w:type="dxa"/>
            <w:gridSpan w:val="2"/>
            <w:shd w:val="clear" w:color="auto" w:fill="BFBFBF" w:themeFill="background1" w:themeFillShade="BF"/>
          </w:tcPr>
          <w:p w:rsidR="0057127A" w:rsidRPr="008162ED" w:rsidRDefault="0057127A" w:rsidP="0057127A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 xml:space="preserve">Միջոցառումներ (գործողություններ) </w:t>
            </w:r>
          </w:p>
          <w:p w:rsidR="0057127A" w:rsidRPr="00C622F0" w:rsidRDefault="00C622F0" w:rsidP="00C622F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Խաշթառակ համայնքում գյուղատնտեսական աշխատանքների ծառայությունների մատուցում</w:t>
            </w:r>
          </w:p>
          <w:p w:rsidR="0057127A" w:rsidRPr="0057127A" w:rsidRDefault="0057127A" w:rsidP="0057127A">
            <w:pPr>
              <w:spacing w:after="0" w:line="240" w:lineRule="auto"/>
              <w:ind w:left="360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079" w:type="dxa"/>
            <w:gridSpan w:val="4"/>
            <w:shd w:val="clear" w:color="auto" w:fill="BFBFBF" w:themeFill="background1" w:themeFillShade="BF"/>
          </w:tcPr>
          <w:p w:rsidR="0057127A" w:rsidRPr="008162ED" w:rsidRDefault="0057127A" w:rsidP="0057127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74244" w:rsidRPr="00A74244" w:rsidRDefault="0057127A" w:rsidP="00A7424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24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C622F0"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Դոնոր</w:t>
            </w:r>
            <w:r w:rsidR="002A527D"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 xml:space="preserve"> և այլ միջազգային</w:t>
            </w:r>
            <w:r w:rsidRPr="00C622F0"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 xml:space="preserve"> կազմակերպությունների կողմից</w:t>
            </w:r>
            <w:r w:rsidRPr="00C622F0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 xml:space="preserve"> նախատեսված ծախսեր, հազ. դրամ </w:t>
            </w:r>
            <w:r w:rsidR="002A527D"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>30</w:t>
            </w:r>
            <w:r w:rsidRPr="00C622F0"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>.</w:t>
            </w:r>
            <w:r w:rsidRPr="00C622F0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000.0</w:t>
            </w:r>
            <w:r w:rsidR="00F2786E"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 xml:space="preserve">                                                           </w:t>
            </w:r>
            <w:r w:rsidR="00A74244"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 xml:space="preserve">                             </w:t>
            </w:r>
          </w:p>
          <w:p w:rsidR="0057127A" w:rsidRPr="00C622F0" w:rsidRDefault="00F2786E" w:rsidP="00A7424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724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 xml:space="preserve"> Գույքային միավոր՝ </w:t>
            </w:r>
            <w:r w:rsidR="002A527D"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>երկու տեխնիկա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auto"/>
          </w:tcPr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2018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57127A" w:rsidRPr="008162ED" w:rsidTr="00712E7D">
        <w:trPr>
          <w:trHeight w:val="1270"/>
        </w:trPr>
        <w:tc>
          <w:tcPr>
            <w:tcW w:w="6380" w:type="dxa"/>
            <w:gridSpan w:val="2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Ոլորտային նպատակ</w:t>
            </w:r>
          </w:p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8079" w:type="dxa"/>
            <w:gridSpan w:val="4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57127A" w:rsidRPr="008162ED" w:rsidRDefault="0057127A" w:rsidP="001F2897">
            <w:pPr>
              <w:numPr>
                <w:ilvl w:val="0"/>
                <w:numId w:val="39"/>
              </w:numPr>
              <w:spacing w:after="0" w:line="240" w:lineRule="auto"/>
              <w:ind w:right="-96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, </w:t>
            </w:r>
            <w:r w:rsidRPr="001856D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%</w:t>
            </w:r>
          </w:p>
          <w:p w:rsidR="0057127A" w:rsidRPr="008162ED" w:rsidRDefault="0057127A" w:rsidP="001F2897">
            <w:pPr>
              <w:numPr>
                <w:ilvl w:val="0"/>
                <w:numId w:val="39"/>
              </w:numPr>
              <w:spacing w:after="0" w:line="240" w:lineRule="auto"/>
              <w:ind w:right="-96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</w:rPr>
            </w:pPr>
            <w:r w:rsidRPr="001856D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Աղբահանություն կատարված և ս</w:t>
            </w: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անիտարական մաքրման ենթարկված տարածքների մակերեսի տեսակարար կշիռը սանիտարական մաքրման ենթակա տարածքների ընդհանուր մակերեսի մեջ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, </w:t>
            </w:r>
            <w:r w:rsidRPr="001856D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8</w:t>
            </w: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57127A" w:rsidRPr="008162ED" w:rsidTr="00712E7D">
        <w:tc>
          <w:tcPr>
            <w:tcW w:w="2694" w:type="dxa"/>
          </w:tcPr>
          <w:p w:rsidR="0057127A" w:rsidRPr="008162ED" w:rsidRDefault="0057127A" w:rsidP="00712E7D">
            <w:pPr>
              <w:tabs>
                <w:tab w:val="left" w:pos="1661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</w:rPr>
              <w:t>Համայնք</w:t>
            </w:r>
            <w:r w:rsidRPr="001856D3">
              <w:rPr>
                <w:rFonts w:ascii="GHEA Grapalat" w:eastAsia="Calibri" w:hAnsi="GHEA Grapalat" w:cs="Arial"/>
                <w:sz w:val="20"/>
                <w:szCs w:val="20"/>
              </w:rPr>
              <w:t>ը</w:t>
            </w: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t xml:space="preserve"> դարձնել մաքուր և բարեկարգ</w:t>
            </w:r>
          </w:p>
        </w:tc>
        <w:tc>
          <w:tcPr>
            <w:tcW w:w="3686" w:type="dxa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Մաքուր համայնք, սանիտարահիգիենիկ բավարար պայմանների առկայություն, այո</w:t>
            </w:r>
          </w:p>
        </w:tc>
        <w:tc>
          <w:tcPr>
            <w:tcW w:w="2409" w:type="dxa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Գ կիսամյակային, տարեկան հաշվետվություններ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57127A" w:rsidRPr="003C5F4B" w:rsidRDefault="0057127A" w:rsidP="003C5F4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558" w:type="dxa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հունվար-2018թ. դեկտեմբեր</w:t>
            </w:r>
          </w:p>
        </w:tc>
        <w:tc>
          <w:tcPr>
            <w:tcW w:w="2127" w:type="dxa"/>
          </w:tcPr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բյուջեից անհրաժեշտ</w:t>
            </w:r>
          </w:p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57127A" w:rsidRPr="008162ED" w:rsidTr="00712E7D">
        <w:trPr>
          <w:trHeight w:val="4616"/>
        </w:trPr>
        <w:tc>
          <w:tcPr>
            <w:tcW w:w="2694" w:type="dxa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57127A" w:rsidRPr="008162ED" w:rsidRDefault="0057127A" w:rsidP="00712E7D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Մաքուր </w:t>
            </w:r>
            <w:r w:rsidRPr="001856D3">
              <w:rPr>
                <w:rFonts w:ascii="GHEA Grapalat" w:hAnsi="GHEA Grapalat"/>
                <w:sz w:val="20"/>
                <w:szCs w:val="20"/>
              </w:rPr>
              <w:t>համայնք</w:t>
            </w:r>
            <w:r w:rsidRPr="008162ED">
              <w:rPr>
                <w:rFonts w:ascii="GHEA Grapalat" w:hAnsi="GHEA Grapalat"/>
                <w:sz w:val="20"/>
                <w:szCs w:val="20"/>
              </w:rPr>
              <w:t>, սանիտարահիգիենիկ բավարար պայմանների առկայություն</w:t>
            </w:r>
          </w:p>
        </w:tc>
        <w:tc>
          <w:tcPr>
            <w:tcW w:w="3686" w:type="dxa"/>
          </w:tcPr>
          <w:p w:rsidR="0057127A" w:rsidRPr="008162ED" w:rsidRDefault="0057127A" w:rsidP="00712E7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Ելքային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57127A" w:rsidRPr="008162ED" w:rsidRDefault="0057127A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310323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57127A" w:rsidRPr="008162ED" w:rsidRDefault="0057127A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 w:rsidRPr="00310323">
              <w:rPr>
                <w:rFonts w:ascii="GHEA Grapalat" w:hAnsi="GHEA Grapalat"/>
                <w:sz w:val="20"/>
                <w:szCs w:val="20"/>
              </w:rPr>
              <w:t>1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օր</w:t>
            </w:r>
          </w:p>
          <w:p w:rsidR="0057127A" w:rsidRPr="00913FFE" w:rsidRDefault="0057127A" w:rsidP="00913FFE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Ծրագրի իրականացման ժամկետը, 1 տ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արի</w:t>
            </w:r>
          </w:p>
          <w:p w:rsidR="0057127A" w:rsidRPr="008162ED" w:rsidRDefault="0057127A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10 %</w:t>
            </w:r>
          </w:p>
        </w:tc>
        <w:tc>
          <w:tcPr>
            <w:tcW w:w="2409" w:type="dxa"/>
          </w:tcPr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</w:rPr>
              <w:t>Քաղաքացիակա</w:t>
            </w:r>
            <w:r w:rsidRPr="00310323">
              <w:rPr>
                <w:rFonts w:ascii="GHEA Grapalat" w:eastAsia="Calibri" w:hAnsi="GHEA Grapalat" w:cs="Sylfaen"/>
                <w:sz w:val="20"/>
                <w:szCs w:val="20"/>
              </w:rPr>
              <w:t xml:space="preserve">ն </w:t>
            </w: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</w:tcPr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ղեկավար, աշխատակազմի քարտուղար,</w:t>
            </w:r>
          </w:p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հունվար–2018թ. դեկտեմբեր</w:t>
            </w:r>
          </w:p>
        </w:tc>
        <w:tc>
          <w:tcPr>
            <w:tcW w:w="2127" w:type="dxa"/>
          </w:tcPr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Համապատասխան </w:t>
            </w:r>
          </w:p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ֆինանսական ռեսուրսները        </w:t>
            </w:r>
          </w:p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առկա են եղել</w:t>
            </w:r>
          </w:p>
        </w:tc>
      </w:tr>
      <w:tr w:rsidR="0057127A" w:rsidRPr="008162ED" w:rsidTr="00712E7D">
        <w:trPr>
          <w:trHeight w:val="1774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57127A" w:rsidRPr="008162ED" w:rsidRDefault="0057127A" w:rsidP="00712E7D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Միջոցառումներ (գործողություններ) </w:t>
            </w:r>
          </w:p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57127A" w:rsidRPr="008162ED" w:rsidRDefault="0057127A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t>Աշխատակիցների թիվը՝</w:t>
            </w:r>
            <w:r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1</w:t>
            </w:r>
          </w:p>
          <w:p w:rsidR="0057127A" w:rsidRPr="008162ED" w:rsidRDefault="0057127A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</w:t>
            </w:r>
            <w:r w:rsidRPr="008162ED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ամայնքի տարեկան բյուջեներով նախատեսված ֆինանսական միջոցներ ՝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310323">
              <w:rPr>
                <w:rFonts w:ascii="GHEA Grapalat" w:eastAsia="Calibri" w:hAnsi="GHEA Grapalat" w:cs="Times New Roman"/>
                <w:sz w:val="20"/>
                <w:szCs w:val="20"/>
              </w:rPr>
              <w:t>96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0.0 հազ. դրամ</w:t>
            </w:r>
          </w:p>
          <w:p w:rsidR="0057127A" w:rsidRPr="008162ED" w:rsidRDefault="0057127A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1856D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Աղբահանություն արված և ս</w:t>
            </w: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անիտարական մաքրման ենթակա տարածքների մակերեսը</w:t>
            </w:r>
            <w:r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 xml:space="preserve">, </w:t>
            </w:r>
            <w:r w:rsidRPr="001856D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10</w:t>
            </w: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000 քմ</w:t>
            </w:r>
          </w:p>
          <w:p w:rsidR="0057127A" w:rsidRPr="008162ED" w:rsidRDefault="0057127A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Աղբատար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 xml:space="preserve">հարմարեցված 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մեքենաների թիվը 1</w:t>
            </w:r>
          </w:p>
          <w:p w:rsidR="0057127A" w:rsidRPr="008162ED" w:rsidRDefault="0057127A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Աղբամանների թիվը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0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auto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 թվականին զբոսաշրջության ոլորտում ծրագրեր և միջոցառումներ չեն նախատեսվում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DEEAF6" w:themeFill="accent1" w:themeFillTint="33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57127A" w:rsidRPr="008162ED" w:rsidTr="00712E7D">
        <w:trPr>
          <w:trHeight w:val="846"/>
        </w:trPr>
        <w:tc>
          <w:tcPr>
            <w:tcW w:w="6380" w:type="dxa"/>
            <w:gridSpan w:val="2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8079" w:type="dxa"/>
            <w:gridSpan w:val="4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57127A" w:rsidRPr="008162ED" w:rsidRDefault="0057127A" w:rsidP="001F2897">
            <w:pPr>
              <w:numPr>
                <w:ilvl w:val="0"/>
                <w:numId w:val="39"/>
              </w:numPr>
              <w:spacing w:after="0" w:line="240" w:lineRule="auto"/>
              <w:ind w:left="451" w:right="-96"/>
              <w:contextualSpacing/>
              <w:rPr>
                <w:rFonts w:ascii="GHEA Grapalat" w:eastAsia="Calibri" w:hAnsi="GHEA Grapalat" w:cs="Arial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</w:tc>
      </w:tr>
      <w:tr w:rsidR="0057127A" w:rsidRPr="008162ED" w:rsidTr="00712E7D"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Տեղական ինքնակառավարման բնակիչների մասնակցություն</w:t>
            </w:r>
          </w:p>
        </w:tc>
      </w:tr>
      <w:tr w:rsidR="0057127A" w:rsidRPr="008162ED" w:rsidTr="00712E7D">
        <w:trPr>
          <w:trHeight w:val="1785"/>
        </w:trPr>
        <w:tc>
          <w:tcPr>
            <w:tcW w:w="2694" w:type="dxa"/>
          </w:tcPr>
          <w:p w:rsidR="0057127A" w:rsidRPr="008162ED" w:rsidRDefault="0057127A" w:rsidP="00712E7D">
            <w:pPr>
              <w:tabs>
                <w:tab w:val="left" w:pos="1661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Ներգրավել բնակիչներին համայնքային որոշումների կայացման գործում</w:t>
            </w:r>
          </w:p>
        </w:tc>
        <w:tc>
          <w:tcPr>
            <w:tcW w:w="3686" w:type="dxa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ՏԻՄ-երի գործունեության վերաբերյալ համայնքի բնակիչների իրազեկվածության մակարդակի բարձրացում 10 %</w:t>
            </w:r>
          </w:p>
        </w:tc>
        <w:tc>
          <w:tcPr>
            <w:tcW w:w="2409" w:type="dxa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Գ կիսամյակային, տարեկան հաշվետվություններ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ղեկավար, աշխատակազմի քարտուղար,</w:t>
            </w:r>
          </w:p>
          <w:p w:rsidR="0057127A" w:rsidRPr="003C5F4B" w:rsidRDefault="0057127A" w:rsidP="00712E7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հունվար-2018թ. դեկտեմբեր</w:t>
            </w:r>
          </w:p>
        </w:tc>
        <w:tc>
          <w:tcPr>
            <w:tcW w:w="2127" w:type="dxa"/>
          </w:tcPr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ՏԻՄ-երի կողմից բնակչությանը ներկայացվող տեղեկատվության հավաստիություն</w:t>
            </w:r>
          </w:p>
        </w:tc>
      </w:tr>
      <w:tr w:rsidR="0057127A" w:rsidRPr="008162ED" w:rsidTr="00712E7D">
        <w:trPr>
          <w:trHeight w:val="2196"/>
        </w:trPr>
        <w:tc>
          <w:tcPr>
            <w:tcW w:w="2694" w:type="dxa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57127A" w:rsidRPr="008162ED" w:rsidRDefault="0057127A" w:rsidP="00712E7D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ՏԻՄ գործունեության մասին տեղեկատվության հասանելիություն </w:t>
            </w:r>
          </w:p>
        </w:tc>
        <w:tc>
          <w:tcPr>
            <w:tcW w:w="3686" w:type="dxa"/>
          </w:tcPr>
          <w:p w:rsidR="0057127A" w:rsidRPr="008162ED" w:rsidRDefault="0057127A" w:rsidP="00712E7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b/>
                <w:sz w:val="20"/>
                <w:szCs w:val="20"/>
              </w:rPr>
              <w:t>Ելքային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57127A" w:rsidRPr="008162ED" w:rsidRDefault="0057127A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հանրային բաց լսումների և քննարկումների կազմակերպման օրերի թիվը տարվա ընթացքում, 3 օր</w:t>
            </w:r>
          </w:p>
          <w:p w:rsidR="0057127A" w:rsidRPr="008162ED" w:rsidRDefault="0057127A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հանրային բաց լսումների և քննարկումների մասնակիցների թիվը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31032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30-40</w:t>
            </w:r>
          </w:p>
          <w:p w:rsidR="0057127A" w:rsidRPr="008162ED" w:rsidRDefault="0057127A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բնակչության կարծիքը կազմակերպվող հանրային բաց լսումների և քննարկումների վերաբերյալ, դրական</w:t>
            </w:r>
          </w:p>
        </w:tc>
        <w:tc>
          <w:tcPr>
            <w:tcW w:w="2409" w:type="dxa"/>
          </w:tcPr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57127A" w:rsidRPr="008162ED" w:rsidRDefault="0057127A" w:rsidP="00712E7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310323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</w:tcPr>
          <w:p w:rsidR="0057127A" w:rsidRPr="003C5F4B" w:rsidRDefault="0057127A" w:rsidP="003C5F4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Համայնքի ղեկավար, աշխատակազմի քարտուղա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ր</w:t>
            </w:r>
          </w:p>
        </w:tc>
        <w:tc>
          <w:tcPr>
            <w:tcW w:w="1558" w:type="dxa"/>
          </w:tcPr>
          <w:p w:rsidR="0057127A" w:rsidRPr="008162ED" w:rsidRDefault="0057127A" w:rsidP="00712E7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հունվար–2018թ. դեկտեմբեր</w:t>
            </w:r>
          </w:p>
        </w:tc>
        <w:tc>
          <w:tcPr>
            <w:tcW w:w="2127" w:type="dxa"/>
          </w:tcPr>
          <w:p w:rsidR="0057127A" w:rsidRPr="008162ED" w:rsidRDefault="0057127A" w:rsidP="00712E7D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ՏԻՄ-երի կողմից բնակչությանը ներկայացվող տեղեկատվության հավաստիություն</w:t>
            </w:r>
          </w:p>
        </w:tc>
      </w:tr>
      <w:tr w:rsidR="0057127A" w:rsidRPr="008162ED" w:rsidTr="00712E7D">
        <w:trPr>
          <w:trHeight w:val="878"/>
        </w:trPr>
        <w:tc>
          <w:tcPr>
            <w:tcW w:w="6380" w:type="dxa"/>
            <w:gridSpan w:val="2"/>
            <w:shd w:val="clear" w:color="auto" w:fill="FBE4D5" w:themeFill="accent2" w:themeFillTint="33"/>
          </w:tcPr>
          <w:p w:rsidR="0057127A" w:rsidRPr="008162ED" w:rsidRDefault="0057127A" w:rsidP="00712E7D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Միջոցառումներ (գործողություններ) </w:t>
            </w:r>
          </w:p>
          <w:p w:rsidR="0057127A" w:rsidRPr="008162ED" w:rsidRDefault="0057127A" w:rsidP="001F2897">
            <w:pPr>
              <w:numPr>
                <w:ilvl w:val="0"/>
                <w:numId w:val="40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Տեղական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ինքնակառավարման բնակիչների մասնակցություն</w:t>
            </w:r>
          </w:p>
        </w:tc>
        <w:tc>
          <w:tcPr>
            <w:tcW w:w="8079" w:type="dxa"/>
            <w:gridSpan w:val="4"/>
            <w:shd w:val="clear" w:color="auto" w:fill="FBE4D5" w:themeFill="accent2" w:themeFillTint="33"/>
          </w:tcPr>
          <w:p w:rsidR="0057127A" w:rsidRPr="008162ED" w:rsidRDefault="0057127A" w:rsidP="00712E7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57127A" w:rsidRPr="008162ED" w:rsidRDefault="0057127A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t>Աշխատակիցների թիվը՝</w:t>
            </w:r>
            <w:r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7</w:t>
            </w:r>
          </w:p>
          <w:p w:rsidR="0057127A" w:rsidRPr="008162ED" w:rsidRDefault="0057127A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Հ</w:t>
            </w:r>
            <w:r w:rsidRPr="008162ED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 xml:space="preserve">ամայնքի տարեկան բյուջեներով նախատեսված ֆինանսական միջոցներ, 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0 դրամ</w:t>
            </w:r>
          </w:p>
        </w:tc>
      </w:tr>
    </w:tbl>
    <w:p w:rsidR="000F32B4" w:rsidRPr="008162ED" w:rsidRDefault="000F32B4" w:rsidP="00C96B74">
      <w:pPr>
        <w:rPr>
          <w:rFonts w:ascii="GHEA Grapalat" w:hAnsi="GHEA Grapalat"/>
          <w:color w:val="FF0000"/>
        </w:rPr>
        <w:sectPr w:rsidR="000F32B4" w:rsidRPr="008162ED" w:rsidSect="00970B66">
          <w:pgSz w:w="15840" w:h="12240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8F51DD" w:rsidRPr="008162ED" w:rsidRDefault="008F51DD" w:rsidP="00C96B74">
      <w:pPr>
        <w:tabs>
          <w:tab w:val="left" w:pos="2143"/>
        </w:tabs>
        <w:rPr>
          <w:rFonts w:ascii="GHEA Grapalat" w:hAnsi="GHEA Grapalat"/>
          <w:color w:val="FF0000"/>
          <w:sz w:val="16"/>
          <w:szCs w:val="16"/>
        </w:rPr>
      </w:pPr>
    </w:p>
    <w:p w:rsidR="008F51DD" w:rsidRPr="008162ED" w:rsidRDefault="008F51DD" w:rsidP="008F51DD">
      <w:pPr>
        <w:tabs>
          <w:tab w:val="left" w:pos="8502"/>
        </w:tabs>
        <w:rPr>
          <w:rFonts w:ascii="GHEA Grapalat" w:hAnsi="GHEA Grapalat"/>
          <w:color w:val="FF0000"/>
          <w:sz w:val="16"/>
          <w:szCs w:val="16"/>
        </w:rPr>
      </w:pPr>
    </w:p>
    <w:p w:rsidR="00D16C6C" w:rsidRPr="008162ED" w:rsidRDefault="00D16C6C" w:rsidP="003F4B1C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4" w:name="_Toc505761336"/>
      <w:r w:rsidRPr="008162ED">
        <w:rPr>
          <w:rFonts w:ascii="GHEA Grapalat" w:hAnsi="GHEA Grapalat" w:cs="Arial"/>
          <w:b/>
          <w:color w:val="auto"/>
          <w:sz w:val="24"/>
          <w:szCs w:val="24"/>
        </w:rPr>
        <w:t>Համայնք</w:t>
      </w:r>
      <w:r w:rsidR="00854B61" w:rsidRPr="008162ED">
        <w:rPr>
          <w:rFonts w:ascii="GHEA Grapalat" w:hAnsi="GHEA Grapalat" w:cs="Arial"/>
          <w:b/>
          <w:color w:val="auto"/>
          <w:sz w:val="24"/>
          <w:szCs w:val="24"/>
        </w:rPr>
        <w:t>ային</w:t>
      </w:r>
      <w:r w:rsidRPr="008162ED">
        <w:rPr>
          <w:rFonts w:ascii="GHEA Grapalat" w:hAnsi="GHEA Grapalat" w:cs="Arial"/>
          <w:b/>
          <w:color w:val="auto"/>
          <w:sz w:val="24"/>
          <w:szCs w:val="24"/>
        </w:rPr>
        <w:t xml:space="preserve"> գույքի կառավարման </w:t>
      </w:r>
      <w:r w:rsidR="00503396" w:rsidRPr="008162ED">
        <w:rPr>
          <w:rFonts w:ascii="GHEA Grapalat" w:hAnsi="GHEA Grapalat" w:cs="Arial"/>
          <w:b/>
          <w:color w:val="auto"/>
          <w:sz w:val="24"/>
          <w:szCs w:val="24"/>
        </w:rPr>
        <w:t>2018</w:t>
      </w:r>
      <w:r w:rsidR="00ED036A" w:rsidRPr="008162ED">
        <w:rPr>
          <w:rFonts w:ascii="GHEA Grapalat" w:hAnsi="GHEA Grapalat" w:cs="Arial"/>
          <w:b/>
          <w:color w:val="auto"/>
          <w:sz w:val="24"/>
          <w:szCs w:val="24"/>
        </w:rPr>
        <w:t>թ.</w:t>
      </w:r>
      <w:r w:rsidRPr="008162ED">
        <w:rPr>
          <w:rFonts w:ascii="GHEA Grapalat" w:hAnsi="GHEA Grapalat" w:cs="Arial"/>
          <w:b/>
          <w:color w:val="auto"/>
          <w:sz w:val="24"/>
          <w:szCs w:val="24"/>
        </w:rPr>
        <w:t xml:space="preserve"> ծրագիրը</w:t>
      </w:r>
      <w:bookmarkEnd w:id="4"/>
    </w:p>
    <w:p w:rsidR="00545237" w:rsidRPr="008162ED" w:rsidRDefault="00545237" w:rsidP="00A077B3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015B8B" w:rsidRPr="008162ED" w:rsidRDefault="004A6C9F" w:rsidP="00016598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t xml:space="preserve">Աղյուսակ </w:t>
      </w:r>
      <w:r w:rsidR="005F7E0E" w:rsidRPr="008162ED">
        <w:rPr>
          <w:rFonts w:ascii="GHEA Grapalat" w:hAnsi="GHEA Grapalat"/>
          <w:b/>
        </w:rPr>
        <w:t>6</w:t>
      </w:r>
      <w:r w:rsidRPr="008162ED">
        <w:rPr>
          <w:rFonts w:ascii="MS Mincho" w:eastAsia="MS Mincho" w:hAnsi="MS Mincho" w:cs="MS Mincho" w:hint="eastAsia"/>
          <w:b/>
        </w:rPr>
        <w:t>․</w:t>
      </w:r>
      <w:r w:rsidR="0089105B" w:rsidRPr="008162ED">
        <w:rPr>
          <w:rFonts w:ascii="GHEA Grapalat" w:hAnsi="GHEA Grapalat"/>
          <w:b/>
        </w:rPr>
        <w:t xml:space="preserve">Համայնքի սեփականություն համարվող գույքի կառավարման </w:t>
      </w:r>
      <w:r w:rsidR="001E5730" w:rsidRPr="008162ED">
        <w:rPr>
          <w:rFonts w:ascii="GHEA Grapalat" w:hAnsi="GHEA Grapalat"/>
          <w:b/>
        </w:rPr>
        <w:t>2018</w:t>
      </w:r>
      <w:r w:rsidR="0089105B" w:rsidRPr="008162ED">
        <w:rPr>
          <w:rFonts w:ascii="GHEA Grapalat" w:hAnsi="GHEA Grapalat"/>
          <w:b/>
        </w:rPr>
        <w:t>թ. ծրագիրը</w:t>
      </w:r>
    </w:p>
    <w:p w:rsidR="001E5730" w:rsidRPr="008162ED" w:rsidRDefault="001E5730" w:rsidP="001E5730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7"/>
        <w:gridCol w:w="2626"/>
        <w:gridCol w:w="9"/>
        <w:gridCol w:w="2682"/>
        <w:gridCol w:w="16"/>
        <w:gridCol w:w="976"/>
        <w:gridCol w:w="14"/>
        <w:gridCol w:w="1266"/>
        <w:gridCol w:w="1985"/>
        <w:gridCol w:w="404"/>
        <w:gridCol w:w="22"/>
        <w:gridCol w:w="382"/>
      </w:tblGrid>
      <w:tr w:rsidR="007B0EBD" w:rsidRPr="008162ED" w:rsidTr="00310323">
        <w:trPr>
          <w:gridAfter w:val="1"/>
          <w:wAfter w:w="382" w:type="dxa"/>
          <w:cantSplit/>
          <w:trHeight w:val="2072"/>
        </w:trPr>
        <w:tc>
          <w:tcPr>
            <w:tcW w:w="627" w:type="dxa"/>
            <w:shd w:val="clear" w:color="auto" w:fill="D9D9D9"/>
            <w:vAlign w:val="center"/>
          </w:tcPr>
          <w:p w:rsidR="00D80403" w:rsidRPr="008162ED" w:rsidRDefault="00D80403" w:rsidP="00FA086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626" w:type="dxa"/>
            <w:shd w:val="clear" w:color="auto" w:fill="D9D9D9"/>
            <w:vAlign w:val="center"/>
          </w:tcPr>
          <w:p w:rsidR="00D80403" w:rsidRPr="008162ED" w:rsidRDefault="00D80403" w:rsidP="00FA086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2691" w:type="dxa"/>
            <w:gridSpan w:val="2"/>
            <w:shd w:val="clear" w:color="auto" w:fill="D9D9D9"/>
            <w:textDirection w:val="btLr"/>
            <w:vAlign w:val="center"/>
          </w:tcPr>
          <w:p w:rsidR="00D80403" w:rsidRPr="008162ED" w:rsidRDefault="00D80403" w:rsidP="00FA086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</w:tcPr>
          <w:p w:rsidR="00D80403" w:rsidRPr="008162ED" w:rsidRDefault="00D80403" w:rsidP="00FA086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Զբաղեցրած տարածքը/ մակերեսը(մ2)</w:t>
            </w:r>
          </w:p>
        </w:tc>
        <w:tc>
          <w:tcPr>
            <w:tcW w:w="1280" w:type="dxa"/>
            <w:gridSpan w:val="2"/>
            <w:shd w:val="clear" w:color="auto" w:fill="D9D9D9"/>
            <w:textDirection w:val="btLr"/>
            <w:vAlign w:val="center"/>
          </w:tcPr>
          <w:p w:rsidR="00D80403" w:rsidRPr="008162ED" w:rsidRDefault="00D80403" w:rsidP="00FA086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</w:tcPr>
          <w:p w:rsidR="00D80403" w:rsidRPr="008162ED" w:rsidRDefault="00D80403" w:rsidP="00FA086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426" w:type="dxa"/>
            <w:gridSpan w:val="2"/>
            <w:shd w:val="clear" w:color="auto" w:fill="D9D9D9"/>
            <w:textDirection w:val="btLr"/>
          </w:tcPr>
          <w:p w:rsidR="00D80403" w:rsidRPr="008162ED" w:rsidRDefault="00D80403" w:rsidP="00FA086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Այլ բնութագրիչներ</w:t>
            </w:r>
          </w:p>
        </w:tc>
      </w:tr>
      <w:tr w:rsidR="007B0EBD" w:rsidRPr="008162ED" w:rsidTr="00310323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1E65E6" w:rsidRPr="00F5634C" w:rsidRDefault="00F5634C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626" w:type="dxa"/>
            <w:vAlign w:val="center"/>
          </w:tcPr>
          <w:p w:rsidR="001E65E6" w:rsidRPr="008162ED" w:rsidRDefault="001E65E6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 xml:space="preserve">Վարչական շենք </w:t>
            </w:r>
          </w:p>
        </w:tc>
        <w:tc>
          <w:tcPr>
            <w:tcW w:w="2691" w:type="dxa"/>
            <w:gridSpan w:val="2"/>
            <w:vAlign w:val="center"/>
          </w:tcPr>
          <w:p w:rsidR="001E65E6" w:rsidRPr="003C5F4B" w:rsidRDefault="003C5F4B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Խաշթառակ, Հրապարակ 1</w:t>
            </w:r>
          </w:p>
        </w:tc>
        <w:tc>
          <w:tcPr>
            <w:tcW w:w="992" w:type="dxa"/>
            <w:gridSpan w:val="2"/>
            <w:vAlign w:val="center"/>
          </w:tcPr>
          <w:p w:rsidR="001E65E6" w:rsidRPr="008162ED" w:rsidRDefault="00A6500A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1E65E6" w:rsidRPr="008162ED" w:rsidRDefault="007B0EBD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vAlign w:val="center"/>
          </w:tcPr>
          <w:p w:rsidR="001E65E6" w:rsidRPr="008162ED" w:rsidRDefault="00F92BE5" w:rsidP="00FA0866">
            <w:pPr>
              <w:spacing w:after="0" w:line="20" w:lineRule="atLeast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1E65E6" w:rsidRPr="008162ED" w:rsidRDefault="001E65E6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F92BE5" w:rsidRPr="008162ED" w:rsidTr="00310323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F92BE5" w:rsidRPr="00F5634C" w:rsidRDefault="00F5634C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626" w:type="dxa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Կուլտուրայի տուն</w:t>
            </w:r>
          </w:p>
        </w:tc>
        <w:tc>
          <w:tcPr>
            <w:tcW w:w="2691" w:type="dxa"/>
            <w:gridSpan w:val="2"/>
            <w:vAlign w:val="center"/>
          </w:tcPr>
          <w:p w:rsidR="00F92BE5" w:rsidRPr="008162ED" w:rsidRDefault="003C5F4B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Խաշթառակ 16 փ. 2</w:t>
            </w:r>
          </w:p>
        </w:tc>
        <w:tc>
          <w:tcPr>
            <w:tcW w:w="992" w:type="dxa"/>
            <w:gridSpan w:val="2"/>
            <w:vAlign w:val="center"/>
          </w:tcPr>
          <w:p w:rsidR="00F92BE5" w:rsidRPr="008162ED" w:rsidRDefault="00A6500A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F92BE5" w:rsidRPr="00677D08" w:rsidRDefault="00677D08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985" w:type="dxa"/>
            <w:vAlign w:val="center"/>
          </w:tcPr>
          <w:p w:rsidR="00F92BE5" w:rsidRPr="00677D08" w:rsidRDefault="00677D08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Չի օ</w:t>
            </w:r>
            <w:r w:rsidR="00F92BE5" w:rsidRPr="008162ED">
              <w:rPr>
                <w:rFonts w:ascii="GHEA Grapalat" w:hAnsi="GHEA Grapalat" w:cs="Calibri"/>
                <w:sz w:val="20"/>
                <w:szCs w:val="20"/>
              </w:rPr>
              <w:t xml:space="preserve">գտագործվում </w:t>
            </w:r>
          </w:p>
        </w:tc>
        <w:tc>
          <w:tcPr>
            <w:tcW w:w="426" w:type="dxa"/>
            <w:gridSpan w:val="2"/>
          </w:tcPr>
          <w:p w:rsidR="00F92BE5" w:rsidRPr="008162ED" w:rsidRDefault="00F92BE5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F92BE5" w:rsidRPr="008162ED" w:rsidTr="00310323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F92BE5" w:rsidRPr="00F5634C" w:rsidRDefault="00F5634C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626" w:type="dxa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 xml:space="preserve">Մանկապարտեզի շենք </w:t>
            </w:r>
          </w:p>
        </w:tc>
        <w:tc>
          <w:tcPr>
            <w:tcW w:w="2691" w:type="dxa"/>
            <w:gridSpan w:val="2"/>
            <w:vAlign w:val="center"/>
          </w:tcPr>
          <w:p w:rsidR="00F92BE5" w:rsidRPr="003C5F4B" w:rsidRDefault="003C5F4B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Խաշթառակ 9 փ. 11</w:t>
            </w:r>
          </w:p>
        </w:tc>
        <w:tc>
          <w:tcPr>
            <w:tcW w:w="992" w:type="dxa"/>
            <w:gridSpan w:val="2"/>
            <w:vAlign w:val="center"/>
          </w:tcPr>
          <w:p w:rsidR="00F92BE5" w:rsidRPr="008162ED" w:rsidRDefault="00A6500A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F92BE5" w:rsidRPr="00F5634C" w:rsidRDefault="00F5634C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985" w:type="dxa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F92BE5" w:rsidRPr="008162ED" w:rsidRDefault="00F92BE5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F92BE5" w:rsidRPr="008162ED" w:rsidTr="00310323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F92BE5" w:rsidRPr="00F5634C" w:rsidRDefault="00F5634C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626" w:type="dxa"/>
            <w:vAlign w:val="center"/>
          </w:tcPr>
          <w:p w:rsidR="00F92BE5" w:rsidRPr="008162ED" w:rsidRDefault="00F5634C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ինոյ</w:t>
            </w:r>
            <w:r w:rsidR="00F92BE5" w:rsidRPr="008162ED">
              <w:rPr>
                <w:rFonts w:ascii="GHEA Grapalat" w:hAnsi="GHEA Grapalat" w:cs="Calibri"/>
                <w:sz w:val="20"/>
                <w:szCs w:val="20"/>
              </w:rPr>
              <w:t xml:space="preserve">ի շենք </w:t>
            </w:r>
          </w:p>
        </w:tc>
        <w:tc>
          <w:tcPr>
            <w:tcW w:w="2691" w:type="dxa"/>
            <w:gridSpan w:val="2"/>
            <w:vAlign w:val="center"/>
          </w:tcPr>
          <w:p w:rsidR="00F92BE5" w:rsidRPr="00F5634C" w:rsidRDefault="00F5634C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Խաշթառակ 13փ. 5</w:t>
            </w:r>
          </w:p>
        </w:tc>
        <w:tc>
          <w:tcPr>
            <w:tcW w:w="992" w:type="dxa"/>
            <w:gridSpan w:val="2"/>
            <w:vAlign w:val="center"/>
          </w:tcPr>
          <w:p w:rsidR="00F92BE5" w:rsidRPr="008162ED" w:rsidRDefault="00A6500A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F92BE5" w:rsidRPr="008162ED" w:rsidRDefault="00F92BE5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F92BE5" w:rsidRPr="008162ED" w:rsidTr="00310323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F92BE5" w:rsidRPr="00F5634C" w:rsidRDefault="00F5634C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626" w:type="dxa"/>
            <w:vAlign w:val="center"/>
          </w:tcPr>
          <w:p w:rsidR="00F92BE5" w:rsidRPr="008162ED" w:rsidRDefault="00F5634C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Ամբուլատորիա</w:t>
            </w:r>
            <w:r w:rsidR="00F92BE5" w:rsidRPr="008162E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:rsidR="00F92BE5" w:rsidRPr="00F5634C" w:rsidRDefault="00F5634C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Խաշթառակ 1 փ. 38</w:t>
            </w:r>
          </w:p>
        </w:tc>
        <w:tc>
          <w:tcPr>
            <w:tcW w:w="992" w:type="dxa"/>
            <w:gridSpan w:val="2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F92BE5" w:rsidRPr="00F5634C" w:rsidRDefault="003A7B6E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Լ</w:t>
            </w:r>
            <w:r w:rsidR="00F5634C">
              <w:rPr>
                <w:rFonts w:ascii="GHEA Grapalat" w:hAnsi="GHEA Grapalat" w:cs="Calibri"/>
                <w:sz w:val="20"/>
                <w:szCs w:val="20"/>
                <w:lang w:val="en-US"/>
              </w:rPr>
              <w:t>ավ</w:t>
            </w: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F92BE5" w:rsidRPr="008162ED" w:rsidRDefault="00F92BE5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F92BE5" w:rsidRPr="008162ED" w:rsidTr="00310323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F92BE5" w:rsidRPr="00F5634C" w:rsidRDefault="00F5634C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626" w:type="dxa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="003A7B6E" w:rsidRPr="008162ED">
              <w:rPr>
                <w:rFonts w:ascii="GHEA Grapalat" w:hAnsi="GHEA Grapalat" w:cs="Calibri"/>
                <w:sz w:val="20"/>
                <w:szCs w:val="20"/>
              </w:rPr>
              <w:t>Ավտոմեքենա Վազ</w:t>
            </w:r>
            <w:r w:rsidR="003A7B6E">
              <w:rPr>
                <w:rFonts w:ascii="GHEA Grapalat" w:hAnsi="GHEA Grapalat" w:cs="Calibri"/>
                <w:sz w:val="20"/>
                <w:szCs w:val="20"/>
              </w:rPr>
              <w:t>2121</w:t>
            </w:r>
            <w:r w:rsidR="003A7B6E" w:rsidRPr="008162ED">
              <w:rPr>
                <w:rFonts w:ascii="GHEA Grapalat" w:hAnsi="GHEA Grapalat" w:cs="Calibri"/>
                <w:sz w:val="20"/>
                <w:szCs w:val="20"/>
              </w:rPr>
              <w:t>/նիվա/</w:t>
            </w:r>
          </w:p>
        </w:tc>
        <w:tc>
          <w:tcPr>
            <w:tcW w:w="2691" w:type="dxa"/>
            <w:gridSpan w:val="2"/>
            <w:vAlign w:val="center"/>
          </w:tcPr>
          <w:p w:rsidR="00F92BE5" w:rsidRPr="003A7B6E" w:rsidRDefault="003A7B6E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Խաշթառակ</w:t>
            </w:r>
          </w:p>
        </w:tc>
        <w:tc>
          <w:tcPr>
            <w:tcW w:w="992" w:type="dxa"/>
            <w:gridSpan w:val="2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vAlign w:val="center"/>
          </w:tcPr>
          <w:p w:rsidR="00F92BE5" w:rsidRPr="003A7B6E" w:rsidRDefault="003A7B6E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985" w:type="dxa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F92BE5" w:rsidRPr="008162ED" w:rsidRDefault="00F92BE5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10323" w:rsidRPr="008162ED" w:rsidTr="00C5120E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310323" w:rsidRPr="00F5634C" w:rsidRDefault="00310323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626" w:type="dxa"/>
            <w:vAlign w:val="bottom"/>
          </w:tcPr>
          <w:p w:rsidR="00310323" w:rsidRPr="005D0172" w:rsidRDefault="003103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0172">
              <w:rPr>
                <w:rFonts w:ascii="Sylfaen" w:hAnsi="Sylfaen" w:cs="Sylfaen"/>
                <w:color w:val="000000"/>
                <w:sz w:val="20"/>
                <w:szCs w:val="20"/>
              </w:rPr>
              <w:t>սելավային</w:t>
            </w:r>
            <w:r w:rsidRPr="005D01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D0172">
              <w:rPr>
                <w:rFonts w:ascii="Sylfaen" w:hAnsi="Sylfaen" w:cs="Sylfaen"/>
                <w:color w:val="000000"/>
                <w:sz w:val="20"/>
                <w:szCs w:val="20"/>
              </w:rPr>
              <w:t>հոսքի</w:t>
            </w:r>
            <w:r w:rsidRPr="005D01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D0172">
              <w:rPr>
                <w:rFonts w:ascii="Sylfaen" w:hAnsi="Sylfaen" w:cs="Sylfaen"/>
                <w:color w:val="000000"/>
                <w:sz w:val="20"/>
                <w:szCs w:val="20"/>
              </w:rPr>
              <w:t>դրենաժային</w:t>
            </w:r>
            <w:r w:rsidRPr="005D01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D0172">
              <w:rPr>
                <w:rFonts w:ascii="Sylfaen" w:hAnsi="Sylfaen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691" w:type="dxa"/>
            <w:gridSpan w:val="2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0323" w:rsidRPr="005D0172" w:rsidRDefault="0031032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լավ</w:t>
            </w:r>
          </w:p>
        </w:tc>
        <w:tc>
          <w:tcPr>
            <w:tcW w:w="1985" w:type="dxa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310323" w:rsidRPr="008162ED" w:rsidRDefault="00310323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10323" w:rsidRPr="008162ED" w:rsidTr="00C5120E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310323" w:rsidRPr="00F5634C" w:rsidRDefault="00310323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626" w:type="dxa"/>
            <w:vAlign w:val="bottom"/>
          </w:tcPr>
          <w:p w:rsidR="00310323" w:rsidRPr="004250A4" w:rsidRDefault="004250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250A4"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Ջրմուղ ցանց</w:t>
            </w:r>
          </w:p>
        </w:tc>
        <w:tc>
          <w:tcPr>
            <w:tcW w:w="2691" w:type="dxa"/>
            <w:gridSpan w:val="2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0323" w:rsidRPr="005D0172" w:rsidRDefault="00310323" w:rsidP="005D0172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10323" w:rsidRPr="005D0172" w:rsidRDefault="005D0172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985" w:type="dxa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310323" w:rsidRPr="008162ED" w:rsidRDefault="00310323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10323" w:rsidRPr="008162ED" w:rsidTr="00C5120E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310323" w:rsidRPr="00F5634C" w:rsidRDefault="00310323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626" w:type="dxa"/>
            <w:vAlign w:val="bottom"/>
          </w:tcPr>
          <w:p w:rsidR="00310323" w:rsidRPr="004250A4" w:rsidRDefault="003103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Ջրամբար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խմելու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ջրի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0323" w:rsidRPr="005D0172" w:rsidRDefault="0031032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D0172"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80" w:type="dxa"/>
            <w:gridSpan w:val="2"/>
            <w:vAlign w:val="center"/>
          </w:tcPr>
          <w:p w:rsidR="00310323" w:rsidRPr="005D0172" w:rsidRDefault="005D0172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985" w:type="dxa"/>
            <w:vAlign w:val="center"/>
          </w:tcPr>
          <w:p w:rsidR="00310323" w:rsidRPr="005D0172" w:rsidRDefault="005D0172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Չի օ</w:t>
            </w:r>
            <w:r w:rsidR="00310323" w:rsidRPr="008162ED">
              <w:rPr>
                <w:rFonts w:ascii="GHEA Grapalat" w:hAnsi="GHEA Grapalat" w:cs="Calibri"/>
                <w:sz w:val="20"/>
                <w:szCs w:val="20"/>
              </w:rPr>
              <w:t xml:space="preserve">գտագործվում </w:t>
            </w:r>
          </w:p>
        </w:tc>
        <w:tc>
          <w:tcPr>
            <w:tcW w:w="426" w:type="dxa"/>
            <w:gridSpan w:val="2"/>
          </w:tcPr>
          <w:p w:rsidR="00310323" w:rsidRPr="008162ED" w:rsidRDefault="00310323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10323" w:rsidRPr="008162ED" w:rsidTr="00C5120E">
        <w:trPr>
          <w:gridAfter w:val="1"/>
          <w:wAfter w:w="382" w:type="dxa"/>
          <w:trHeight w:val="647"/>
        </w:trPr>
        <w:tc>
          <w:tcPr>
            <w:tcW w:w="627" w:type="dxa"/>
            <w:vAlign w:val="center"/>
          </w:tcPr>
          <w:p w:rsidR="00310323" w:rsidRPr="00F5634C" w:rsidRDefault="00310323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626" w:type="dxa"/>
            <w:vAlign w:val="bottom"/>
          </w:tcPr>
          <w:p w:rsidR="00310323" w:rsidRPr="004250A4" w:rsidRDefault="003103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Հակասելավային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կետ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0323" w:rsidRPr="005D0172" w:rsidRDefault="0031032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բավարար</w:t>
            </w:r>
          </w:p>
        </w:tc>
        <w:tc>
          <w:tcPr>
            <w:tcW w:w="1985" w:type="dxa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310323" w:rsidRPr="008162ED" w:rsidRDefault="00310323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10323" w:rsidRPr="004250A4" w:rsidTr="00C5120E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310323" w:rsidRPr="004250A4" w:rsidRDefault="00310323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250A4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626" w:type="dxa"/>
            <w:vAlign w:val="bottom"/>
          </w:tcPr>
          <w:p w:rsidR="00310323" w:rsidRPr="004250A4" w:rsidRDefault="003103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Ջրամբար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խմելու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ջրի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:rsidR="00310323" w:rsidRPr="004250A4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0323" w:rsidRPr="004250A4" w:rsidRDefault="003103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5D0172" w:rsidRPr="004250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80" w:type="dxa"/>
            <w:gridSpan w:val="2"/>
            <w:vAlign w:val="center"/>
          </w:tcPr>
          <w:p w:rsidR="00310323" w:rsidRPr="004250A4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4250A4">
              <w:rPr>
                <w:rFonts w:ascii="GHEA Grapalat" w:hAnsi="GHEA Grapalat" w:cs="Calibri"/>
                <w:sz w:val="20"/>
                <w:szCs w:val="20"/>
              </w:rPr>
              <w:t>վատ</w:t>
            </w:r>
          </w:p>
        </w:tc>
        <w:tc>
          <w:tcPr>
            <w:tcW w:w="1985" w:type="dxa"/>
            <w:vAlign w:val="center"/>
          </w:tcPr>
          <w:p w:rsidR="00310323" w:rsidRPr="004250A4" w:rsidRDefault="005D0172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4250A4">
              <w:rPr>
                <w:rFonts w:ascii="GHEA Grapalat" w:hAnsi="GHEA Grapalat" w:cs="Calibri"/>
                <w:sz w:val="20"/>
                <w:szCs w:val="20"/>
                <w:lang w:val="en-US"/>
              </w:rPr>
              <w:t>Չի օ</w:t>
            </w:r>
            <w:r w:rsidR="00310323" w:rsidRPr="004250A4">
              <w:rPr>
                <w:rFonts w:ascii="GHEA Grapalat" w:hAnsi="GHEA Grapalat" w:cs="Calibri"/>
                <w:sz w:val="20"/>
                <w:szCs w:val="20"/>
              </w:rPr>
              <w:t xml:space="preserve">գտագործվում </w:t>
            </w:r>
          </w:p>
        </w:tc>
        <w:tc>
          <w:tcPr>
            <w:tcW w:w="426" w:type="dxa"/>
            <w:gridSpan w:val="2"/>
          </w:tcPr>
          <w:p w:rsidR="00310323" w:rsidRPr="004250A4" w:rsidRDefault="00310323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10323" w:rsidRPr="008162ED" w:rsidTr="00C5120E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310323" w:rsidRPr="00F5634C" w:rsidRDefault="00310323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626" w:type="dxa"/>
            <w:vAlign w:val="bottom"/>
          </w:tcPr>
          <w:p w:rsidR="00310323" w:rsidRPr="004250A4" w:rsidRDefault="003103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Ջրահան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0A4">
              <w:rPr>
                <w:rFonts w:ascii="Sylfaen" w:hAnsi="Sylfaen" w:cs="Sylfaen"/>
                <w:color w:val="000000"/>
                <w:sz w:val="20"/>
                <w:szCs w:val="20"/>
              </w:rPr>
              <w:t>կայան</w:t>
            </w:r>
            <w:r w:rsidRPr="004250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10323" w:rsidRDefault="003103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  <w:r>
              <w:rPr>
                <w:rFonts w:ascii="Sylfaen" w:hAnsi="Sylfaen" w:cs="Sylfaen"/>
                <w:color w:val="000000"/>
              </w:rPr>
              <w:t>կմ</w:t>
            </w:r>
          </w:p>
        </w:tc>
        <w:tc>
          <w:tcPr>
            <w:tcW w:w="1280" w:type="dxa"/>
            <w:gridSpan w:val="2"/>
            <w:vAlign w:val="center"/>
          </w:tcPr>
          <w:p w:rsidR="00310323" w:rsidRPr="005D0172" w:rsidRDefault="005D0172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985" w:type="dxa"/>
            <w:vAlign w:val="center"/>
          </w:tcPr>
          <w:p w:rsidR="00310323" w:rsidRPr="008162ED" w:rsidRDefault="00310323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  <w:gridSpan w:val="2"/>
          </w:tcPr>
          <w:p w:rsidR="00310323" w:rsidRPr="008162ED" w:rsidRDefault="00310323" w:rsidP="00FA0866">
            <w:pPr>
              <w:spacing w:after="0" w:line="20" w:lineRule="atLeast"/>
              <w:jc w:val="both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F92BE5" w:rsidRPr="008162ED" w:rsidTr="00310323">
        <w:trPr>
          <w:gridAfter w:val="1"/>
          <w:wAfter w:w="382" w:type="dxa"/>
          <w:trHeight w:val="285"/>
        </w:trPr>
        <w:tc>
          <w:tcPr>
            <w:tcW w:w="627" w:type="dxa"/>
            <w:vAlign w:val="center"/>
          </w:tcPr>
          <w:p w:rsidR="00F92BE5" w:rsidRPr="00F5634C" w:rsidRDefault="00F5634C" w:rsidP="00FA086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626" w:type="dxa"/>
            <w:vAlign w:val="center"/>
          </w:tcPr>
          <w:p w:rsidR="00F92BE5" w:rsidRPr="004250A4" w:rsidRDefault="005D0172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 w:rsidRPr="004250A4">
              <w:rPr>
                <w:rFonts w:ascii="GHEA Grapalat" w:hAnsi="GHEA Grapalat" w:cs="Calibri"/>
                <w:sz w:val="20"/>
                <w:szCs w:val="20"/>
                <w:lang w:val="en-US"/>
              </w:rPr>
              <w:t>Անասնապահական տուն</w:t>
            </w:r>
          </w:p>
        </w:tc>
        <w:tc>
          <w:tcPr>
            <w:tcW w:w="2691" w:type="dxa"/>
            <w:gridSpan w:val="2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2BE5" w:rsidRPr="008162ED" w:rsidRDefault="00F92BE5" w:rsidP="00FA08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Calibri"/>
                <w:sz w:val="20"/>
                <w:szCs w:val="20"/>
              </w:rPr>
              <w:t>1</w:t>
            </w:r>
            <w:r w:rsidR="005D0172">
              <w:rPr>
                <w:rFonts w:ascii="GHEA Grapalat" w:hAnsi="GHEA Grapalat" w:cs="Calibri"/>
                <w:sz w:val="20"/>
                <w:szCs w:val="20"/>
                <w:lang w:val="en-US"/>
              </w:rPr>
              <w:t>0</w:t>
            </w:r>
            <w:r w:rsidRPr="008162ED">
              <w:rPr>
                <w:rFonts w:ascii="GHEA Grapalat" w:hAnsi="GHEA Grapalat" w:cs="Calibri"/>
                <w:sz w:val="20"/>
                <w:szCs w:val="20"/>
              </w:rPr>
              <w:t xml:space="preserve"> հատ</w:t>
            </w:r>
          </w:p>
        </w:tc>
        <w:tc>
          <w:tcPr>
            <w:tcW w:w="1280" w:type="dxa"/>
            <w:gridSpan w:val="2"/>
            <w:vAlign w:val="center"/>
          </w:tcPr>
          <w:p w:rsidR="00F92BE5" w:rsidRPr="005D0172" w:rsidRDefault="005D0172" w:rsidP="00FA0866">
            <w:pPr>
              <w:spacing w:after="0" w:line="20" w:lineRule="atLeast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985" w:type="dxa"/>
            <w:vAlign w:val="center"/>
          </w:tcPr>
          <w:p w:rsidR="00F92BE5" w:rsidRPr="00C207C5" w:rsidRDefault="00C207C5" w:rsidP="00FA086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Չի օգտագործվում</w:t>
            </w:r>
          </w:p>
        </w:tc>
        <w:tc>
          <w:tcPr>
            <w:tcW w:w="426" w:type="dxa"/>
            <w:gridSpan w:val="2"/>
          </w:tcPr>
          <w:p w:rsidR="00F92BE5" w:rsidRPr="008162ED" w:rsidRDefault="00F92BE5" w:rsidP="00FA086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5206" w:rsidTr="00310323">
        <w:trPr>
          <w:gridAfter w:val="2"/>
          <w:wAfter w:w="404" w:type="dxa"/>
          <w:cantSplit/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5206" w:rsidRPr="003F3B29" w:rsidRDefault="003F3B29" w:rsidP="003F3B29">
            <w:pPr>
              <w:spacing w:after="0" w:line="20" w:lineRule="atLeast"/>
              <w:ind w:left="360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Հողեր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A5206" w:rsidRDefault="001A520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A5206" w:rsidRDefault="001A520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A5206" w:rsidRDefault="001A520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A5206" w:rsidRDefault="001A520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1A5206" w:rsidRDefault="001A520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4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Գյուղատնտեսական </w:t>
            </w:r>
            <w:r w:rsidR="00FA0866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նշա</w:t>
            </w:r>
            <w:r w:rsidR="00FA0866" w:rsidRPr="00310323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նակության հողեր, այդ</w:t>
            </w: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 xml:space="preserve"> թվում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Pr="00310323" w:rsidRDefault="001A520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1238,48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6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վարելահող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379,67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Օգտագործվում է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Բազմամյա տնկարաններ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խոտհարք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327,98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արոտ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244,01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1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այլ հողատեսքեր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274,46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1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Բնակավայրերի, այդ թվում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216,66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1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բնակելի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151,73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հասարակական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2,22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1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ընդհանուր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22,89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4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այլ հողեր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39,82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4C740A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4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Արդյունաբերական, ընդերքօգտ և այլ արտ, այդ թվում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Pr="00310323" w:rsidRDefault="001A520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7,09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5,92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622F77" w:rsidRDefault="00622F77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Չի օ</w:t>
            </w:r>
            <w:r w:rsidR="001A5206">
              <w:rPr>
                <w:rFonts w:ascii="GHEA Grapalat" w:hAnsi="GHEA Grapalat"/>
                <w:sz w:val="18"/>
                <w:szCs w:val="18"/>
              </w:rPr>
              <w:t xml:space="preserve">գտագործվում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ընդերք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1,17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4C740A" w:rsidRDefault="00622F77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Չի օգտագործվում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4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Էներգետիկայի, տրանսպորտի, կապի նշ. հողեր, այդ թվում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Pr="00310323" w:rsidRDefault="001A5206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10,43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էներգետիկայի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0,25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1A5206" w:rsidTr="00310323">
        <w:trPr>
          <w:gridAfter w:val="2"/>
          <w:wAfter w:w="404" w:type="dxa"/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տրանսպորտի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6" w:rsidRPr="005B7B35" w:rsidRDefault="001A5206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10,18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06" w:rsidRDefault="001A5206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Օգտագործվում է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6" w:rsidRDefault="001A5206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30A0F" w:rsidTr="00310323">
        <w:trPr>
          <w:gridAfter w:val="2"/>
          <w:wAfter w:w="404" w:type="dxa"/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Default="00230A0F" w:rsidP="00736624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Հատուկ պահպանվող տարածքների նշանակության հողեր, այդ թվում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Pr="00310323" w:rsidRDefault="00230A0F" w:rsidP="00736624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Pr="002455FF" w:rsidRDefault="002455FF" w:rsidP="00736624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19,08</w:t>
            </w:r>
            <w:r w:rsidR="00DD2F73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0A0F" w:rsidRDefault="00230A0F" w:rsidP="00736624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30A0F" w:rsidTr="00310323">
        <w:trPr>
          <w:gridAfter w:val="2"/>
          <w:wAfter w:w="404" w:type="dxa"/>
          <w:trHeight w:val="2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Pr="00230A0F" w:rsidRDefault="00230A0F" w:rsidP="00736624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պատմական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F" w:rsidRPr="00230A0F" w:rsidRDefault="00230A0F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Pr="00DD2F73" w:rsidRDefault="00DD2F73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19,08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F" w:rsidRDefault="00230A0F" w:rsidP="00736624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30A0F" w:rsidTr="00310323">
        <w:trPr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Pr="00230A0F" w:rsidRDefault="00230A0F" w:rsidP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Անտառային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Pr="00230A0F" w:rsidRDefault="00230A0F" w:rsidP="00736624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Pr="00DD2F73" w:rsidRDefault="00DD2F73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657,19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Pr="00622F77" w:rsidRDefault="00230A0F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Default="00230A0F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04" w:type="dxa"/>
            <w:gridSpan w:val="2"/>
            <w:tcBorders>
              <w:top w:val="nil"/>
              <w:right w:val="nil"/>
            </w:tcBorders>
          </w:tcPr>
          <w:p w:rsidR="00230A0F" w:rsidRDefault="00230A0F" w:rsidP="00736624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30A0F" w:rsidTr="00310323">
        <w:trPr>
          <w:gridAfter w:val="2"/>
          <w:wAfter w:w="404" w:type="dxa"/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Default="00230A0F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Ջրային հողեր, այդ թվում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Pr="00230A0F" w:rsidRDefault="00230A0F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30A0F" w:rsidRPr="00DD2F73" w:rsidRDefault="00DD2F73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12,30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0A0F" w:rsidRDefault="00230A0F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30A0F" w:rsidTr="00310323">
        <w:trPr>
          <w:gridAfter w:val="2"/>
          <w:wAfter w:w="404" w:type="dxa"/>
          <w:trHeight w:val="2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Default="00230A0F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գետեր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F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Pr="00DD2F73" w:rsidRDefault="00DD2F73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6,16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F" w:rsidRDefault="00230A0F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230A0F" w:rsidTr="00310323">
        <w:trPr>
          <w:gridAfter w:val="2"/>
          <w:wAfter w:w="404" w:type="dxa"/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Default="00230A0F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լճեր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F" w:rsidRPr="00230A0F" w:rsidRDefault="00230A0F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Pr="00DD2F73" w:rsidRDefault="00DD2F73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3,90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0F" w:rsidRDefault="00230A0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0F" w:rsidRPr="00622F77" w:rsidRDefault="00622F77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Չի օգտագործվում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F" w:rsidRDefault="00230A0F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22F77" w:rsidTr="00310323">
        <w:trPr>
          <w:gridAfter w:val="2"/>
          <w:wAfter w:w="404" w:type="dxa"/>
          <w:trHeight w:val="2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77" w:rsidRDefault="00622F77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7" w:rsidRDefault="00622F77" w:rsidP="00736624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ջրանցքներ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77" w:rsidRPr="00230A0F" w:rsidRDefault="00622F77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7" w:rsidRPr="00DD2F73" w:rsidRDefault="00622F77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2,16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7" w:rsidRDefault="00622F77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7" w:rsidRDefault="00622F77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7" w:rsidRDefault="00622F77" w:rsidP="00736624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22F77" w:rsidTr="00310323">
        <w:trPr>
          <w:gridAfter w:val="2"/>
          <w:wAfter w:w="404" w:type="dxa"/>
          <w:trHeight w:val="2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77" w:rsidRDefault="00622F77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7" w:rsidRDefault="00622F77" w:rsidP="00736624">
            <w:pPr>
              <w:spacing w:after="0" w:line="20" w:lineRule="atLeas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Հիդրոտեխ. և ջրտնտ.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77" w:rsidRPr="00230A0F" w:rsidRDefault="00622F77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7" w:rsidRPr="00DD2F73" w:rsidRDefault="00622F77" w:rsidP="00736624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77" w:rsidRDefault="00622F77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բավարար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77" w:rsidRDefault="00622F77" w:rsidP="00736624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77" w:rsidRDefault="00622F77" w:rsidP="00736624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7268DC" w:rsidRPr="008162ED" w:rsidRDefault="00A6500A">
      <w:pPr>
        <w:spacing w:after="160" w:line="259" w:lineRule="auto"/>
        <w:rPr>
          <w:rFonts w:ascii="GHEA Grapalat" w:hAnsi="GHEA Grapalat"/>
          <w:color w:val="FF0000"/>
          <w:sz w:val="20"/>
          <w:szCs w:val="20"/>
        </w:rPr>
      </w:pPr>
      <w:r w:rsidRPr="008162ED">
        <w:rPr>
          <w:rFonts w:ascii="GHEA Grapalat" w:hAnsi="GHEA Grapalat"/>
          <w:color w:val="FF0000"/>
          <w:sz w:val="20"/>
          <w:szCs w:val="20"/>
        </w:rPr>
        <w:br w:type="page"/>
      </w:r>
    </w:p>
    <w:p w:rsidR="00CA42ED" w:rsidRPr="008162ED" w:rsidRDefault="00CA42ED" w:rsidP="00CA42ED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</w:rPr>
      </w:pPr>
      <w:bookmarkStart w:id="5" w:name="_Toc505761337"/>
      <w:r w:rsidRPr="008162ED">
        <w:rPr>
          <w:rFonts w:ascii="GHEA Grapalat" w:hAnsi="GHEA Grapalat" w:cs="Arial"/>
          <w:b/>
          <w:color w:val="auto"/>
          <w:sz w:val="24"/>
          <w:szCs w:val="24"/>
        </w:rPr>
        <w:lastRenderedPageBreak/>
        <w:t>Համայնքի ՏԱՊ-ի ֆինանսավորման պլանը</w:t>
      </w:r>
      <w:bookmarkEnd w:id="5"/>
    </w:p>
    <w:p w:rsidR="00CA42ED" w:rsidRPr="008162ED" w:rsidRDefault="00CA42ED" w:rsidP="00CA42E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CA42ED" w:rsidRPr="008162ED" w:rsidRDefault="00CA42ED" w:rsidP="00CA42ED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t>Աղյուսակ 7</w:t>
      </w:r>
      <w:r w:rsidRPr="008162ED">
        <w:rPr>
          <w:rFonts w:ascii="MS Mincho" w:eastAsia="MS Mincho" w:hAnsi="MS Mincho" w:cs="MS Mincho" w:hint="eastAsia"/>
          <w:b/>
        </w:rPr>
        <w:t>․</w:t>
      </w:r>
      <w:r w:rsidRPr="008162ED">
        <w:rPr>
          <w:rFonts w:ascii="GHEA Grapalat" w:hAnsi="GHEA Grapalat"/>
          <w:b/>
        </w:rPr>
        <w:t>ՏԱՊ-ի ֆինանսավորման պլանը՝ ըստ համայնքի ղեկավարի լիազորությունների ոլորտների</w:t>
      </w:r>
    </w:p>
    <w:p w:rsidR="00CA42ED" w:rsidRPr="008162ED" w:rsidRDefault="00CA42ED" w:rsidP="00CA42ED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24"/>
        </w:rPr>
      </w:pPr>
    </w:p>
    <w:p w:rsidR="00CA42ED" w:rsidRPr="008162ED" w:rsidRDefault="00CA42ED" w:rsidP="00CA42ED">
      <w:pPr>
        <w:spacing w:after="0" w:line="20" w:lineRule="atLeast"/>
        <w:rPr>
          <w:rFonts w:ascii="GHEA Grapalat" w:hAnsi="GHEA Grapalat"/>
          <w:color w:val="FF0000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6"/>
        <w:gridCol w:w="1567"/>
        <w:gridCol w:w="982"/>
        <w:gridCol w:w="851"/>
        <w:gridCol w:w="992"/>
        <w:gridCol w:w="992"/>
        <w:gridCol w:w="567"/>
      </w:tblGrid>
      <w:tr w:rsidR="00CA42ED" w:rsidRPr="008162ED" w:rsidTr="005B7B35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3626" w:type="dxa"/>
            <w:vMerge w:val="restart"/>
            <w:shd w:val="clear" w:color="auto" w:fill="D9D9D9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84" w:type="dxa"/>
            <w:gridSpan w:val="5"/>
            <w:shd w:val="clear" w:color="auto" w:fill="D9D9D9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Ծրագրի ֆինանսավորման</w:t>
            </w:r>
            <w:r w:rsidR="004C1E8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աղբյուրները</w:t>
            </w:r>
          </w:p>
        </w:tc>
      </w:tr>
      <w:tr w:rsidR="00CA42ED" w:rsidRPr="008162ED" w:rsidTr="005B7B35">
        <w:trPr>
          <w:cantSplit/>
          <w:trHeight w:val="2496"/>
        </w:trPr>
        <w:tc>
          <w:tcPr>
            <w:tcW w:w="624" w:type="dxa"/>
            <w:vMerge/>
            <w:shd w:val="clear" w:color="auto" w:fill="D9D9D9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26" w:type="dxa"/>
            <w:vMerge/>
            <w:shd w:val="clear" w:color="auto" w:fill="D9D9D9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:rsidR="00CA42ED" w:rsidRPr="008162ED" w:rsidRDefault="00CA42ED" w:rsidP="005B7B3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CA42ED" w:rsidRPr="008162ED" w:rsidRDefault="00CA42ED" w:rsidP="005B7B3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CA42ED" w:rsidRPr="008162ED" w:rsidRDefault="00CA42ED" w:rsidP="005B7B3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CA42ED" w:rsidRPr="008162ED" w:rsidRDefault="00CA42ED" w:rsidP="005B7B3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CA42ED" w:rsidRPr="008162ED" w:rsidRDefault="00CA42ED" w:rsidP="005B7B3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Այլ աղբյուրներ</w:t>
            </w: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Ընդհանուր բնույթի համայնքային ծառայությունների մատուցում</w:t>
            </w:r>
          </w:p>
        </w:tc>
        <w:tc>
          <w:tcPr>
            <w:tcW w:w="1567" w:type="dxa"/>
            <w:vAlign w:val="center"/>
          </w:tcPr>
          <w:p w:rsidR="00CA42ED" w:rsidRPr="008162ED" w:rsidRDefault="004C1E84" w:rsidP="005B7B35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213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:rsidR="00CA42ED" w:rsidRPr="008162ED" w:rsidRDefault="004C1E84" w:rsidP="005B7B35">
            <w:pPr>
              <w:spacing w:after="0" w:line="240" w:lineRule="auto"/>
              <w:ind w:right="-6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213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bottom"/>
          </w:tcPr>
          <w:p w:rsidR="00CA42ED" w:rsidRPr="004C1E84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A42ED" w:rsidRPr="004C1E84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A42ED" w:rsidRPr="004C1E84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42ED" w:rsidRPr="004C1E84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rPr>
          <w:trHeight w:val="173"/>
        </w:trPr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A42ED" w:rsidRPr="008162ED" w:rsidRDefault="004C1E84" w:rsidP="005B7B35">
            <w:pPr>
              <w:spacing w:after="0" w:line="240" w:lineRule="auto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213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:rsidR="00CA42ED" w:rsidRPr="008162ED" w:rsidRDefault="004C1E84" w:rsidP="005B7B35">
            <w:pPr>
              <w:spacing w:after="0" w:line="240" w:lineRule="auto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213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A42ED" w:rsidRPr="004C1E84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A42ED" w:rsidRPr="004C1E84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պաշտպանության կազմակերպման 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Համայնքի ենթակառուցվածքների պահպանում և զարգացում</w:t>
            </w:r>
          </w:p>
        </w:tc>
        <w:tc>
          <w:tcPr>
            <w:tcW w:w="1567" w:type="dxa"/>
            <w:vAlign w:val="center"/>
          </w:tcPr>
          <w:p w:rsidR="00CA42ED" w:rsidRPr="008162ED" w:rsidRDefault="000C5C60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307</w:t>
            </w:r>
            <w:r w:rsidR="0072799F">
              <w:rPr>
                <w:rFonts w:ascii="GHEA Grapalat" w:hAnsi="GHEA Grapalat"/>
                <w:sz w:val="20"/>
                <w:szCs w:val="20"/>
                <w:lang w:val="en-US"/>
              </w:rPr>
              <w:t>.6</w:t>
            </w:r>
            <w:r w:rsidR="00CA42ED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8162ED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851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2A527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279</w:t>
            </w:r>
            <w:r w:rsidR="0072799F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4C1E84">
              <w:rPr>
                <w:rFonts w:ascii="GHEA Grapalat" w:hAnsi="GHEA Grapalat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A42ED" w:rsidRPr="008162ED" w:rsidRDefault="000C5C60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307</w:t>
            </w:r>
            <w:r w:rsidR="0072799F">
              <w:rPr>
                <w:rFonts w:ascii="GHEA Grapalat" w:hAnsi="GHEA Grapalat"/>
                <w:b/>
                <w:sz w:val="20"/>
                <w:szCs w:val="20"/>
                <w:lang w:val="en-US"/>
              </w:rPr>
              <w:t>.6</w:t>
            </w:r>
            <w:r w:rsidR="00CA42ED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8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60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851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2A527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279</w:t>
            </w:r>
            <w:r w:rsidR="0072799F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  <w:r w:rsidR="004C1E84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հողօգտագործման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տրանսպորտի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7. Առևտուր և ծառայություններ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2018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Նախադպրոցական  կրթության կազմակերպում</w:t>
            </w:r>
          </w:p>
        </w:tc>
        <w:tc>
          <w:tcPr>
            <w:tcW w:w="1567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72799F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80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982" w:type="dxa"/>
            <w:vAlign w:val="center"/>
          </w:tcPr>
          <w:p w:rsidR="00CA42ED" w:rsidRPr="004C1E84" w:rsidRDefault="004C1E84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9800,0</w:t>
            </w:r>
          </w:p>
        </w:tc>
        <w:tc>
          <w:tcPr>
            <w:tcW w:w="851" w:type="dxa"/>
            <w:vAlign w:val="center"/>
          </w:tcPr>
          <w:p w:rsidR="00CA42ED" w:rsidRPr="004C1E84" w:rsidRDefault="0072799F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  <w:r w:rsidR="00736624">
              <w:rPr>
                <w:rFonts w:ascii="GHEA Grapalat" w:hAnsi="GHEA Grapalat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A42ED" w:rsidRPr="008162ED" w:rsidRDefault="0072799F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19</w:t>
            </w:r>
            <w:r w:rsidR="004C1E84"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982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98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851" w:type="dxa"/>
            <w:vAlign w:val="center"/>
          </w:tcPr>
          <w:p w:rsidR="00CA42ED" w:rsidRPr="004C1E84" w:rsidRDefault="0072799F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  <w:r w:rsidR="00736624">
              <w:rPr>
                <w:rFonts w:ascii="GHEA Grapalat" w:hAnsi="GHEA Grapalat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Pr="00310323">
              <w:rPr>
                <w:rFonts w:ascii="GHEA Grapalat" w:hAnsi="GHEA Grapalat" w:cs="Arial"/>
                <w:sz w:val="20"/>
                <w:szCs w:val="20"/>
              </w:rPr>
              <w:t>մշակույթ և երիտասարդություն</w:t>
            </w:r>
            <w:r w:rsidRPr="008162ED">
              <w:rPr>
                <w:rFonts w:ascii="GHEA Grapalat" w:hAnsi="GHEA Grapalat" w:cs="Arial"/>
                <w:sz w:val="20"/>
                <w:szCs w:val="20"/>
              </w:rPr>
              <w:t xml:space="preserve">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:rsidR="00CA42ED" w:rsidRPr="00606AB3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</w:tcPr>
          <w:p w:rsidR="00CA42ED" w:rsidRPr="00606AB3" w:rsidRDefault="00CA42ED" w:rsidP="005B7B3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CA42ED" w:rsidRPr="008162ED" w:rsidTr="005B7B35"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98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8162ED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851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82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851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310323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10323">
              <w:rPr>
                <w:rFonts w:ascii="GHEA Grapalat" w:hAnsi="GHEA Grapalat"/>
                <w:sz w:val="20"/>
                <w:szCs w:val="20"/>
              </w:rPr>
              <w:t>Գյուղատնտես</w:t>
            </w:r>
            <w:r w:rsidRPr="008162ED">
              <w:rPr>
                <w:rFonts w:ascii="GHEA Grapalat" w:hAnsi="GHEA Grapalat"/>
                <w:sz w:val="20"/>
                <w:szCs w:val="20"/>
              </w:rPr>
              <w:t>ության ոլորտում ծրագր</w:t>
            </w:r>
            <w:r w:rsidRPr="00310323">
              <w:rPr>
                <w:rFonts w:ascii="GHEA Grapalat" w:hAnsi="GHEA Grapalat"/>
                <w:sz w:val="20"/>
                <w:szCs w:val="20"/>
              </w:rPr>
              <w:t>վում է ձեռք բերել գյուղտեխնիկա դոնոր կազմակերպությունների և այլ աղբյուրների հաշվին</w:t>
            </w:r>
          </w:p>
        </w:tc>
        <w:tc>
          <w:tcPr>
            <w:tcW w:w="1567" w:type="dxa"/>
            <w:vAlign w:val="center"/>
          </w:tcPr>
          <w:p w:rsidR="00CA42ED" w:rsidRPr="00606AB3" w:rsidRDefault="00241E98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="0072799F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736624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 w:rsidR="00CA42ED">
              <w:rPr>
                <w:rFonts w:ascii="GHEA Grapalat" w:hAnsi="GHEA Grapalat"/>
                <w:sz w:val="20"/>
                <w:szCs w:val="20"/>
                <w:lang w:val="en-US"/>
              </w:rPr>
              <w:t>0,0</w:t>
            </w:r>
          </w:p>
        </w:tc>
        <w:tc>
          <w:tcPr>
            <w:tcW w:w="982" w:type="dxa"/>
            <w:vAlign w:val="center"/>
          </w:tcPr>
          <w:p w:rsidR="00CA42ED" w:rsidRPr="00606AB3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606AB3" w:rsidRDefault="002A527D" w:rsidP="00596A5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="0072799F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CA42ED">
              <w:rPr>
                <w:rFonts w:ascii="GHEA Grapalat" w:hAnsi="GHEA Grapalat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92" w:type="dxa"/>
            <w:vAlign w:val="center"/>
          </w:tcPr>
          <w:p w:rsidR="00CA42ED" w:rsidRPr="00AD74AA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AD74AA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A42ED" w:rsidRPr="00606AB3" w:rsidRDefault="00241E98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30</w:t>
            </w:r>
            <w:r w:rsidR="0072799F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  <w:r w:rsidR="00736624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82" w:type="dxa"/>
            <w:vAlign w:val="center"/>
          </w:tcPr>
          <w:p w:rsidR="00CA42ED" w:rsidRPr="004C1E84" w:rsidRDefault="00CA42ED" w:rsidP="005B7B3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2A527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="0072799F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736624">
              <w:rPr>
                <w:rFonts w:ascii="GHEA Grapalat" w:hAnsi="GHEA Grapalat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Sylfaen"/>
                <w:sz w:val="20"/>
                <w:szCs w:val="20"/>
              </w:rPr>
              <w:t>2018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1567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60.0</w:t>
            </w:r>
          </w:p>
        </w:tc>
        <w:tc>
          <w:tcPr>
            <w:tcW w:w="982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60.0</w:t>
            </w:r>
          </w:p>
        </w:tc>
        <w:tc>
          <w:tcPr>
            <w:tcW w:w="851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4250" w:type="dxa"/>
            <w:gridSpan w:val="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60.0</w:t>
            </w:r>
          </w:p>
        </w:tc>
        <w:tc>
          <w:tcPr>
            <w:tcW w:w="982" w:type="dxa"/>
            <w:vAlign w:val="center"/>
          </w:tcPr>
          <w:p w:rsidR="00CA42ED" w:rsidRPr="008162ED" w:rsidRDefault="004C1E84" w:rsidP="005B7B35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60.0</w:t>
            </w:r>
          </w:p>
        </w:tc>
        <w:tc>
          <w:tcPr>
            <w:tcW w:w="851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CA42ED" w:rsidRPr="00736624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2018 թվականին զբոսաշրջության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A42ED" w:rsidRPr="00310323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10201" w:type="dxa"/>
            <w:gridSpan w:val="8"/>
            <w:shd w:val="clear" w:color="auto" w:fill="DEEAF6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CA42ED" w:rsidRPr="008162ED" w:rsidTr="005B7B35">
        <w:tc>
          <w:tcPr>
            <w:tcW w:w="62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Տեղական ինքնակառավարման բնակիչների մասնակցություն</w:t>
            </w:r>
          </w:p>
        </w:tc>
        <w:tc>
          <w:tcPr>
            <w:tcW w:w="1567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CA42ED" w:rsidRPr="008162ED" w:rsidTr="005B7B35">
        <w:tc>
          <w:tcPr>
            <w:tcW w:w="624" w:type="dxa"/>
            <w:shd w:val="clear" w:color="auto" w:fill="E7E6E6" w:themeFill="background2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E7E6E6" w:themeFill="background2"/>
            <w:vAlign w:val="center"/>
          </w:tcPr>
          <w:p w:rsidR="00CA42ED" w:rsidRPr="008162ED" w:rsidRDefault="00CA42ED" w:rsidP="005B7B3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:rsidR="00CA42ED" w:rsidRPr="008162ED" w:rsidRDefault="00A633BD" w:rsidP="005B7B35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408.3</w:t>
            </w:r>
            <w:r w:rsidR="0063738E">
              <w:rPr>
                <w:rFonts w:ascii="GHEA Grapalat" w:hAnsi="GHEA Grapalat"/>
                <w:b/>
                <w:sz w:val="20"/>
                <w:szCs w:val="20"/>
                <w:lang w:val="en-US"/>
              </w:rPr>
              <w:t>6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82" w:type="dxa"/>
            <w:shd w:val="clear" w:color="auto" w:fill="E7E6E6" w:themeFill="background2"/>
            <w:vAlign w:val="center"/>
          </w:tcPr>
          <w:p w:rsidR="00CA42ED" w:rsidRPr="008162ED" w:rsidRDefault="0063738E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33.36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CA42ED" w:rsidRPr="0063738E" w:rsidRDefault="0063738E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10.000,0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A42ED" w:rsidRPr="0063738E" w:rsidRDefault="002A527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337</w:t>
            </w:r>
            <w:r w:rsidR="0063738E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.000,0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CA42ED" w:rsidRPr="008162ED" w:rsidRDefault="00CA42ED" w:rsidP="00CA42ED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p w:rsidR="00CA42ED" w:rsidRPr="008162ED" w:rsidRDefault="00CA42ED" w:rsidP="00CA42ED">
      <w:pPr>
        <w:spacing w:after="160" w:line="259" w:lineRule="auto"/>
        <w:rPr>
          <w:rFonts w:ascii="GHEA Grapalat" w:hAnsi="GHEA Grapalat"/>
          <w:color w:val="FF0000"/>
          <w:sz w:val="24"/>
          <w:szCs w:val="24"/>
        </w:rPr>
      </w:pPr>
    </w:p>
    <w:p w:rsidR="00CA42ED" w:rsidRPr="008162ED" w:rsidRDefault="00CA42ED" w:rsidP="00CA42ED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</w:rPr>
      </w:pPr>
      <w:bookmarkStart w:id="6" w:name="_Toc505761338"/>
      <w:r w:rsidRPr="008162ED">
        <w:rPr>
          <w:rFonts w:ascii="GHEA Grapalat" w:hAnsi="GHEA Grapalat" w:cs="Arial"/>
          <w:b/>
          <w:color w:val="auto"/>
          <w:sz w:val="24"/>
          <w:szCs w:val="24"/>
        </w:rPr>
        <w:t>Համայնքի ՏԱՊ-ի մոնիթորինգի և գնահատման պլանը</w:t>
      </w:r>
      <w:bookmarkEnd w:id="6"/>
    </w:p>
    <w:p w:rsidR="00CA42ED" w:rsidRPr="008162ED" w:rsidRDefault="00CA42ED" w:rsidP="00CA42ED">
      <w:pPr>
        <w:spacing w:after="0" w:line="20" w:lineRule="atLeast"/>
        <w:jc w:val="both"/>
        <w:rPr>
          <w:rFonts w:ascii="GHEA Grapalat" w:hAnsi="GHEA Grapalat"/>
          <w:color w:val="FF0000"/>
          <w:sz w:val="16"/>
          <w:szCs w:val="16"/>
        </w:rPr>
      </w:pPr>
    </w:p>
    <w:p w:rsidR="00CA42ED" w:rsidRPr="008162ED" w:rsidRDefault="00CA42ED" w:rsidP="00CA42ED">
      <w:pPr>
        <w:spacing w:after="0" w:line="20" w:lineRule="atLeast"/>
        <w:rPr>
          <w:rFonts w:ascii="GHEA Grapalat" w:hAnsi="GHEA Grapalat"/>
          <w:b/>
        </w:rPr>
      </w:pPr>
      <w:r w:rsidRPr="008162ED">
        <w:rPr>
          <w:rFonts w:ascii="GHEA Grapalat" w:hAnsi="GHEA Grapalat"/>
          <w:b/>
        </w:rPr>
        <w:t>Աղյուսակ 8</w:t>
      </w:r>
      <w:r w:rsidRPr="008162ED">
        <w:rPr>
          <w:rFonts w:ascii="MS Mincho" w:eastAsia="MS Mincho" w:hAnsi="MS Mincho" w:cs="MS Mincho" w:hint="eastAsia"/>
          <w:b/>
        </w:rPr>
        <w:t>․</w:t>
      </w:r>
      <w:r w:rsidRPr="008162ED">
        <w:rPr>
          <w:rFonts w:ascii="GHEA Grapalat" w:hAnsi="GHEA Grapalat"/>
          <w:b/>
        </w:rPr>
        <w:t>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CA42ED" w:rsidRPr="008162ED" w:rsidRDefault="00CA42ED" w:rsidP="00CA42ED">
      <w:pPr>
        <w:spacing w:after="0" w:line="20" w:lineRule="atLeast"/>
        <w:jc w:val="both"/>
        <w:rPr>
          <w:rFonts w:ascii="GHEA Grapalat" w:hAnsi="GHEA Grapalat"/>
          <w:color w:val="FF0000"/>
          <w:sz w:val="12"/>
          <w:szCs w:val="12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134"/>
        <w:gridCol w:w="974"/>
        <w:gridCol w:w="1294"/>
        <w:gridCol w:w="1946"/>
        <w:gridCol w:w="8"/>
      </w:tblGrid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162E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9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A42ED" w:rsidRPr="008162ED" w:rsidTr="005B7B35">
        <w:trPr>
          <w:gridAfter w:val="1"/>
          <w:wAfter w:w="8" w:type="dxa"/>
          <w:trHeight w:val="52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CA42ED" w:rsidRPr="008162ED" w:rsidRDefault="00CA42ED" w:rsidP="005B7B3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Համայնքապետարանի վարչական շենք 1</w:t>
            </w:r>
          </w:p>
        </w:tc>
        <w:tc>
          <w:tcPr>
            <w:tcW w:w="1134" w:type="dxa"/>
            <w:vAlign w:val="center"/>
          </w:tcPr>
          <w:p w:rsidR="00CA42ED" w:rsidRPr="00CD5EE8" w:rsidRDefault="00CD5EE8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Ըստ գույքագրման ցուցակի</w:t>
            </w:r>
          </w:p>
        </w:tc>
        <w:tc>
          <w:tcPr>
            <w:tcW w:w="97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9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CA42ED" w:rsidRPr="008162ED" w:rsidRDefault="00CA42ED" w:rsidP="005B7B35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Դոնոր կազմակերպությունների հետ համատեղ իրականացվող ընդհանուր ծրագրերի թիվը,</w:t>
            </w:r>
          </w:p>
        </w:tc>
        <w:tc>
          <w:tcPr>
            <w:tcW w:w="1134" w:type="dxa"/>
            <w:vAlign w:val="center"/>
          </w:tcPr>
          <w:p w:rsidR="00CA42ED" w:rsidRPr="00736624" w:rsidRDefault="00C207C5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9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CA42ED" w:rsidRPr="008162ED" w:rsidRDefault="00CA42ED" w:rsidP="005B7B35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ՏԻՄ-երի, աշխատակազմի գործունեության վերաբերյալ բնակիչների կողմից ստացվող դիմում-բողոքների թվի նվազում, %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9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CA42ED" w:rsidRPr="008162ED" w:rsidRDefault="00CA42ED" w:rsidP="005B7B35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Sylfaen"/>
                <w:sz w:val="20"/>
                <w:szCs w:val="20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134" w:type="dxa"/>
            <w:vAlign w:val="center"/>
          </w:tcPr>
          <w:p w:rsidR="00CA42ED" w:rsidRPr="00C207C5" w:rsidRDefault="00C207C5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97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9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Բնակչությանը մատուցվող հանրային ծառայությունների </w:t>
            </w:r>
            <w:r w:rsidRPr="008162ED">
              <w:rPr>
                <w:rFonts w:ascii="GHEA Grapalat" w:hAnsi="GHEA Grapalat"/>
                <w:sz w:val="20"/>
                <w:szCs w:val="20"/>
              </w:rPr>
              <w:lastRenderedPageBreak/>
              <w:t>որակը՝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97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9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CA42ED" w:rsidRPr="001856D3" w:rsidRDefault="00ED35FA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1856D3">
              <w:rPr>
                <w:rFonts w:ascii="GHEA Grapalat" w:hAnsi="GHEA Grapalat"/>
                <w:b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213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97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A42ED" w:rsidRPr="008162ED" w:rsidRDefault="00CA42ED" w:rsidP="00CA42ED">
      <w:pPr>
        <w:spacing w:after="160" w:line="259" w:lineRule="auto"/>
        <w:rPr>
          <w:rFonts w:ascii="GHEA Grapalat" w:hAnsi="GHEA Grapalat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276"/>
        <w:gridCol w:w="992"/>
        <w:gridCol w:w="851"/>
        <w:gridCol w:w="1946"/>
        <w:gridCol w:w="8"/>
      </w:tblGrid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Համայնքի ենթակառուցվածքների պահպանում և զարգացում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065" w:type="dxa"/>
            <w:gridSpan w:val="4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162E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A42ED" w:rsidRPr="008162ED" w:rsidTr="005B7B35">
        <w:trPr>
          <w:gridAfter w:val="1"/>
          <w:wAfter w:w="8" w:type="dxa"/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CA42ED" w:rsidRPr="008162ED" w:rsidRDefault="00CA42ED" w:rsidP="005B7B35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Համայնքապետարանից՝ փողոցների </w:t>
            </w:r>
            <w:r w:rsidRPr="00310323">
              <w:rPr>
                <w:rFonts w:ascii="GHEA Grapalat" w:hAnsi="GHEA Grapalat"/>
                <w:sz w:val="20"/>
                <w:szCs w:val="20"/>
              </w:rPr>
              <w:t xml:space="preserve"> ներհամայնքային ճանապարհների</w:t>
            </w:r>
            <w:r w:rsidR="001C23BD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ջրամատակարարման համակարգի</w:t>
            </w:r>
            <w:r w:rsidRPr="00310323">
              <w:rPr>
                <w:rFonts w:ascii="GHEA Grapalat" w:hAnsi="GHEA Grapalat"/>
                <w:sz w:val="20"/>
                <w:szCs w:val="20"/>
              </w:rPr>
              <w:t xml:space="preserve"> վերանորոգման </w:t>
            </w:r>
            <w:r w:rsidRPr="008162ED">
              <w:rPr>
                <w:rFonts w:ascii="GHEA Grapalat" w:hAnsi="GHEA Grapalat"/>
                <w:sz w:val="20"/>
                <w:szCs w:val="20"/>
              </w:rPr>
              <w:t>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C4120" w:rsidRPr="008162ED" w:rsidTr="00AC4120">
        <w:trPr>
          <w:gridAfter w:val="1"/>
          <w:wAfter w:w="8" w:type="dxa"/>
          <w:trHeight w:val="73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C4120" w:rsidRPr="008162ED" w:rsidRDefault="00AC4120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</w:tcPr>
          <w:p w:rsidR="00AC4120" w:rsidRPr="00AC4120" w:rsidRDefault="00AC4120" w:rsidP="005B7B35">
            <w:pPr>
              <w:contextualSpacing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Ընթացիկ նորոգված ներհամայնքային ճանապարհների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փողոցների թիվը</w:t>
            </w:r>
          </w:p>
        </w:tc>
        <w:tc>
          <w:tcPr>
            <w:tcW w:w="1276" w:type="dxa"/>
            <w:vAlign w:val="center"/>
          </w:tcPr>
          <w:p w:rsidR="00AC4120" w:rsidRPr="00504E36" w:rsidRDefault="00504E36" w:rsidP="005B7B3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AC4120" w:rsidRPr="008162ED" w:rsidTr="005B7B35">
        <w:trPr>
          <w:gridAfter w:val="1"/>
          <w:wAfter w:w="8" w:type="dxa"/>
          <w:trHeight w:val="4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C4120" w:rsidRPr="008162ED" w:rsidRDefault="00AC4120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:rsidR="00AC4120" w:rsidRPr="008162ED" w:rsidRDefault="00AC4120" w:rsidP="005B7B35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Նորոգված ջրատարի երկարությունը, կմ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4120" w:rsidRDefault="00504E36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AC4120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CA42ED" w:rsidRPr="008162ED" w:rsidRDefault="00763E90" w:rsidP="005B7B35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1856D3">
              <w:rPr>
                <w:rFonts w:ascii="GHEA Grapalat" w:hAnsi="GHEA Grapalat"/>
                <w:sz w:val="20"/>
                <w:szCs w:val="20"/>
              </w:rPr>
              <w:t>Ընթացիկ նորոգված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 xml:space="preserve"> փողոցների </w:t>
            </w:r>
            <w:r w:rsidR="00504E36">
              <w:rPr>
                <w:rFonts w:ascii="GHEA Grapalat" w:hAnsi="GHEA Grapalat"/>
                <w:sz w:val="20"/>
                <w:szCs w:val="20"/>
                <w:lang w:val="en-US"/>
              </w:rPr>
              <w:t xml:space="preserve">և վերանորգված ջրատարի 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CA42ED" w:rsidRPr="00504E36" w:rsidRDefault="00504E36" w:rsidP="005B7B3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AC4120" w:rsidRPr="008162ED" w:rsidTr="00AC4120">
        <w:trPr>
          <w:gridAfter w:val="1"/>
          <w:wAfter w:w="8" w:type="dxa"/>
          <w:trHeight w:val="135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C4120" w:rsidRPr="008162ED" w:rsidRDefault="00AC4120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</w:tcPr>
          <w:p w:rsidR="00AC4120" w:rsidRPr="001856D3" w:rsidRDefault="00AC4120" w:rsidP="00CC0B92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Համայնքը սնուցող ջրատարի և ջրհավաք ավազաններ </w:t>
            </w:r>
            <w:r w:rsidRPr="001856D3">
              <w:rPr>
                <w:rFonts w:ascii="GHEA Grapalat" w:hAnsi="GHEA Grapalat"/>
                <w:sz w:val="20"/>
                <w:szCs w:val="20"/>
              </w:rPr>
              <w:t xml:space="preserve"> օգտագործման ժամկետը</w:t>
            </w:r>
            <w:r w:rsidRPr="008162ED">
              <w:rPr>
                <w:rFonts w:ascii="GHEA Grapalat" w:hAnsi="GHEA Grapalat"/>
                <w:sz w:val="20"/>
                <w:szCs w:val="20"/>
              </w:rPr>
              <w:t>,</w:t>
            </w:r>
            <w:r w:rsidRPr="001856D3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276" w:type="dxa"/>
            <w:vAlign w:val="center"/>
          </w:tcPr>
          <w:p w:rsidR="00AC4120" w:rsidRPr="001856D3" w:rsidRDefault="00AC4120" w:rsidP="005B7B3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AC4120" w:rsidRPr="00CC0B92" w:rsidRDefault="00AC4120" w:rsidP="005B7B3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AC4120" w:rsidRPr="008162ED" w:rsidTr="00CC0B92">
        <w:trPr>
          <w:gridAfter w:val="1"/>
          <w:wAfter w:w="8" w:type="dxa"/>
          <w:trHeight w:val="51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C4120" w:rsidRPr="008162ED" w:rsidRDefault="00AC4120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:rsidR="00AC4120" w:rsidRDefault="00AC4120" w:rsidP="00CC0B92">
            <w:pPr>
              <w:contextualSpacing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բարեկարգ ճանապարհների օգտագործման ժամկետը, տարի</w:t>
            </w:r>
          </w:p>
        </w:tc>
        <w:tc>
          <w:tcPr>
            <w:tcW w:w="1276" w:type="dxa"/>
            <w:vAlign w:val="center"/>
          </w:tcPr>
          <w:p w:rsidR="00AC4120" w:rsidRPr="00AC4120" w:rsidRDefault="00AC4120" w:rsidP="005B7B3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AC4120" w:rsidRPr="008162ED" w:rsidRDefault="00AC4120" w:rsidP="005B7B3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673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Բարեկարգ և անցանելի </w:t>
            </w:r>
            <w:r w:rsidR="009B7BCC" w:rsidRPr="00310323">
              <w:rPr>
                <w:rFonts w:ascii="GHEA Grapalat" w:hAnsi="GHEA Grapalat"/>
                <w:sz w:val="20"/>
                <w:szCs w:val="20"/>
              </w:rPr>
              <w:t>ներհամայնքային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ճանապարհների</w:t>
            </w:r>
            <w:r w:rsidR="001C23BD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 վերանորոգված ջրհավաք ավազանների ու ջրատարի </w:t>
            </w:r>
            <w:r w:rsidRPr="008162ED">
              <w:rPr>
                <w:rFonts w:ascii="GHEA Grapalat" w:hAnsi="GHEA Grapalat"/>
                <w:sz w:val="20"/>
                <w:szCs w:val="20"/>
              </w:rPr>
              <w:t>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CA42ED" w:rsidRPr="00D0311E" w:rsidRDefault="001C23B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D0311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1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C23BD" w:rsidRPr="008162ED" w:rsidTr="001C23BD">
        <w:trPr>
          <w:gridAfter w:val="1"/>
          <w:wAfter w:w="8" w:type="dxa"/>
          <w:trHeight w:val="5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1C23BD" w:rsidRPr="008162ED" w:rsidRDefault="001C23B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1C23BD" w:rsidRPr="001C23B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1856D3">
              <w:rPr>
                <w:rFonts w:ascii="GHEA Grapalat" w:hAnsi="GHEA Grapalat"/>
                <w:b/>
                <w:sz w:val="20"/>
                <w:szCs w:val="20"/>
              </w:rPr>
              <w:t>Ֆինանսավորման աղբյուրը՝ համայնքի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բյուջեի միջոցներ</w:t>
            </w:r>
          </w:p>
        </w:tc>
        <w:tc>
          <w:tcPr>
            <w:tcW w:w="1276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60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C23BD" w:rsidRPr="008162ED" w:rsidTr="005B7B35">
        <w:trPr>
          <w:gridAfter w:val="1"/>
          <w:wAfter w:w="8" w:type="dxa"/>
          <w:trHeight w:val="21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C23BD" w:rsidRPr="008162ED" w:rsidRDefault="001C23B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:rsidR="001C23BD" w:rsidRPr="001C23B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1856D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Այլ կազմակերպություններ</w:t>
            </w:r>
          </w:p>
        </w:tc>
        <w:tc>
          <w:tcPr>
            <w:tcW w:w="1276" w:type="dxa"/>
          </w:tcPr>
          <w:p w:rsidR="001C23B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307.000,0</w:t>
            </w:r>
          </w:p>
        </w:tc>
        <w:tc>
          <w:tcPr>
            <w:tcW w:w="992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A42ED" w:rsidRPr="008162ED" w:rsidRDefault="00CA42ED" w:rsidP="00CA42ED">
      <w:pPr>
        <w:spacing w:after="160" w:line="259" w:lineRule="auto"/>
        <w:rPr>
          <w:rFonts w:ascii="GHEA Grapalat" w:hAnsi="GHEA Grapalat"/>
          <w:color w:val="FF0000"/>
          <w:sz w:val="20"/>
          <w:szCs w:val="20"/>
        </w:rPr>
      </w:pPr>
    </w:p>
    <w:tbl>
      <w:tblPr>
        <w:tblStyle w:val="TableGrid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CA42ED" w:rsidRPr="008162ED" w:rsidTr="005B7B35">
        <w:trPr>
          <w:cantSplit/>
          <w:trHeight w:val="88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CA42ED" w:rsidRPr="008162ED" w:rsidTr="005B7B35">
        <w:trPr>
          <w:cantSplit/>
          <w:trHeight w:val="33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color w:val="C0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Նախադպրոցական  կրթության կազմակերպում</w:t>
            </w:r>
          </w:p>
        </w:tc>
      </w:tr>
      <w:tr w:rsidR="00CA42ED" w:rsidRPr="008162ED" w:rsidTr="005B7B35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A42ED" w:rsidRPr="008162ED" w:rsidTr="005B7B35"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162E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A42ED" w:rsidRPr="008162ED" w:rsidTr="005B7B35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:rsidR="00CA42ED" w:rsidRPr="007B41D7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1</w:t>
            </w:r>
            <w:r w:rsidR="007B41D7">
              <w:rPr>
                <w:rFonts w:ascii="GHEA Grapalat" w:hAnsi="GHEA Grapalat"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8162ED">
              <w:rPr>
                <w:rFonts w:ascii="GHEA Grapalat" w:hAnsi="GHEA Grapalat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CA42ED" w:rsidRPr="00736624" w:rsidRDefault="00736624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Ծնողների կարծիքը մատուցվող նախադպրոցական ուսումնական հաստատությունների կողմից մատուցվող ծառայությունների վերաբերյալ, 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դրական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CA42ED" w:rsidRPr="008162ED" w:rsidRDefault="00CA42ED" w:rsidP="005B7B35">
            <w:pPr>
              <w:spacing w:after="0"/>
              <w:rPr>
                <w:rFonts w:ascii="GHEA Grapalat" w:hAnsi="GHEA Grapalat" w:cs="Sylfaen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trHeight w:val="233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CA42ED" w:rsidRPr="001C23BD" w:rsidRDefault="00CA42ED" w:rsidP="005B7B35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Մատուցվող նախադպրոցական կրթության ծառայության հասանելիությունը համայնքի </w:t>
            </w:r>
            <w:r w:rsidR="00736624" w:rsidRPr="00310323">
              <w:rPr>
                <w:rFonts w:ascii="GHEA Grapalat" w:hAnsi="GHEA Grapalat"/>
                <w:sz w:val="20"/>
                <w:szCs w:val="20"/>
              </w:rPr>
              <w:t>բոլոր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բնակիչներին, %</w:t>
            </w:r>
            <w:r w:rsidR="001C23BD">
              <w:rPr>
                <w:rFonts w:ascii="GHEA Grapalat" w:hAnsi="GHEA Grapalat"/>
                <w:sz w:val="20"/>
                <w:szCs w:val="20"/>
                <w:lang w:val="en-US"/>
              </w:rPr>
              <w:br/>
              <w:t xml:space="preserve">Վերանորոգել մանկապարտեզի 2-րդ </w:t>
            </w:r>
            <w:r w:rsidR="001C23BD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հարկը</w:t>
            </w:r>
          </w:p>
        </w:tc>
        <w:tc>
          <w:tcPr>
            <w:tcW w:w="1134" w:type="dxa"/>
            <w:vAlign w:val="center"/>
          </w:tcPr>
          <w:p w:rsidR="00CA42ED" w:rsidRPr="008162ED" w:rsidRDefault="007B41D7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9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C23BD" w:rsidRPr="008162ED" w:rsidTr="001C23BD">
        <w:trPr>
          <w:trHeight w:val="60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1C23BD" w:rsidRPr="008162ED" w:rsidRDefault="001C23B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:rsidR="001C23BD" w:rsidRPr="001856D3" w:rsidRDefault="001C23B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856D3">
              <w:rPr>
                <w:rFonts w:ascii="GHEA Grapalat" w:hAnsi="GHEA Grapalat"/>
                <w:b/>
                <w:sz w:val="20"/>
                <w:szCs w:val="20"/>
              </w:rPr>
              <w:t>Ֆինանսավորման աղբյուրը՝ համայնքի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բյուջեի միջոցներ</w:t>
            </w:r>
            <w:r w:rsidRPr="001856D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C23BD" w:rsidRPr="008162ED" w:rsidRDefault="001C23B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9.80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C23BD" w:rsidRPr="008162ED" w:rsidTr="005B7B35">
        <w:trPr>
          <w:trHeight w:val="21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1C23BD" w:rsidRPr="008162ED" w:rsidRDefault="001C23B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1C23BD" w:rsidRPr="001C23BD" w:rsidRDefault="001C23B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պետբյուջե</w:t>
            </w:r>
          </w:p>
        </w:tc>
        <w:tc>
          <w:tcPr>
            <w:tcW w:w="1134" w:type="dxa"/>
          </w:tcPr>
          <w:p w:rsidR="001C23BD" w:rsidRDefault="001C23B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10.000,0</w:t>
            </w:r>
          </w:p>
        </w:tc>
        <w:tc>
          <w:tcPr>
            <w:tcW w:w="992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C23BD" w:rsidRPr="008162ED" w:rsidRDefault="001C23B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A42ED" w:rsidRPr="008162ED" w:rsidRDefault="00CA42ED" w:rsidP="00CA42ED">
      <w:pPr>
        <w:rPr>
          <w:rFonts w:ascii="GHEA Grapalat" w:hAnsi="GHEA Grapalat"/>
          <w:color w:val="FF0000"/>
          <w:sz w:val="20"/>
          <w:szCs w:val="20"/>
        </w:rPr>
      </w:pPr>
    </w:p>
    <w:p w:rsidR="00CA42ED" w:rsidRPr="008162ED" w:rsidRDefault="00CA42ED" w:rsidP="00CA42ED">
      <w:pPr>
        <w:spacing w:after="0"/>
        <w:jc w:val="both"/>
        <w:rPr>
          <w:rFonts w:ascii="GHEA Grapalat" w:hAnsi="GHEA Grapalat"/>
          <w:color w:val="FF0000"/>
          <w:sz w:val="20"/>
          <w:szCs w:val="20"/>
        </w:rPr>
      </w:pPr>
    </w:p>
    <w:p w:rsidR="00CA42ED" w:rsidRPr="008162ED" w:rsidRDefault="00CA42ED" w:rsidP="00CA42ED">
      <w:pPr>
        <w:rPr>
          <w:rFonts w:ascii="GHEA Grapalat" w:hAnsi="GHEA Grapalat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1.Աջակցություն համայնքի սոցիալապես  անապահով բնակիչներին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162E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A42ED" w:rsidRPr="008162ED" w:rsidTr="005B7B35">
        <w:trPr>
          <w:gridAfter w:val="1"/>
          <w:wAfter w:w="8" w:type="dxa"/>
          <w:trHeight w:val="3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CA42ED" w:rsidRPr="001856D3" w:rsidRDefault="00022C07" w:rsidP="005B7B3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56D3">
              <w:rPr>
                <w:rFonts w:ascii="GHEA Grapalat" w:hAnsi="GHEA Grapalat"/>
                <w:sz w:val="20"/>
                <w:szCs w:val="20"/>
              </w:rPr>
              <w:t>Աջակցություն համայնքի սոցիալապես անապահով ընտանիքներին</w:t>
            </w:r>
          </w:p>
        </w:tc>
        <w:tc>
          <w:tcPr>
            <w:tcW w:w="1134" w:type="dxa"/>
            <w:vAlign w:val="center"/>
          </w:tcPr>
          <w:p w:rsidR="00CA42ED" w:rsidRPr="00022C07" w:rsidRDefault="00E618F4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46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Սոց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CA42ED" w:rsidRPr="00022C07" w:rsidRDefault="00B606C9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504E36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CA42ED" w:rsidRPr="008162ED" w:rsidRDefault="001747D5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ստանալու նպատակով դիմումներ ներկայացնողներին պատասխանելու ժամկետը, օր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Sylfaen"/>
                <w:sz w:val="20"/>
                <w:szCs w:val="20"/>
              </w:rPr>
              <w:t xml:space="preserve">Սոցիալապես անապահով ընտանիքներին տրամադրվող սոցիալական </w:t>
            </w:r>
            <w:r w:rsidRPr="008162ED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աջակցության հասցեականության մակարդակի բարձրացում, </w:t>
            </w:r>
            <w:r w:rsidRPr="008162ED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 w:cs="Sylfae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:rsidR="00CA42ED" w:rsidRPr="001856D3" w:rsidRDefault="00022C07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1856D3">
              <w:rPr>
                <w:rFonts w:ascii="GHEA Grapalat" w:hAnsi="GHEA Grapalat"/>
                <w:b/>
                <w:sz w:val="20"/>
                <w:szCs w:val="20"/>
              </w:rPr>
              <w:t xml:space="preserve">Ֆինանսավորման աղբյուրը՝ համայնքի բյուջեի միջոցներ </w:t>
            </w: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A42ED" w:rsidRPr="008162ED" w:rsidRDefault="00CA42ED" w:rsidP="00CA42ED">
      <w:pPr>
        <w:spacing w:after="0"/>
        <w:ind w:firstLine="567"/>
        <w:jc w:val="both"/>
        <w:rPr>
          <w:rFonts w:ascii="GHEA Grapalat" w:hAnsi="GHEA Grapalat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1.Համայնքում  գյուղատնտեսության  զարգացման  համար նախադրյալների ստեղծում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162E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A42ED" w:rsidRPr="008162ED" w:rsidTr="005B7B35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Գյուղտեխնիկայի ձեռք բերում</w:t>
            </w: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42ED" w:rsidRPr="00B606C9" w:rsidRDefault="00B606C9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  <w:trHeight w:val="78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CA42ED" w:rsidRPr="001856D3" w:rsidRDefault="00F07AFD" w:rsidP="005B7B35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1856D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Կատարված աշնանացանի</w:t>
            </w:r>
            <w:r w:rsidR="001747D5" w:rsidRPr="001856D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 xml:space="preserve"> և ընդհանուր ցանքատարածությունների</w:t>
            </w:r>
            <w:r w:rsidRPr="001856D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 xml:space="preserve"> քանակը </w:t>
            </w:r>
          </w:p>
        </w:tc>
        <w:tc>
          <w:tcPr>
            <w:tcW w:w="1134" w:type="dxa"/>
            <w:vAlign w:val="center"/>
          </w:tcPr>
          <w:p w:rsidR="00CA42ED" w:rsidRPr="00F07AFD" w:rsidRDefault="00B606C9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>1</w:t>
            </w:r>
            <w:r w:rsidR="001747D5"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>5</w:t>
            </w:r>
            <w:r w:rsidR="00F07AFD">
              <w:rPr>
                <w:rFonts w:ascii="GHEA Grapalat" w:eastAsia="Calibri" w:hAnsi="GHEA Grapalat" w:cs="Arial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9B3842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A42ED"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 w:line="240" w:lineRule="auto"/>
              <w:contextualSpacing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Գյուղատնտեսական արտադրանքի իրացման աստիճանը, %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 xml:space="preserve">Համայնքում </w:t>
            </w:r>
            <w:r w:rsidR="001747D5" w:rsidRPr="001856D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գյուղատնտեսական</w:t>
            </w:r>
            <w:r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 xml:space="preserve"> աշխատանքների իրականացման ամիսների թիվը</w:t>
            </w:r>
          </w:p>
        </w:tc>
        <w:tc>
          <w:tcPr>
            <w:tcW w:w="1134" w:type="dxa"/>
            <w:vAlign w:val="center"/>
          </w:tcPr>
          <w:p w:rsidR="00CA42ED" w:rsidRPr="001747D5" w:rsidRDefault="001747D5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 xml:space="preserve">Համայնքի բնակիչների կարծիքը </w:t>
            </w:r>
            <w:r w:rsidR="001747D5" w:rsidRPr="001856D3">
              <w:rPr>
                <w:rFonts w:ascii="GHEA Grapalat" w:hAnsi="GHEA Grapalat"/>
                <w:sz w:val="20"/>
                <w:szCs w:val="20"/>
              </w:rPr>
              <w:t>գյուղտեխնիկայի մատուցման ծառայությունների</w:t>
            </w:r>
            <w:r w:rsidRPr="008162ED">
              <w:rPr>
                <w:rFonts w:ascii="GHEA Grapalat" w:hAnsi="GHEA Grapalat"/>
                <w:sz w:val="20"/>
                <w:szCs w:val="20"/>
              </w:rPr>
              <w:t xml:space="preserve"> վերաբերյալ,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CA42ED" w:rsidRPr="00BB3C13" w:rsidRDefault="00022C07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1856D3">
              <w:rPr>
                <w:rFonts w:ascii="GHEA Grapalat" w:hAnsi="GHEA Grapalat"/>
                <w:b/>
                <w:sz w:val="20"/>
                <w:szCs w:val="20"/>
              </w:rPr>
              <w:t xml:space="preserve">Ֆինանսավորման աղբյուրը՝ </w:t>
            </w:r>
            <w:r w:rsidR="005E7E3D" w:rsidRPr="001856D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B3C13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դոնոր</w:t>
            </w:r>
            <w:r w:rsidR="002A527D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և այլ միջազգային</w:t>
            </w:r>
            <w:r w:rsidR="00BB3C13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կազմակերպություններ </w:t>
            </w:r>
          </w:p>
        </w:tc>
        <w:tc>
          <w:tcPr>
            <w:tcW w:w="1134" w:type="dxa"/>
          </w:tcPr>
          <w:p w:rsidR="00CA42ED" w:rsidRPr="008162ED" w:rsidRDefault="002A527D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30</w:t>
            </w:r>
            <w:r w:rsidR="00B606C9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  <w:r w:rsidR="001747D5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  <w:r w:rsidR="00CA42ED" w:rsidRPr="008162ED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A42ED" w:rsidRPr="008162ED" w:rsidRDefault="00CA42ED" w:rsidP="00CA42ED">
      <w:pPr>
        <w:spacing w:after="0"/>
        <w:jc w:val="both"/>
        <w:rPr>
          <w:rFonts w:ascii="GHEA Grapalat" w:hAnsi="GHEA Grapalat"/>
          <w:color w:val="FF0000"/>
          <w:sz w:val="20"/>
          <w:szCs w:val="20"/>
        </w:rPr>
      </w:pPr>
    </w:p>
    <w:tbl>
      <w:tblPr>
        <w:tblStyle w:val="TableGrid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CA42ED" w:rsidRPr="008162ED" w:rsidTr="005B7B35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162E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A42ED" w:rsidRPr="008162ED" w:rsidTr="005B7B35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2532" w:type="dxa"/>
          </w:tcPr>
          <w:p w:rsidR="00CA42ED" w:rsidRPr="008162ED" w:rsidRDefault="00F07AFD" w:rsidP="005B7B35">
            <w:pPr>
              <w:spacing w:after="0"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310323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Աղբահանության և ս</w:t>
            </w:r>
            <w:r w:rsidR="00CA42ED" w:rsidRPr="008162ED"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  <w:t>անիտարական մաքրման ենթակա տարածքների մակերեսը, քմ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t>7000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CA42ED" w:rsidRPr="008162ED" w:rsidRDefault="00F07AFD" w:rsidP="005B7B35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10323">
              <w:rPr>
                <w:rFonts w:ascii="GHEA Grapalat" w:hAnsi="GHEA Grapalat"/>
                <w:sz w:val="20"/>
                <w:szCs w:val="20"/>
              </w:rPr>
              <w:t xml:space="preserve">Աղբահանության և 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1</w:t>
            </w:r>
            <w:r w:rsidR="001747D5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8162ED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CA42ED" w:rsidRPr="008162ED" w:rsidRDefault="00F07AFD" w:rsidP="005B7B35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10323">
              <w:rPr>
                <w:rFonts w:ascii="GHEA Grapalat" w:hAnsi="GHEA Grapalat"/>
                <w:sz w:val="20"/>
                <w:szCs w:val="20"/>
              </w:rPr>
              <w:t>Մաքրված և խ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CA42ED" w:rsidRPr="008162ED" w:rsidRDefault="00241E98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CA42ED" w:rsidRPr="008162ED" w:rsidRDefault="00CA42ED" w:rsidP="005B7B35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CA42ED" w:rsidRPr="001747D5" w:rsidRDefault="001747D5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Calibri" w:hAnsi="GHEA Grapalat" w:cs="Times New Roman"/>
                <w:sz w:val="20"/>
                <w:szCs w:val="20"/>
              </w:rPr>
              <w:t>Մաքուր համայնք, սանիտարահիգիենիկ բավարար պայմանների առկայություն,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CA42ED" w:rsidRPr="001856D3" w:rsidRDefault="00022C07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1856D3">
              <w:rPr>
                <w:rFonts w:ascii="GHEA Grapalat" w:hAnsi="GHEA Grapalat"/>
                <w:b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>60.0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46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A42ED" w:rsidRPr="008162ED" w:rsidRDefault="00CA42ED" w:rsidP="00CA42ED">
      <w:pPr>
        <w:rPr>
          <w:rFonts w:ascii="GHEA Grapalat" w:hAnsi="GHEA Grapalat"/>
          <w:color w:val="FF0000"/>
          <w:sz w:val="20"/>
          <w:szCs w:val="20"/>
        </w:rPr>
      </w:pPr>
    </w:p>
    <w:tbl>
      <w:tblPr>
        <w:tblStyle w:val="TableGrid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84"/>
      </w:tblGrid>
      <w:tr w:rsidR="00CA42ED" w:rsidRPr="008162ED" w:rsidTr="005B7B35">
        <w:trPr>
          <w:cantSplit/>
          <w:trHeight w:val="323"/>
        </w:trPr>
        <w:tc>
          <w:tcPr>
            <w:tcW w:w="10201" w:type="dxa"/>
            <w:gridSpan w:val="6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CA42ED" w:rsidRPr="008162ED" w:rsidTr="005B7B35">
        <w:trPr>
          <w:cantSplit/>
          <w:trHeight w:val="323"/>
        </w:trPr>
        <w:tc>
          <w:tcPr>
            <w:tcW w:w="10201" w:type="dxa"/>
            <w:gridSpan w:val="6"/>
            <w:shd w:val="clear" w:color="auto" w:fill="DEEAF6" w:themeFill="accent1" w:themeFillTint="33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Ծրագիր 1. Տեղական ինքնակառավարման բնակիչների մասնակցություն</w:t>
            </w:r>
          </w:p>
        </w:tc>
      </w:tr>
      <w:tr w:rsidR="00CA42ED" w:rsidRPr="008162ED" w:rsidTr="005B7B35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44" w:type="dxa"/>
            <w:gridSpan w:val="4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A42ED" w:rsidRPr="008162ED" w:rsidTr="005B7B35"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162E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162ED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A42ED" w:rsidRPr="008162ED" w:rsidTr="005B7B35">
        <w:trPr>
          <w:trHeight w:val="2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Calibri" w:hAnsi="GHEA Grapalat" w:cs="Arial"/>
                <w:bCs/>
                <w:sz w:val="20"/>
                <w:szCs w:val="20"/>
                <w:lang w:eastAsia="ru-RU"/>
              </w:rPr>
            </w:pPr>
            <w:r w:rsidRPr="008162ED">
              <w:rPr>
                <w:rFonts w:ascii="GHEA Grapalat" w:eastAsia="Calibri" w:hAnsi="GHEA Grapalat" w:cs="Arial"/>
                <w:sz w:val="20"/>
                <w:szCs w:val="20"/>
              </w:rPr>
              <w:t xml:space="preserve">Աշխատակիցների թիվը՝ </w:t>
            </w:r>
          </w:p>
        </w:tc>
        <w:tc>
          <w:tcPr>
            <w:tcW w:w="1134" w:type="dxa"/>
            <w:vAlign w:val="center"/>
          </w:tcPr>
          <w:p w:rsidR="00CA42ED" w:rsidRPr="00F07AFD" w:rsidRDefault="00F07AF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ind w:right="-96"/>
              <w:contextualSpacing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Հանրային բաց լսումների և քննարկումների մասնակիցների թիվը 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0-</w:t>
            </w:r>
            <w:r w:rsidR="00F07AFD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7</w:t>
            </w: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Բնակչության կարծիքը կազմակերպվող հանրային բաց լսումների և քննարկումների վերաբերյալ, </w:t>
            </w:r>
          </w:p>
        </w:tc>
        <w:tc>
          <w:tcPr>
            <w:tcW w:w="1134" w:type="dxa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CA42ED" w:rsidRPr="008162ED" w:rsidRDefault="00CA42ED" w:rsidP="005B7B3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162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Հանրային բաց լսումների և քննարկումների կազմակերպման օրերի թիվը տարվա ընթացքում, օր</w:t>
            </w:r>
          </w:p>
          <w:p w:rsidR="00CA42ED" w:rsidRPr="008162ED" w:rsidRDefault="00CA42ED" w:rsidP="005B7B35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42ED" w:rsidRPr="00F07AFD" w:rsidRDefault="00F07AF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CA42ED" w:rsidRPr="008162ED" w:rsidRDefault="00CA42ED" w:rsidP="005B7B35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hAnsi="GHEA Grapalat"/>
                <w:sz w:val="20"/>
                <w:szCs w:val="20"/>
              </w:rPr>
              <w:t>ՏԻՄ-երի գործունեության վերաբերյալ համայնքի բնակիչների իրազեկվածության մակարդակի բարձրացում, %</w:t>
            </w:r>
          </w:p>
        </w:tc>
        <w:tc>
          <w:tcPr>
            <w:tcW w:w="1134" w:type="dxa"/>
            <w:vAlign w:val="center"/>
          </w:tcPr>
          <w:p w:rsidR="00CA42ED" w:rsidRPr="008162ED" w:rsidRDefault="00241E98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CA42ED" w:rsidRPr="008162ED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A42ED" w:rsidRPr="008162ED" w:rsidTr="005B7B35">
        <w:tc>
          <w:tcPr>
            <w:tcW w:w="2425" w:type="dxa"/>
            <w:shd w:val="clear" w:color="auto" w:fill="BDD6EE" w:themeFill="accent1" w:themeFillTint="66"/>
            <w:vAlign w:val="center"/>
          </w:tcPr>
          <w:p w:rsidR="00CA42ED" w:rsidRPr="008162ED" w:rsidRDefault="00CA42ED" w:rsidP="005B7B3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62ED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CA42ED" w:rsidRPr="00D5605B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գումար չի պահանջվում</w:t>
            </w: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162ED"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A42ED" w:rsidRPr="008162ED" w:rsidRDefault="00CA42ED" w:rsidP="005B7B3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A42ED" w:rsidRPr="008162ED" w:rsidRDefault="00CA42ED" w:rsidP="00CA42ED">
      <w:pPr>
        <w:spacing w:after="0" w:line="20" w:lineRule="atLeast"/>
        <w:rPr>
          <w:rFonts w:ascii="GHEA Grapalat" w:hAnsi="GHEA Grapalat"/>
          <w:color w:val="FF0000"/>
          <w:sz w:val="24"/>
          <w:szCs w:val="24"/>
        </w:rPr>
      </w:pPr>
    </w:p>
    <w:bookmarkEnd w:id="0"/>
    <w:p w:rsidR="003B5568" w:rsidRPr="00DD42BA" w:rsidRDefault="003B5568" w:rsidP="00DD42BA">
      <w:pPr>
        <w:spacing w:after="160" w:line="256" w:lineRule="auto"/>
        <w:rPr>
          <w:rFonts w:ascii="GHEA Grapalat" w:hAnsi="GHEA Grapalat"/>
          <w:sz w:val="24"/>
          <w:szCs w:val="24"/>
          <w:lang w:val="en-US"/>
        </w:rPr>
      </w:pPr>
    </w:p>
    <w:sectPr w:rsidR="003B5568" w:rsidRPr="00DD42BA" w:rsidSect="00C96B74">
      <w:pgSz w:w="12240" w:h="15840"/>
      <w:pgMar w:top="851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A8" w:rsidRDefault="007221A8" w:rsidP="00DE24A9">
      <w:pPr>
        <w:spacing w:after="0" w:line="240" w:lineRule="auto"/>
      </w:pPr>
      <w:r>
        <w:separator/>
      </w:r>
    </w:p>
  </w:endnote>
  <w:endnote w:type="continuationSeparator" w:id="0">
    <w:p w:rsidR="007221A8" w:rsidRDefault="007221A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98" w:rsidRDefault="00241E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E98" w:rsidRDefault="007528FD">
        <w:pPr>
          <w:pStyle w:val="Footer"/>
          <w:jc w:val="right"/>
        </w:pPr>
        <w:fldSimple w:instr=" PAGE   \* MERGEFORMAT ">
          <w:r w:rsidR="00DD42BA">
            <w:rPr>
              <w:noProof/>
            </w:rPr>
            <w:t>29</w:t>
          </w:r>
        </w:fldSimple>
      </w:p>
    </w:sdtContent>
  </w:sdt>
  <w:p w:rsidR="00241E98" w:rsidRDefault="00241E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98" w:rsidRDefault="00241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A8" w:rsidRDefault="007221A8" w:rsidP="00DE24A9">
      <w:pPr>
        <w:spacing w:after="0" w:line="240" w:lineRule="auto"/>
      </w:pPr>
      <w:r>
        <w:separator/>
      </w:r>
    </w:p>
  </w:footnote>
  <w:footnote w:type="continuationSeparator" w:id="0">
    <w:p w:rsidR="007221A8" w:rsidRDefault="007221A8" w:rsidP="00DE24A9">
      <w:pPr>
        <w:spacing w:after="0" w:line="240" w:lineRule="auto"/>
      </w:pPr>
      <w:r>
        <w:continuationSeparator/>
      </w:r>
    </w:p>
  </w:footnote>
  <w:footnote w:id="1">
    <w:p w:rsidR="00241E98" w:rsidRPr="00C657B7" w:rsidRDefault="00241E98" w:rsidP="00932033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7169">
        <w:rPr>
          <w:rFonts w:ascii="Sylfaen" w:hAnsi="Sylfaen"/>
        </w:rPr>
        <w:t>«Համայնքի ՏԱՊ-ի մշակման մեթոդական ուղեցույց», ԳՄՀԸ, ՀՖՄ, 2017</w:t>
      </w:r>
    </w:p>
    <w:p w:rsidR="00241E98" w:rsidRPr="00932033" w:rsidRDefault="00241E98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98" w:rsidRDefault="00241E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98" w:rsidRDefault="00241E98" w:rsidP="00C96B74">
    <w:pPr>
      <w:pStyle w:val="Header"/>
      <w:tabs>
        <w:tab w:val="clear" w:pos="4680"/>
        <w:tab w:val="clear" w:pos="9360"/>
        <w:tab w:val="left" w:pos="92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98" w:rsidRDefault="00241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9E"/>
    <w:multiLevelType w:val="hybridMultilevel"/>
    <w:tmpl w:val="9B92B4AC"/>
    <w:lvl w:ilvl="0" w:tplc="C8423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F35"/>
    <w:multiLevelType w:val="hybridMultilevel"/>
    <w:tmpl w:val="A9E676E8"/>
    <w:lvl w:ilvl="0" w:tplc="2A9E4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06"/>
    <w:multiLevelType w:val="hybridMultilevel"/>
    <w:tmpl w:val="BAEE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EA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806E1"/>
    <w:multiLevelType w:val="hybridMultilevel"/>
    <w:tmpl w:val="105C1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156F"/>
    <w:multiLevelType w:val="hybridMultilevel"/>
    <w:tmpl w:val="CCF67D84"/>
    <w:lvl w:ilvl="0" w:tplc="A73C2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721A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314A5"/>
    <w:multiLevelType w:val="hybridMultilevel"/>
    <w:tmpl w:val="31CE3B1A"/>
    <w:lvl w:ilvl="0" w:tplc="B0B0F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241F42"/>
    <w:multiLevelType w:val="hybridMultilevel"/>
    <w:tmpl w:val="66B48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42C52"/>
    <w:multiLevelType w:val="hybridMultilevel"/>
    <w:tmpl w:val="B7A26964"/>
    <w:lvl w:ilvl="0" w:tplc="AA422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33733"/>
    <w:multiLevelType w:val="hybridMultilevel"/>
    <w:tmpl w:val="91CE2C6E"/>
    <w:lvl w:ilvl="0" w:tplc="06E26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E420A"/>
    <w:multiLevelType w:val="hybridMultilevel"/>
    <w:tmpl w:val="94C4B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45D2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B3041"/>
    <w:multiLevelType w:val="hybridMultilevel"/>
    <w:tmpl w:val="F3605856"/>
    <w:lvl w:ilvl="0" w:tplc="6B3A0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56662"/>
    <w:multiLevelType w:val="hybridMultilevel"/>
    <w:tmpl w:val="2D50A826"/>
    <w:lvl w:ilvl="0" w:tplc="44584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95748"/>
    <w:multiLevelType w:val="hybridMultilevel"/>
    <w:tmpl w:val="5D76DF0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4E584B69"/>
    <w:multiLevelType w:val="hybridMultilevel"/>
    <w:tmpl w:val="F104D1A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E84EDB"/>
    <w:multiLevelType w:val="hybridMultilevel"/>
    <w:tmpl w:val="B3F6996C"/>
    <w:lvl w:ilvl="0" w:tplc="3B6AA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6F79"/>
    <w:multiLevelType w:val="hybridMultilevel"/>
    <w:tmpl w:val="63D0C2F6"/>
    <w:lvl w:ilvl="0" w:tplc="FCCE24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9C030F"/>
    <w:multiLevelType w:val="hybridMultilevel"/>
    <w:tmpl w:val="B254D27A"/>
    <w:lvl w:ilvl="0" w:tplc="26329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5B1DCE"/>
    <w:multiLevelType w:val="hybridMultilevel"/>
    <w:tmpl w:val="C8F04B54"/>
    <w:lvl w:ilvl="0" w:tplc="73E213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72779"/>
    <w:multiLevelType w:val="hybridMultilevel"/>
    <w:tmpl w:val="CED43A58"/>
    <w:lvl w:ilvl="0" w:tplc="89AE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E50E08"/>
    <w:multiLevelType w:val="hybridMultilevel"/>
    <w:tmpl w:val="5174252A"/>
    <w:lvl w:ilvl="0" w:tplc="06CE7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160B9"/>
    <w:multiLevelType w:val="hybridMultilevel"/>
    <w:tmpl w:val="5AA83BE0"/>
    <w:lvl w:ilvl="0" w:tplc="7004C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1B65B3"/>
    <w:multiLevelType w:val="hybridMultilevel"/>
    <w:tmpl w:val="9092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835ACC"/>
    <w:multiLevelType w:val="hybridMultilevel"/>
    <w:tmpl w:val="5FFCA426"/>
    <w:lvl w:ilvl="0" w:tplc="DE261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601C8"/>
    <w:multiLevelType w:val="hybridMultilevel"/>
    <w:tmpl w:val="6860A4DE"/>
    <w:lvl w:ilvl="0" w:tplc="56CC63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93255"/>
    <w:multiLevelType w:val="hybridMultilevel"/>
    <w:tmpl w:val="6E2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60E8C"/>
    <w:multiLevelType w:val="hybridMultilevel"/>
    <w:tmpl w:val="861AF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23"/>
  </w:num>
  <w:num w:numId="9">
    <w:abstractNumId w:val="30"/>
  </w:num>
  <w:num w:numId="10">
    <w:abstractNumId w:val="22"/>
  </w:num>
  <w:num w:numId="11">
    <w:abstractNumId w:val="11"/>
  </w:num>
  <w:num w:numId="12">
    <w:abstractNumId w:val="42"/>
  </w:num>
  <w:num w:numId="13">
    <w:abstractNumId w:val="34"/>
  </w:num>
  <w:num w:numId="14">
    <w:abstractNumId w:val="25"/>
  </w:num>
  <w:num w:numId="15">
    <w:abstractNumId w:val="2"/>
  </w:num>
  <w:num w:numId="16">
    <w:abstractNumId w:val="27"/>
  </w:num>
  <w:num w:numId="17">
    <w:abstractNumId w:val="26"/>
  </w:num>
  <w:num w:numId="18">
    <w:abstractNumId w:val="1"/>
  </w:num>
  <w:num w:numId="19">
    <w:abstractNumId w:val="31"/>
  </w:num>
  <w:num w:numId="20">
    <w:abstractNumId w:val="32"/>
  </w:num>
  <w:num w:numId="21">
    <w:abstractNumId w:val="39"/>
  </w:num>
  <w:num w:numId="22">
    <w:abstractNumId w:val="0"/>
  </w:num>
  <w:num w:numId="23">
    <w:abstractNumId w:val="9"/>
  </w:num>
  <w:num w:numId="24">
    <w:abstractNumId w:val="16"/>
  </w:num>
  <w:num w:numId="25">
    <w:abstractNumId w:val="24"/>
  </w:num>
  <w:num w:numId="26">
    <w:abstractNumId w:val="35"/>
  </w:num>
  <w:num w:numId="27">
    <w:abstractNumId w:val="12"/>
  </w:num>
  <w:num w:numId="28">
    <w:abstractNumId w:val="15"/>
  </w:num>
  <w:num w:numId="29">
    <w:abstractNumId w:val="19"/>
  </w:num>
  <w:num w:numId="30">
    <w:abstractNumId w:val="38"/>
  </w:num>
  <w:num w:numId="31">
    <w:abstractNumId w:val="43"/>
  </w:num>
  <w:num w:numId="32">
    <w:abstractNumId w:val="18"/>
  </w:num>
  <w:num w:numId="33">
    <w:abstractNumId w:val="20"/>
  </w:num>
  <w:num w:numId="34">
    <w:abstractNumId w:val="17"/>
  </w:num>
  <w:num w:numId="35">
    <w:abstractNumId w:val="29"/>
  </w:num>
  <w:num w:numId="36">
    <w:abstractNumId w:val="5"/>
  </w:num>
  <w:num w:numId="37">
    <w:abstractNumId w:val="13"/>
  </w:num>
  <w:num w:numId="38">
    <w:abstractNumId w:val="45"/>
  </w:num>
  <w:num w:numId="39">
    <w:abstractNumId w:val="37"/>
  </w:num>
  <w:num w:numId="40">
    <w:abstractNumId w:val="7"/>
  </w:num>
  <w:num w:numId="41">
    <w:abstractNumId w:val="4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4"/>
  </w:num>
  <w:num w:numId="45">
    <w:abstractNumId w:val="36"/>
  </w:num>
  <w:num w:numId="46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987"/>
    <w:rsid w:val="00001752"/>
    <w:rsid w:val="00002477"/>
    <w:rsid w:val="00003140"/>
    <w:rsid w:val="000031C3"/>
    <w:rsid w:val="0000596F"/>
    <w:rsid w:val="0000701B"/>
    <w:rsid w:val="000072A8"/>
    <w:rsid w:val="00007EBC"/>
    <w:rsid w:val="000104E8"/>
    <w:rsid w:val="00010611"/>
    <w:rsid w:val="000144B8"/>
    <w:rsid w:val="00014972"/>
    <w:rsid w:val="00015B8B"/>
    <w:rsid w:val="00016598"/>
    <w:rsid w:val="0002094E"/>
    <w:rsid w:val="00022C07"/>
    <w:rsid w:val="00024DC2"/>
    <w:rsid w:val="000259CD"/>
    <w:rsid w:val="00030A8E"/>
    <w:rsid w:val="00030F47"/>
    <w:rsid w:val="000310E0"/>
    <w:rsid w:val="00033A46"/>
    <w:rsid w:val="000401D2"/>
    <w:rsid w:val="00045D90"/>
    <w:rsid w:val="0004680E"/>
    <w:rsid w:val="0004736E"/>
    <w:rsid w:val="0005290A"/>
    <w:rsid w:val="00060082"/>
    <w:rsid w:val="000640D1"/>
    <w:rsid w:val="00065473"/>
    <w:rsid w:val="00070545"/>
    <w:rsid w:val="00071254"/>
    <w:rsid w:val="00071DC6"/>
    <w:rsid w:val="000737AB"/>
    <w:rsid w:val="00075910"/>
    <w:rsid w:val="00076F9B"/>
    <w:rsid w:val="00077591"/>
    <w:rsid w:val="000835B5"/>
    <w:rsid w:val="00084181"/>
    <w:rsid w:val="00090476"/>
    <w:rsid w:val="00091F6A"/>
    <w:rsid w:val="000934A3"/>
    <w:rsid w:val="000938D3"/>
    <w:rsid w:val="0009410D"/>
    <w:rsid w:val="000953F8"/>
    <w:rsid w:val="000975F1"/>
    <w:rsid w:val="000A0C58"/>
    <w:rsid w:val="000A560B"/>
    <w:rsid w:val="000A615F"/>
    <w:rsid w:val="000B3192"/>
    <w:rsid w:val="000B4C19"/>
    <w:rsid w:val="000B5BAF"/>
    <w:rsid w:val="000B6447"/>
    <w:rsid w:val="000B794B"/>
    <w:rsid w:val="000B7A7C"/>
    <w:rsid w:val="000C37E1"/>
    <w:rsid w:val="000C57EF"/>
    <w:rsid w:val="000C5C60"/>
    <w:rsid w:val="000C6AF5"/>
    <w:rsid w:val="000D2481"/>
    <w:rsid w:val="000D2B2C"/>
    <w:rsid w:val="000D33F1"/>
    <w:rsid w:val="000D34BC"/>
    <w:rsid w:val="000D3AC3"/>
    <w:rsid w:val="000D3F2E"/>
    <w:rsid w:val="000D7DA3"/>
    <w:rsid w:val="000E0695"/>
    <w:rsid w:val="000E0E67"/>
    <w:rsid w:val="000E156D"/>
    <w:rsid w:val="000E4706"/>
    <w:rsid w:val="000E4990"/>
    <w:rsid w:val="000E67F0"/>
    <w:rsid w:val="000E764E"/>
    <w:rsid w:val="000F32B4"/>
    <w:rsid w:val="000F33A9"/>
    <w:rsid w:val="000F4175"/>
    <w:rsid w:val="000F6A77"/>
    <w:rsid w:val="00102DDE"/>
    <w:rsid w:val="0010366C"/>
    <w:rsid w:val="001071F1"/>
    <w:rsid w:val="00113209"/>
    <w:rsid w:val="001151BE"/>
    <w:rsid w:val="001155BB"/>
    <w:rsid w:val="001179BD"/>
    <w:rsid w:val="00122950"/>
    <w:rsid w:val="00124F00"/>
    <w:rsid w:val="001330C2"/>
    <w:rsid w:val="001336DB"/>
    <w:rsid w:val="00136273"/>
    <w:rsid w:val="00140323"/>
    <w:rsid w:val="00140876"/>
    <w:rsid w:val="00141D25"/>
    <w:rsid w:val="00142F4B"/>
    <w:rsid w:val="001430CB"/>
    <w:rsid w:val="00144360"/>
    <w:rsid w:val="00145905"/>
    <w:rsid w:val="00145F7E"/>
    <w:rsid w:val="001462C3"/>
    <w:rsid w:val="0015020D"/>
    <w:rsid w:val="00150747"/>
    <w:rsid w:val="00155831"/>
    <w:rsid w:val="0016146B"/>
    <w:rsid w:val="00162751"/>
    <w:rsid w:val="001633F3"/>
    <w:rsid w:val="001647E2"/>
    <w:rsid w:val="00166079"/>
    <w:rsid w:val="001702C8"/>
    <w:rsid w:val="001735CA"/>
    <w:rsid w:val="0017387F"/>
    <w:rsid w:val="001747D5"/>
    <w:rsid w:val="0018271F"/>
    <w:rsid w:val="00182DDD"/>
    <w:rsid w:val="00184268"/>
    <w:rsid w:val="0018548A"/>
    <w:rsid w:val="001856D3"/>
    <w:rsid w:val="001910AB"/>
    <w:rsid w:val="00194C3F"/>
    <w:rsid w:val="001969E2"/>
    <w:rsid w:val="001A2250"/>
    <w:rsid w:val="001A5206"/>
    <w:rsid w:val="001A5966"/>
    <w:rsid w:val="001A69DA"/>
    <w:rsid w:val="001B0294"/>
    <w:rsid w:val="001B0A85"/>
    <w:rsid w:val="001B1257"/>
    <w:rsid w:val="001C14FE"/>
    <w:rsid w:val="001C23BD"/>
    <w:rsid w:val="001C28A3"/>
    <w:rsid w:val="001C3FD3"/>
    <w:rsid w:val="001C44B5"/>
    <w:rsid w:val="001C4811"/>
    <w:rsid w:val="001C51BF"/>
    <w:rsid w:val="001C6DDF"/>
    <w:rsid w:val="001D0C34"/>
    <w:rsid w:val="001D1135"/>
    <w:rsid w:val="001D4879"/>
    <w:rsid w:val="001E2E6F"/>
    <w:rsid w:val="001E52D1"/>
    <w:rsid w:val="001E56CE"/>
    <w:rsid w:val="001E5730"/>
    <w:rsid w:val="001E6362"/>
    <w:rsid w:val="001E65E6"/>
    <w:rsid w:val="001E6834"/>
    <w:rsid w:val="001E7288"/>
    <w:rsid w:val="001E76D8"/>
    <w:rsid w:val="001F0575"/>
    <w:rsid w:val="001F2897"/>
    <w:rsid w:val="001F4513"/>
    <w:rsid w:val="001F4C28"/>
    <w:rsid w:val="001F7D65"/>
    <w:rsid w:val="001F7F70"/>
    <w:rsid w:val="002150D0"/>
    <w:rsid w:val="00215C1D"/>
    <w:rsid w:val="002165C1"/>
    <w:rsid w:val="00220B80"/>
    <w:rsid w:val="0022244B"/>
    <w:rsid w:val="00222B6A"/>
    <w:rsid w:val="0022522D"/>
    <w:rsid w:val="00227A6F"/>
    <w:rsid w:val="00230205"/>
    <w:rsid w:val="0023060A"/>
    <w:rsid w:val="00230A0F"/>
    <w:rsid w:val="00231406"/>
    <w:rsid w:val="00236A5C"/>
    <w:rsid w:val="00241E98"/>
    <w:rsid w:val="00243EE2"/>
    <w:rsid w:val="002455FF"/>
    <w:rsid w:val="00250998"/>
    <w:rsid w:val="00251648"/>
    <w:rsid w:val="00253211"/>
    <w:rsid w:val="00253E22"/>
    <w:rsid w:val="00257EC4"/>
    <w:rsid w:val="00260726"/>
    <w:rsid w:val="00262F9E"/>
    <w:rsid w:val="00263F9F"/>
    <w:rsid w:val="00264F34"/>
    <w:rsid w:val="002709B2"/>
    <w:rsid w:val="00270EF9"/>
    <w:rsid w:val="00273F58"/>
    <w:rsid w:val="00274A78"/>
    <w:rsid w:val="002777B9"/>
    <w:rsid w:val="002837A5"/>
    <w:rsid w:val="00284C33"/>
    <w:rsid w:val="00284F93"/>
    <w:rsid w:val="0028631E"/>
    <w:rsid w:val="002867B2"/>
    <w:rsid w:val="0029184A"/>
    <w:rsid w:val="00293357"/>
    <w:rsid w:val="0029354E"/>
    <w:rsid w:val="002A1BC7"/>
    <w:rsid w:val="002A527D"/>
    <w:rsid w:val="002A6EE9"/>
    <w:rsid w:val="002A730B"/>
    <w:rsid w:val="002B0515"/>
    <w:rsid w:val="002B0EA2"/>
    <w:rsid w:val="002B1383"/>
    <w:rsid w:val="002B2960"/>
    <w:rsid w:val="002B4A88"/>
    <w:rsid w:val="002B51A3"/>
    <w:rsid w:val="002B5BC0"/>
    <w:rsid w:val="002C18FB"/>
    <w:rsid w:val="002C1D31"/>
    <w:rsid w:val="002C1E03"/>
    <w:rsid w:val="002C3858"/>
    <w:rsid w:val="002C6CC8"/>
    <w:rsid w:val="002C795D"/>
    <w:rsid w:val="002D1049"/>
    <w:rsid w:val="002D58B6"/>
    <w:rsid w:val="002D7C27"/>
    <w:rsid w:val="002E0AD1"/>
    <w:rsid w:val="002E3D14"/>
    <w:rsid w:val="002E567B"/>
    <w:rsid w:val="002E5DD4"/>
    <w:rsid w:val="002F1828"/>
    <w:rsid w:val="002F22DB"/>
    <w:rsid w:val="002F698E"/>
    <w:rsid w:val="002F7E7F"/>
    <w:rsid w:val="003015F4"/>
    <w:rsid w:val="003017E4"/>
    <w:rsid w:val="0030216B"/>
    <w:rsid w:val="0030234A"/>
    <w:rsid w:val="00303A1E"/>
    <w:rsid w:val="00306FF8"/>
    <w:rsid w:val="00310323"/>
    <w:rsid w:val="003107E7"/>
    <w:rsid w:val="003132A4"/>
    <w:rsid w:val="00321E20"/>
    <w:rsid w:val="003224DE"/>
    <w:rsid w:val="00322667"/>
    <w:rsid w:val="00327660"/>
    <w:rsid w:val="00331127"/>
    <w:rsid w:val="00331FAC"/>
    <w:rsid w:val="003323F6"/>
    <w:rsid w:val="00332DEA"/>
    <w:rsid w:val="00334BCB"/>
    <w:rsid w:val="00337A50"/>
    <w:rsid w:val="00341649"/>
    <w:rsid w:val="00341AD9"/>
    <w:rsid w:val="00342C87"/>
    <w:rsid w:val="00344732"/>
    <w:rsid w:val="003473C2"/>
    <w:rsid w:val="0035124A"/>
    <w:rsid w:val="00351265"/>
    <w:rsid w:val="00351A4E"/>
    <w:rsid w:val="0036020D"/>
    <w:rsid w:val="00364820"/>
    <w:rsid w:val="00366FB7"/>
    <w:rsid w:val="00367858"/>
    <w:rsid w:val="003679A6"/>
    <w:rsid w:val="00371133"/>
    <w:rsid w:val="00371D8D"/>
    <w:rsid w:val="00381532"/>
    <w:rsid w:val="00381A9A"/>
    <w:rsid w:val="0038213D"/>
    <w:rsid w:val="00382BFB"/>
    <w:rsid w:val="003869BF"/>
    <w:rsid w:val="00387D19"/>
    <w:rsid w:val="00387F67"/>
    <w:rsid w:val="00390011"/>
    <w:rsid w:val="003902F4"/>
    <w:rsid w:val="003909E2"/>
    <w:rsid w:val="00390E59"/>
    <w:rsid w:val="00391105"/>
    <w:rsid w:val="0039139F"/>
    <w:rsid w:val="00391F37"/>
    <w:rsid w:val="00395088"/>
    <w:rsid w:val="00395281"/>
    <w:rsid w:val="003A05E1"/>
    <w:rsid w:val="003A3153"/>
    <w:rsid w:val="003A7B6E"/>
    <w:rsid w:val="003B1873"/>
    <w:rsid w:val="003B5568"/>
    <w:rsid w:val="003B5882"/>
    <w:rsid w:val="003B5C01"/>
    <w:rsid w:val="003B72ED"/>
    <w:rsid w:val="003C0713"/>
    <w:rsid w:val="003C37F9"/>
    <w:rsid w:val="003C48BC"/>
    <w:rsid w:val="003C5F4B"/>
    <w:rsid w:val="003D0B79"/>
    <w:rsid w:val="003D13D9"/>
    <w:rsid w:val="003D44CB"/>
    <w:rsid w:val="003D5602"/>
    <w:rsid w:val="003D65EE"/>
    <w:rsid w:val="003E03F5"/>
    <w:rsid w:val="003E25A7"/>
    <w:rsid w:val="003E56AA"/>
    <w:rsid w:val="003E57A2"/>
    <w:rsid w:val="003F1685"/>
    <w:rsid w:val="003F1BA6"/>
    <w:rsid w:val="003F3B29"/>
    <w:rsid w:val="003F3E2B"/>
    <w:rsid w:val="003F4B1C"/>
    <w:rsid w:val="003F60B8"/>
    <w:rsid w:val="00401190"/>
    <w:rsid w:val="00402091"/>
    <w:rsid w:val="00403AA1"/>
    <w:rsid w:val="00410508"/>
    <w:rsid w:val="00416340"/>
    <w:rsid w:val="0041642F"/>
    <w:rsid w:val="00421A62"/>
    <w:rsid w:val="004227E7"/>
    <w:rsid w:val="00423777"/>
    <w:rsid w:val="00424476"/>
    <w:rsid w:val="0042455F"/>
    <w:rsid w:val="004250A4"/>
    <w:rsid w:val="004276D3"/>
    <w:rsid w:val="0043216C"/>
    <w:rsid w:val="0043273F"/>
    <w:rsid w:val="00435546"/>
    <w:rsid w:val="004403DD"/>
    <w:rsid w:val="00443F9F"/>
    <w:rsid w:val="00444F4B"/>
    <w:rsid w:val="004505A0"/>
    <w:rsid w:val="004507D6"/>
    <w:rsid w:val="00451247"/>
    <w:rsid w:val="00453955"/>
    <w:rsid w:val="004541BB"/>
    <w:rsid w:val="00456CBB"/>
    <w:rsid w:val="00466A1B"/>
    <w:rsid w:val="00472366"/>
    <w:rsid w:val="0047237E"/>
    <w:rsid w:val="00474079"/>
    <w:rsid w:val="0047506D"/>
    <w:rsid w:val="0048040C"/>
    <w:rsid w:val="00481ABE"/>
    <w:rsid w:val="00482026"/>
    <w:rsid w:val="004820B7"/>
    <w:rsid w:val="00483962"/>
    <w:rsid w:val="004849E7"/>
    <w:rsid w:val="00490BBA"/>
    <w:rsid w:val="00493BAB"/>
    <w:rsid w:val="004957E3"/>
    <w:rsid w:val="00497E4D"/>
    <w:rsid w:val="004A65CB"/>
    <w:rsid w:val="004A6C9F"/>
    <w:rsid w:val="004A6CAB"/>
    <w:rsid w:val="004A6F1B"/>
    <w:rsid w:val="004A7FF2"/>
    <w:rsid w:val="004B0004"/>
    <w:rsid w:val="004B06F6"/>
    <w:rsid w:val="004B18B2"/>
    <w:rsid w:val="004B37D6"/>
    <w:rsid w:val="004B3E0A"/>
    <w:rsid w:val="004B4FBE"/>
    <w:rsid w:val="004C0319"/>
    <w:rsid w:val="004C1A9A"/>
    <w:rsid w:val="004C1E84"/>
    <w:rsid w:val="004C222E"/>
    <w:rsid w:val="004C3ACD"/>
    <w:rsid w:val="004C3B74"/>
    <w:rsid w:val="004C41C3"/>
    <w:rsid w:val="004C4381"/>
    <w:rsid w:val="004C44FB"/>
    <w:rsid w:val="004C6BC8"/>
    <w:rsid w:val="004C740A"/>
    <w:rsid w:val="004C7D43"/>
    <w:rsid w:val="004C7F3E"/>
    <w:rsid w:val="004D3197"/>
    <w:rsid w:val="004D5976"/>
    <w:rsid w:val="004D725D"/>
    <w:rsid w:val="004E3A19"/>
    <w:rsid w:val="004E66B2"/>
    <w:rsid w:val="004E6A02"/>
    <w:rsid w:val="004E6D25"/>
    <w:rsid w:val="004F0AD8"/>
    <w:rsid w:val="004F2758"/>
    <w:rsid w:val="004F423C"/>
    <w:rsid w:val="004F665B"/>
    <w:rsid w:val="004F7719"/>
    <w:rsid w:val="004F7B71"/>
    <w:rsid w:val="00501035"/>
    <w:rsid w:val="00503396"/>
    <w:rsid w:val="00503D06"/>
    <w:rsid w:val="00503EDF"/>
    <w:rsid w:val="00504D2C"/>
    <w:rsid w:val="00504E36"/>
    <w:rsid w:val="00505372"/>
    <w:rsid w:val="0050572D"/>
    <w:rsid w:val="0050647A"/>
    <w:rsid w:val="00506F47"/>
    <w:rsid w:val="00514B56"/>
    <w:rsid w:val="00515E8F"/>
    <w:rsid w:val="00516A63"/>
    <w:rsid w:val="00517050"/>
    <w:rsid w:val="00522889"/>
    <w:rsid w:val="0052307A"/>
    <w:rsid w:val="00524446"/>
    <w:rsid w:val="00526401"/>
    <w:rsid w:val="00530B64"/>
    <w:rsid w:val="00531734"/>
    <w:rsid w:val="00537A99"/>
    <w:rsid w:val="005418ED"/>
    <w:rsid w:val="005430E0"/>
    <w:rsid w:val="00543B55"/>
    <w:rsid w:val="00545237"/>
    <w:rsid w:val="00545622"/>
    <w:rsid w:val="005513A4"/>
    <w:rsid w:val="005528A4"/>
    <w:rsid w:val="00552D40"/>
    <w:rsid w:val="00552E79"/>
    <w:rsid w:val="00555BCE"/>
    <w:rsid w:val="00557DF9"/>
    <w:rsid w:val="005608D1"/>
    <w:rsid w:val="00561E8F"/>
    <w:rsid w:val="0056241A"/>
    <w:rsid w:val="005624B8"/>
    <w:rsid w:val="00565429"/>
    <w:rsid w:val="00570B31"/>
    <w:rsid w:val="00570E16"/>
    <w:rsid w:val="0057127A"/>
    <w:rsid w:val="00573DA6"/>
    <w:rsid w:val="00574FEC"/>
    <w:rsid w:val="00580927"/>
    <w:rsid w:val="005811C1"/>
    <w:rsid w:val="0058273D"/>
    <w:rsid w:val="00584CF7"/>
    <w:rsid w:val="005918AB"/>
    <w:rsid w:val="00592256"/>
    <w:rsid w:val="0059242F"/>
    <w:rsid w:val="005924EE"/>
    <w:rsid w:val="00594E78"/>
    <w:rsid w:val="005958DF"/>
    <w:rsid w:val="00596A58"/>
    <w:rsid w:val="00597341"/>
    <w:rsid w:val="005A20F6"/>
    <w:rsid w:val="005A22F1"/>
    <w:rsid w:val="005A23B3"/>
    <w:rsid w:val="005A6ED8"/>
    <w:rsid w:val="005B0CF1"/>
    <w:rsid w:val="005B2F14"/>
    <w:rsid w:val="005B33C1"/>
    <w:rsid w:val="005B49D9"/>
    <w:rsid w:val="005B7B35"/>
    <w:rsid w:val="005C2B6C"/>
    <w:rsid w:val="005C335A"/>
    <w:rsid w:val="005C45B0"/>
    <w:rsid w:val="005C737B"/>
    <w:rsid w:val="005D0172"/>
    <w:rsid w:val="005D2EEC"/>
    <w:rsid w:val="005D5EB6"/>
    <w:rsid w:val="005E1875"/>
    <w:rsid w:val="005E60C8"/>
    <w:rsid w:val="005E6100"/>
    <w:rsid w:val="005E7E3D"/>
    <w:rsid w:val="005F3CB1"/>
    <w:rsid w:val="005F41ED"/>
    <w:rsid w:val="005F446F"/>
    <w:rsid w:val="005F7E0E"/>
    <w:rsid w:val="00604B5C"/>
    <w:rsid w:val="00604E80"/>
    <w:rsid w:val="00606AB3"/>
    <w:rsid w:val="00611E3D"/>
    <w:rsid w:val="006133A5"/>
    <w:rsid w:val="00614F87"/>
    <w:rsid w:val="00615306"/>
    <w:rsid w:val="00617B80"/>
    <w:rsid w:val="00620FBF"/>
    <w:rsid w:val="00622F77"/>
    <w:rsid w:val="00623D42"/>
    <w:rsid w:val="00630AE5"/>
    <w:rsid w:val="0063178E"/>
    <w:rsid w:val="00632486"/>
    <w:rsid w:val="00633553"/>
    <w:rsid w:val="00633FEF"/>
    <w:rsid w:val="0063738E"/>
    <w:rsid w:val="00641F89"/>
    <w:rsid w:val="00647E60"/>
    <w:rsid w:val="00647F5C"/>
    <w:rsid w:val="00647FE6"/>
    <w:rsid w:val="006570BC"/>
    <w:rsid w:val="006601B1"/>
    <w:rsid w:val="00661478"/>
    <w:rsid w:val="00662D11"/>
    <w:rsid w:val="00665C06"/>
    <w:rsid w:val="0067007C"/>
    <w:rsid w:val="00673006"/>
    <w:rsid w:val="00674C69"/>
    <w:rsid w:val="00675268"/>
    <w:rsid w:val="0067666E"/>
    <w:rsid w:val="0067698F"/>
    <w:rsid w:val="00676BD0"/>
    <w:rsid w:val="00677D08"/>
    <w:rsid w:val="00677F0B"/>
    <w:rsid w:val="00680117"/>
    <w:rsid w:val="00680657"/>
    <w:rsid w:val="0068212C"/>
    <w:rsid w:val="006836F1"/>
    <w:rsid w:val="0069101F"/>
    <w:rsid w:val="00691460"/>
    <w:rsid w:val="00691BCE"/>
    <w:rsid w:val="00693663"/>
    <w:rsid w:val="0069492E"/>
    <w:rsid w:val="00697EE6"/>
    <w:rsid w:val="006A1DD1"/>
    <w:rsid w:val="006A1F3B"/>
    <w:rsid w:val="006A2EF1"/>
    <w:rsid w:val="006A5551"/>
    <w:rsid w:val="006B15C0"/>
    <w:rsid w:val="006B25BA"/>
    <w:rsid w:val="006B426C"/>
    <w:rsid w:val="006B4879"/>
    <w:rsid w:val="006B5DBE"/>
    <w:rsid w:val="006B63B3"/>
    <w:rsid w:val="006B64CF"/>
    <w:rsid w:val="006C0A52"/>
    <w:rsid w:val="006C2D4D"/>
    <w:rsid w:val="006C31A7"/>
    <w:rsid w:val="006C4743"/>
    <w:rsid w:val="006C6E4B"/>
    <w:rsid w:val="006D41CF"/>
    <w:rsid w:val="006D5AC9"/>
    <w:rsid w:val="006D77B8"/>
    <w:rsid w:val="006E2825"/>
    <w:rsid w:val="006E7367"/>
    <w:rsid w:val="006F2EEB"/>
    <w:rsid w:val="006F386B"/>
    <w:rsid w:val="006F6044"/>
    <w:rsid w:val="006F6CDB"/>
    <w:rsid w:val="006F7E14"/>
    <w:rsid w:val="0070083C"/>
    <w:rsid w:val="00700CBF"/>
    <w:rsid w:val="00703044"/>
    <w:rsid w:val="007035B7"/>
    <w:rsid w:val="007061ED"/>
    <w:rsid w:val="00706AE6"/>
    <w:rsid w:val="00712DCF"/>
    <w:rsid w:val="00712E7D"/>
    <w:rsid w:val="007221A8"/>
    <w:rsid w:val="00722A4D"/>
    <w:rsid w:val="00723584"/>
    <w:rsid w:val="0072467B"/>
    <w:rsid w:val="00725206"/>
    <w:rsid w:val="00725BB8"/>
    <w:rsid w:val="007268DC"/>
    <w:rsid w:val="007273CF"/>
    <w:rsid w:val="0072799F"/>
    <w:rsid w:val="007347C8"/>
    <w:rsid w:val="00736624"/>
    <w:rsid w:val="007444D6"/>
    <w:rsid w:val="00745AFE"/>
    <w:rsid w:val="0074682A"/>
    <w:rsid w:val="007471F4"/>
    <w:rsid w:val="00750A5C"/>
    <w:rsid w:val="007528FD"/>
    <w:rsid w:val="00752F57"/>
    <w:rsid w:val="00753550"/>
    <w:rsid w:val="00754662"/>
    <w:rsid w:val="00756780"/>
    <w:rsid w:val="00756F45"/>
    <w:rsid w:val="00760E23"/>
    <w:rsid w:val="0076165B"/>
    <w:rsid w:val="00763E90"/>
    <w:rsid w:val="00763FC1"/>
    <w:rsid w:val="00765504"/>
    <w:rsid w:val="00765AF1"/>
    <w:rsid w:val="00766E9E"/>
    <w:rsid w:val="00766FBB"/>
    <w:rsid w:val="00767A43"/>
    <w:rsid w:val="00770B9E"/>
    <w:rsid w:val="007718DE"/>
    <w:rsid w:val="007719A8"/>
    <w:rsid w:val="007720D8"/>
    <w:rsid w:val="007732C9"/>
    <w:rsid w:val="007741E4"/>
    <w:rsid w:val="00774EE6"/>
    <w:rsid w:val="00776B33"/>
    <w:rsid w:val="007770CB"/>
    <w:rsid w:val="0077772F"/>
    <w:rsid w:val="00780653"/>
    <w:rsid w:val="00781ADC"/>
    <w:rsid w:val="00785CC3"/>
    <w:rsid w:val="00791BD5"/>
    <w:rsid w:val="00793D3C"/>
    <w:rsid w:val="00795AAA"/>
    <w:rsid w:val="007A0E42"/>
    <w:rsid w:val="007A4285"/>
    <w:rsid w:val="007A69A5"/>
    <w:rsid w:val="007A6DE7"/>
    <w:rsid w:val="007A7D26"/>
    <w:rsid w:val="007B0EBD"/>
    <w:rsid w:val="007B1831"/>
    <w:rsid w:val="007B27AF"/>
    <w:rsid w:val="007B41D7"/>
    <w:rsid w:val="007B47F3"/>
    <w:rsid w:val="007C142B"/>
    <w:rsid w:val="007C50F5"/>
    <w:rsid w:val="007D2A87"/>
    <w:rsid w:val="007D4C2E"/>
    <w:rsid w:val="007E2C06"/>
    <w:rsid w:val="007E4D95"/>
    <w:rsid w:val="007F051F"/>
    <w:rsid w:val="007F0D06"/>
    <w:rsid w:val="007F1CC8"/>
    <w:rsid w:val="007F304A"/>
    <w:rsid w:val="007F3A2A"/>
    <w:rsid w:val="007F5999"/>
    <w:rsid w:val="00800799"/>
    <w:rsid w:val="0080264C"/>
    <w:rsid w:val="008032DA"/>
    <w:rsid w:val="00805B58"/>
    <w:rsid w:val="00807312"/>
    <w:rsid w:val="008076A2"/>
    <w:rsid w:val="0081078A"/>
    <w:rsid w:val="00811982"/>
    <w:rsid w:val="00813951"/>
    <w:rsid w:val="008162ED"/>
    <w:rsid w:val="00816492"/>
    <w:rsid w:val="00817D17"/>
    <w:rsid w:val="00821D79"/>
    <w:rsid w:val="00825607"/>
    <w:rsid w:val="00827A31"/>
    <w:rsid w:val="00827ACE"/>
    <w:rsid w:val="00830116"/>
    <w:rsid w:val="008313F2"/>
    <w:rsid w:val="00832EB6"/>
    <w:rsid w:val="00833382"/>
    <w:rsid w:val="00834A82"/>
    <w:rsid w:val="00835A70"/>
    <w:rsid w:val="00835AC5"/>
    <w:rsid w:val="00837332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2A1E"/>
    <w:rsid w:val="00862D19"/>
    <w:rsid w:val="008642E2"/>
    <w:rsid w:val="008730B5"/>
    <w:rsid w:val="008730FA"/>
    <w:rsid w:val="00874132"/>
    <w:rsid w:val="008750E6"/>
    <w:rsid w:val="0088594D"/>
    <w:rsid w:val="00885ABE"/>
    <w:rsid w:val="00885C91"/>
    <w:rsid w:val="00890251"/>
    <w:rsid w:val="00890571"/>
    <w:rsid w:val="0089105B"/>
    <w:rsid w:val="00891F23"/>
    <w:rsid w:val="00894E81"/>
    <w:rsid w:val="0089680D"/>
    <w:rsid w:val="008A1223"/>
    <w:rsid w:val="008A1334"/>
    <w:rsid w:val="008A2C57"/>
    <w:rsid w:val="008A32B9"/>
    <w:rsid w:val="008A4A40"/>
    <w:rsid w:val="008A4ABD"/>
    <w:rsid w:val="008B028D"/>
    <w:rsid w:val="008B2EC9"/>
    <w:rsid w:val="008B4842"/>
    <w:rsid w:val="008C3FF8"/>
    <w:rsid w:val="008D0DED"/>
    <w:rsid w:val="008D2ECF"/>
    <w:rsid w:val="008D4F7F"/>
    <w:rsid w:val="008D5AC6"/>
    <w:rsid w:val="008D70F1"/>
    <w:rsid w:val="008E14DA"/>
    <w:rsid w:val="008E3BB1"/>
    <w:rsid w:val="008E57FD"/>
    <w:rsid w:val="008E6875"/>
    <w:rsid w:val="008F077B"/>
    <w:rsid w:val="008F1747"/>
    <w:rsid w:val="008F40A6"/>
    <w:rsid w:val="008F4EC5"/>
    <w:rsid w:val="008F51DD"/>
    <w:rsid w:val="009004BC"/>
    <w:rsid w:val="009020E2"/>
    <w:rsid w:val="00902A10"/>
    <w:rsid w:val="00902BF2"/>
    <w:rsid w:val="00902F8F"/>
    <w:rsid w:val="00903775"/>
    <w:rsid w:val="009037B7"/>
    <w:rsid w:val="009050E5"/>
    <w:rsid w:val="00905B25"/>
    <w:rsid w:val="00910431"/>
    <w:rsid w:val="00910B4B"/>
    <w:rsid w:val="00913FFE"/>
    <w:rsid w:val="00915333"/>
    <w:rsid w:val="00915941"/>
    <w:rsid w:val="00921921"/>
    <w:rsid w:val="00926263"/>
    <w:rsid w:val="00926E6D"/>
    <w:rsid w:val="00932033"/>
    <w:rsid w:val="00932FF8"/>
    <w:rsid w:val="009340F4"/>
    <w:rsid w:val="00936236"/>
    <w:rsid w:val="0093716E"/>
    <w:rsid w:val="009476AC"/>
    <w:rsid w:val="00950FB9"/>
    <w:rsid w:val="0095130F"/>
    <w:rsid w:val="009526CA"/>
    <w:rsid w:val="0095449D"/>
    <w:rsid w:val="009564C8"/>
    <w:rsid w:val="0095757F"/>
    <w:rsid w:val="00957703"/>
    <w:rsid w:val="00963859"/>
    <w:rsid w:val="00963E76"/>
    <w:rsid w:val="00965C56"/>
    <w:rsid w:val="00966924"/>
    <w:rsid w:val="00967383"/>
    <w:rsid w:val="00970B66"/>
    <w:rsid w:val="00970F5E"/>
    <w:rsid w:val="00971788"/>
    <w:rsid w:val="00975335"/>
    <w:rsid w:val="0097578B"/>
    <w:rsid w:val="0097716A"/>
    <w:rsid w:val="00981169"/>
    <w:rsid w:val="00982374"/>
    <w:rsid w:val="00984427"/>
    <w:rsid w:val="00986773"/>
    <w:rsid w:val="00990AB1"/>
    <w:rsid w:val="00991267"/>
    <w:rsid w:val="00991E01"/>
    <w:rsid w:val="00992D34"/>
    <w:rsid w:val="00994F37"/>
    <w:rsid w:val="009950B6"/>
    <w:rsid w:val="009975BB"/>
    <w:rsid w:val="009979D9"/>
    <w:rsid w:val="009A2091"/>
    <w:rsid w:val="009A22D0"/>
    <w:rsid w:val="009A38BA"/>
    <w:rsid w:val="009A6EB6"/>
    <w:rsid w:val="009B1081"/>
    <w:rsid w:val="009B1397"/>
    <w:rsid w:val="009B3482"/>
    <w:rsid w:val="009B3842"/>
    <w:rsid w:val="009B6EAD"/>
    <w:rsid w:val="009B7769"/>
    <w:rsid w:val="009B7BCC"/>
    <w:rsid w:val="009C50E2"/>
    <w:rsid w:val="009C6A7A"/>
    <w:rsid w:val="009D1E14"/>
    <w:rsid w:val="009D3AE4"/>
    <w:rsid w:val="009D4224"/>
    <w:rsid w:val="009D6D77"/>
    <w:rsid w:val="009D7535"/>
    <w:rsid w:val="009E4278"/>
    <w:rsid w:val="009E6EA2"/>
    <w:rsid w:val="009F0774"/>
    <w:rsid w:val="009F13E4"/>
    <w:rsid w:val="009F3890"/>
    <w:rsid w:val="009F3EAB"/>
    <w:rsid w:val="00A03D4D"/>
    <w:rsid w:val="00A077B3"/>
    <w:rsid w:val="00A10DA8"/>
    <w:rsid w:val="00A134EE"/>
    <w:rsid w:val="00A150F0"/>
    <w:rsid w:val="00A15C5E"/>
    <w:rsid w:val="00A16682"/>
    <w:rsid w:val="00A2244F"/>
    <w:rsid w:val="00A262F6"/>
    <w:rsid w:val="00A34C12"/>
    <w:rsid w:val="00A354BD"/>
    <w:rsid w:val="00A4044B"/>
    <w:rsid w:val="00A42FA7"/>
    <w:rsid w:val="00A47660"/>
    <w:rsid w:val="00A54E2F"/>
    <w:rsid w:val="00A564C4"/>
    <w:rsid w:val="00A57F26"/>
    <w:rsid w:val="00A60774"/>
    <w:rsid w:val="00A60AC6"/>
    <w:rsid w:val="00A61AFA"/>
    <w:rsid w:val="00A633BD"/>
    <w:rsid w:val="00A64B24"/>
    <w:rsid w:val="00A6500A"/>
    <w:rsid w:val="00A700FE"/>
    <w:rsid w:val="00A70265"/>
    <w:rsid w:val="00A72096"/>
    <w:rsid w:val="00A72F13"/>
    <w:rsid w:val="00A7404A"/>
    <w:rsid w:val="00A74244"/>
    <w:rsid w:val="00A7619F"/>
    <w:rsid w:val="00A7634D"/>
    <w:rsid w:val="00A76C5F"/>
    <w:rsid w:val="00A825B5"/>
    <w:rsid w:val="00A84F94"/>
    <w:rsid w:val="00A853D8"/>
    <w:rsid w:val="00A90D08"/>
    <w:rsid w:val="00A9697F"/>
    <w:rsid w:val="00A97561"/>
    <w:rsid w:val="00AA009D"/>
    <w:rsid w:val="00AA37D7"/>
    <w:rsid w:val="00AA3FDC"/>
    <w:rsid w:val="00AA4150"/>
    <w:rsid w:val="00AA4882"/>
    <w:rsid w:val="00AA5A6F"/>
    <w:rsid w:val="00AA5B7A"/>
    <w:rsid w:val="00AB13C4"/>
    <w:rsid w:val="00AB5DE6"/>
    <w:rsid w:val="00AC059B"/>
    <w:rsid w:val="00AC0A87"/>
    <w:rsid w:val="00AC26D6"/>
    <w:rsid w:val="00AC4120"/>
    <w:rsid w:val="00AC708B"/>
    <w:rsid w:val="00AC7B2D"/>
    <w:rsid w:val="00AD19C1"/>
    <w:rsid w:val="00AD74AA"/>
    <w:rsid w:val="00AE3523"/>
    <w:rsid w:val="00AF0B23"/>
    <w:rsid w:val="00B01ACE"/>
    <w:rsid w:val="00B05D5D"/>
    <w:rsid w:val="00B060CF"/>
    <w:rsid w:val="00B11441"/>
    <w:rsid w:val="00B13956"/>
    <w:rsid w:val="00B13A45"/>
    <w:rsid w:val="00B15146"/>
    <w:rsid w:val="00B15D2F"/>
    <w:rsid w:val="00B16B16"/>
    <w:rsid w:val="00B203F0"/>
    <w:rsid w:val="00B205A6"/>
    <w:rsid w:val="00B229B1"/>
    <w:rsid w:val="00B2576C"/>
    <w:rsid w:val="00B274E2"/>
    <w:rsid w:val="00B30211"/>
    <w:rsid w:val="00B3068B"/>
    <w:rsid w:val="00B31697"/>
    <w:rsid w:val="00B3336F"/>
    <w:rsid w:val="00B35CEE"/>
    <w:rsid w:val="00B36FEE"/>
    <w:rsid w:val="00B43940"/>
    <w:rsid w:val="00B44AAB"/>
    <w:rsid w:val="00B466C1"/>
    <w:rsid w:val="00B51D96"/>
    <w:rsid w:val="00B530E5"/>
    <w:rsid w:val="00B5544D"/>
    <w:rsid w:val="00B55EBF"/>
    <w:rsid w:val="00B57A89"/>
    <w:rsid w:val="00B606C9"/>
    <w:rsid w:val="00B6315C"/>
    <w:rsid w:val="00B63DA0"/>
    <w:rsid w:val="00B6521D"/>
    <w:rsid w:val="00B74536"/>
    <w:rsid w:val="00B75080"/>
    <w:rsid w:val="00B7766F"/>
    <w:rsid w:val="00B8014B"/>
    <w:rsid w:val="00B804E5"/>
    <w:rsid w:val="00B80CC2"/>
    <w:rsid w:val="00B8130A"/>
    <w:rsid w:val="00B83FB6"/>
    <w:rsid w:val="00B84B3F"/>
    <w:rsid w:val="00B867DA"/>
    <w:rsid w:val="00B86B30"/>
    <w:rsid w:val="00B879F9"/>
    <w:rsid w:val="00B907AA"/>
    <w:rsid w:val="00B9384A"/>
    <w:rsid w:val="00B94C5D"/>
    <w:rsid w:val="00B94F5D"/>
    <w:rsid w:val="00B9582A"/>
    <w:rsid w:val="00B95B90"/>
    <w:rsid w:val="00B96353"/>
    <w:rsid w:val="00BA2326"/>
    <w:rsid w:val="00BA342A"/>
    <w:rsid w:val="00BA34F9"/>
    <w:rsid w:val="00BA49DB"/>
    <w:rsid w:val="00BA6DE5"/>
    <w:rsid w:val="00BB034D"/>
    <w:rsid w:val="00BB041A"/>
    <w:rsid w:val="00BB0CD2"/>
    <w:rsid w:val="00BB0DBF"/>
    <w:rsid w:val="00BB15CE"/>
    <w:rsid w:val="00BB36DF"/>
    <w:rsid w:val="00BB3C13"/>
    <w:rsid w:val="00BB466D"/>
    <w:rsid w:val="00BB7462"/>
    <w:rsid w:val="00BC1384"/>
    <w:rsid w:val="00BC2866"/>
    <w:rsid w:val="00BC3DE6"/>
    <w:rsid w:val="00BC46AB"/>
    <w:rsid w:val="00BC6EE8"/>
    <w:rsid w:val="00BD06FD"/>
    <w:rsid w:val="00BD47A6"/>
    <w:rsid w:val="00BD4EC9"/>
    <w:rsid w:val="00BD4EFB"/>
    <w:rsid w:val="00BD6566"/>
    <w:rsid w:val="00BD7C2F"/>
    <w:rsid w:val="00BF1531"/>
    <w:rsid w:val="00BF411E"/>
    <w:rsid w:val="00BF543B"/>
    <w:rsid w:val="00BF5700"/>
    <w:rsid w:val="00BF5E97"/>
    <w:rsid w:val="00BF7D5A"/>
    <w:rsid w:val="00C005DC"/>
    <w:rsid w:val="00C01954"/>
    <w:rsid w:val="00C02B6C"/>
    <w:rsid w:val="00C0309C"/>
    <w:rsid w:val="00C05555"/>
    <w:rsid w:val="00C05A6B"/>
    <w:rsid w:val="00C07B41"/>
    <w:rsid w:val="00C107BB"/>
    <w:rsid w:val="00C11303"/>
    <w:rsid w:val="00C124B8"/>
    <w:rsid w:val="00C205F9"/>
    <w:rsid w:val="00C207C5"/>
    <w:rsid w:val="00C212F7"/>
    <w:rsid w:val="00C215EE"/>
    <w:rsid w:val="00C23A32"/>
    <w:rsid w:val="00C24EC8"/>
    <w:rsid w:val="00C25EDC"/>
    <w:rsid w:val="00C26896"/>
    <w:rsid w:val="00C269B3"/>
    <w:rsid w:val="00C30CA6"/>
    <w:rsid w:val="00C31B46"/>
    <w:rsid w:val="00C328AA"/>
    <w:rsid w:val="00C32F10"/>
    <w:rsid w:val="00C3637E"/>
    <w:rsid w:val="00C40CDB"/>
    <w:rsid w:val="00C43C5F"/>
    <w:rsid w:val="00C46610"/>
    <w:rsid w:val="00C4666B"/>
    <w:rsid w:val="00C5120E"/>
    <w:rsid w:val="00C514E8"/>
    <w:rsid w:val="00C52CC3"/>
    <w:rsid w:val="00C536A9"/>
    <w:rsid w:val="00C53C89"/>
    <w:rsid w:val="00C622F0"/>
    <w:rsid w:val="00C630B1"/>
    <w:rsid w:val="00C657B7"/>
    <w:rsid w:val="00C670C5"/>
    <w:rsid w:val="00C679ED"/>
    <w:rsid w:val="00C67A4B"/>
    <w:rsid w:val="00C73B4E"/>
    <w:rsid w:val="00C752F1"/>
    <w:rsid w:val="00C7601F"/>
    <w:rsid w:val="00C85D88"/>
    <w:rsid w:val="00C86CA7"/>
    <w:rsid w:val="00C923B9"/>
    <w:rsid w:val="00C93A4C"/>
    <w:rsid w:val="00C9439B"/>
    <w:rsid w:val="00C95676"/>
    <w:rsid w:val="00C96519"/>
    <w:rsid w:val="00C96B74"/>
    <w:rsid w:val="00C97ED0"/>
    <w:rsid w:val="00CA42ED"/>
    <w:rsid w:val="00CA5736"/>
    <w:rsid w:val="00CA6053"/>
    <w:rsid w:val="00CB055C"/>
    <w:rsid w:val="00CB3F69"/>
    <w:rsid w:val="00CB5AAF"/>
    <w:rsid w:val="00CB5B3B"/>
    <w:rsid w:val="00CC0B92"/>
    <w:rsid w:val="00CC1C03"/>
    <w:rsid w:val="00CC388E"/>
    <w:rsid w:val="00CD0572"/>
    <w:rsid w:val="00CD20C1"/>
    <w:rsid w:val="00CD2EA7"/>
    <w:rsid w:val="00CD4F47"/>
    <w:rsid w:val="00CD516B"/>
    <w:rsid w:val="00CD5EE8"/>
    <w:rsid w:val="00CD65D1"/>
    <w:rsid w:val="00CE112B"/>
    <w:rsid w:val="00CE1920"/>
    <w:rsid w:val="00CE4F8B"/>
    <w:rsid w:val="00CE52B8"/>
    <w:rsid w:val="00CE642F"/>
    <w:rsid w:val="00CE6F1F"/>
    <w:rsid w:val="00CE7883"/>
    <w:rsid w:val="00CE7CEF"/>
    <w:rsid w:val="00CF12F8"/>
    <w:rsid w:val="00CF1E78"/>
    <w:rsid w:val="00CF4FC8"/>
    <w:rsid w:val="00CF67C8"/>
    <w:rsid w:val="00D00140"/>
    <w:rsid w:val="00D00CBE"/>
    <w:rsid w:val="00D01126"/>
    <w:rsid w:val="00D0311E"/>
    <w:rsid w:val="00D0344C"/>
    <w:rsid w:val="00D055D3"/>
    <w:rsid w:val="00D064F9"/>
    <w:rsid w:val="00D06A57"/>
    <w:rsid w:val="00D105E1"/>
    <w:rsid w:val="00D15C67"/>
    <w:rsid w:val="00D16C6C"/>
    <w:rsid w:val="00D16E45"/>
    <w:rsid w:val="00D254B0"/>
    <w:rsid w:val="00D30402"/>
    <w:rsid w:val="00D40402"/>
    <w:rsid w:val="00D4260D"/>
    <w:rsid w:val="00D432AD"/>
    <w:rsid w:val="00D44871"/>
    <w:rsid w:val="00D45043"/>
    <w:rsid w:val="00D45B9E"/>
    <w:rsid w:val="00D45D04"/>
    <w:rsid w:val="00D466B2"/>
    <w:rsid w:val="00D46930"/>
    <w:rsid w:val="00D50602"/>
    <w:rsid w:val="00D51010"/>
    <w:rsid w:val="00D557BE"/>
    <w:rsid w:val="00D5605B"/>
    <w:rsid w:val="00D56D3F"/>
    <w:rsid w:val="00D57782"/>
    <w:rsid w:val="00D6003D"/>
    <w:rsid w:val="00D619F6"/>
    <w:rsid w:val="00D6752C"/>
    <w:rsid w:val="00D707E5"/>
    <w:rsid w:val="00D71A91"/>
    <w:rsid w:val="00D72F32"/>
    <w:rsid w:val="00D80403"/>
    <w:rsid w:val="00D8244B"/>
    <w:rsid w:val="00D84EC8"/>
    <w:rsid w:val="00D8685A"/>
    <w:rsid w:val="00DA0320"/>
    <w:rsid w:val="00DA25EF"/>
    <w:rsid w:val="00DA47FE"/>
    <w:rsid w:val="00DA7123"/>
    <w:rsid w:val="00DA79B5"/>
    <w:rsid w:val="00DB21DB"/>
    <w:rsid w:val="00DB3D26"/>
    <w:rsid w:val="00DB5B06"/>
    <w:rsid w:val="00DB60B7"/>
    <w:rsid w:val="00DB6513"/>
    <w:rsid w:val="00DB6D15"/>
    <w:rsid w:val="00DB7908"/>
    <w:rsid w:val="00DC1F5D"/>
    <w:rsid w:val="00DC47D2"/>
    <w:rsid w:val="00DC503D"/>
    <w:rsid w:val="00DC6B76"/>
    <w:rsid w:val="00DD25D9"/>
    <w:rsid w:val="00DD2F73"/>
    <w:rsid w:val="00DD3E91"/>
    <w:rsid w:val="00DD42BA"/>
    <w:rsid w:val="00DD44A6"/>
    <w:rsid w:val="00DD79FE"/>
    <w:rsid w:val="00DD7C15"/>
    <w:rsid w:val="00DD7E48"/>
    <w:rsid w:val="00DE24A9"/>
    <w:rsid w:val="00DE34B8"/>
    <w:rsid w:val="00DE4A37"/>
    <w:rsid w:val="00DF0302"/>
    <w:rsid w:val="00DF0D4A"/>
    <w:rsid w:val="00DF10EC"/>
    <w:rsid w:val="00DF2D96"/>
    <w:rsid w:val="00DF3E40"/>
    <w:rsid w:val="00DF48AC"/>
    <w:rsid w:val="00DF739D"/>
    <w:rsid w:val="00E01F2A"/>
    <w:rsid w:val="00E032D3"/>
    <w:rsid w:val="00E03B64"/>
    <w:rsid w:val="00E048D2"/>
    <w:rsid w:val="00E10945"/>
    <w:rsid w:val="00E12B5B"/>
    <w:rsid w:val="00E134B6"/>
    <w:rsid w:val="00E13B3A"/>
    <w:rsid w:val="00E14AB4"/>
    <w:rsid w:val="00E2056E"/>
    <w:rsid w:val="00E20F6B"/>
    <w:rsid w:val="00E248EE"/>
    <w:rsid w:val="00E25F99"/>
    <w:rsid w:val="00E26628"/>
    <w:rsid w:val="00E27009"/>
    <w:rsid w:val="00E27F0A"/>
    <w:rsid w:val="00E33682"/>
    <w:rsid w:val="00E374F3"/>
    <w:rsid w:val="00E40E45"/>
    <w:rsid w:val="00E444D8"/>
    <w:rsid w:val="00E45C0B"/>
    <w:rsid w:val="00E46BBB"/>
    <w:rsid w:val="00E47CA5"/>
    <w:rsid w:val="00E51447"/>
    <w:rsid w:val="00E52186"/>
    <w:rsid w:val="00E55EB5"/>
    <w:rsid w:val="00E576C7"/>
    <w:rsid w:val="00E57791"/>
    <w:rsid w:val="00E57C85"/>
    <w:rsid w:val="00E618F4"/>
    <w:rsid w:val="00E66307"/>
    <w:rsid w:val="00E66AF8"/>
    <w:rsid w:val="00E67A6D"/>
    <w:rsid w:val="00E71435"/>
    <w:rsid w:val="00E718C5"/>
    <w:rsid w:val="00E7289E"/>
    <w:rsid w:val="00E767AD"/>
    <w:rsid w:val="00E7693C"/>
    <w:rsid w:val="00E770B3"/>
    <w:rsid w:val="00E840F2"/>
    <w:rsid w:val="00E84277"/>
    <w:rsid w:val="00E905AE"/>
    <w:rsid w:val="00E90B91"/>
    <w:rsid w:val="00E957BF"/>
    <w:rsid w:val="00EA0E70"/>
    <w:rsid w:val="00EA1D84"/>
    <w:rsid w:val="00EA1D9A"/>
    <w:rsid w:val="00EA1EDC"/>
    <w:rsid w:val="00EA23E4"/>
    <w:rsid w:val="00EA47A1"/>
    <w:rsid w:val="00EA6A89"/>
    <w:rsid w:val="00EB310E"/>
    <w:rsid w:val="00EB356A"/>
    <w:rsid w:val="00EB3F18"/>
    <w:rsid w:val="00EB44E5"/>
    <w:rsid w:val="00EB4B45"/>
    <w:rsid w:val="00EB58C3"/>
    <w:rsid w:val="00EB598E"/>
    <w:rsid w:val="00EC3A20"/>
    <w:rsid w:val="00EC3FC2"/>
    <w:rsid w:val="00EC5075"/>
    <w:rsid w:val="00EC53E6"/>
    <w:rsid w:val="00EC5744"/>
    <w:rsid w:val="00EC5F9E"/>
    <w:rsid w:val="00EC646C"/>
    <w:rsid w:val="00ED036A"/>
    <w:rsid w:val="00ED152A"/>
    <w:rsid w:val="00ED2979"/>
    <w:rsid w:val="00ED2CB0"/>
    <w:rsid w:val="00ED35FA"/>
    <w:rsid w:val="00ED3BB4"/>
    <w:rsid w:val="00ED4F40"/>
    <w:rsid w:val="00ED5B85"/>
    <w:rsid w:val="00ED7092"/>
    <w:rsid w:val="00ED7975"/>
    <w:rsid w:val="00EE3027"/>
    <w:rsid w:val="00EE3830"/>
    <w:rsid w:val="00EE3B3D"/>
    <w:rsid w:val="00EE6E42"/>
    <w:rsid w:val="00EF062E"/>
    <w:rsid w:val="00EF241F"/>
    <w:rsid w:val="00EF4F9F"/>
    <w:rsid w:val="00F006A4"/>
    <w:rsid w:val="00F007C3"/>
    <w:rsid w:val="00F07AFD"/>
    <w:rsid w:val="00F12BF7"/>
    <w:rsid w:val="00F12CDB"/>
    <w:rsid w:val="00F12EF1"/>
    <w:rsid w:val="00F1771C"/>
    <w:rsid w:val="00F21094"/>
    <w:rsid w:val="00F2188F"/>
    <w:rsid w:val="00F21C72"/>
    <w:rsid w:val="00F22DF1"/>
    <w:rsid w:val="00F22EBD"/>
    <w:rsid w:val="00F25FD0"/>
    <w:rsid w:val="00F2786E"/>
    <w:rsid w:val="00F27C15"/>
    <w:rsid w:val="00F30D8F"/>
    <w:rsid w:val="00F320AA"/>
    <w:rsid w:val="00F35D71"/>
    <w:rsid w:val="00F35E87"/>
    <w:rsid w:val="00F374D1"/>
    <w:rsid w:val="00F438A3"/>
    <w:rsid w:val="00F44CAA"/>
    <w:rsid w:val="00F5130A"/>
    <w:rsid w:val="00F51BB5"/>
    <w:rsid w:val="00F53371"/>
    <w:rsid w:val="00F5634C"/>
    <w:rsid w:val="00F56925"/>
    <w:rsid w:val="00F57136"/>
    <w:rsid w:val="00F61198"/>
    <w:rsid w:val="00F61D77"/>
    <w:rsid w:val="00F63506"/>
    <w:rsid w:val="00F668BF"/>
    <w:rsid w:val="00F66B2C"/>
    <w:rsid w:val="00F67042"/>
    <w:rsid w:val="00F730F3"/>
    <w:rsid w:val="00F74891"/>
    <w:rsid w:val="00F777CD"/>
    <w:rsid w:val="00F8588A"/>
    <w:rsid w:val="00F86F28"/>
    <w:rsid w:val="00F92BE5"/>
    <w:rsid w:val="00F96C37"/>
    <w:rsid w:val="00FA003D"/>
    <w:rsid w:val="00FA0866"/>
    <w:rsid w:val="00FA20CF"/>
    <w:rsid w:val="00FA3F1E"/>
    <w:rsid w:val="00FA49C4"/>
    <w:rsid w:val="00FA60EF"/>
    <w:rsid w:val="00FB3A68"/>
    <w:rsid w:val="00FB3DCD"/>
    <w:rsid w:val="00FB63A9"/>
    <w:rsid w:val="00FB65A9"/>
    <w:rsid w:val="00FB6752"/>
    <w:rsid w:val="00FC04D2"/>
    <w:rsid w:val="00FD1185"/>
    <w:rsid w:val="00FD17DE"/>
    <w:rsid w:val="00FD2FBD"/>
    <w:rsid w:val="00FD5A73"/>
    <w:rsid w:val="00FD6EC6"/>
    <w:rsid w:val="00FD6F58"/>
    <w:rsid w:val="00FE2103"/>
    <w:rsid w:val="00FE5943"/>
    <w:rsid w:val="00FE5B96"/>
    <w:rsid w:val="00FF19B2"/>
    <w:rsid w:val="00FF2639"/>
    <w:rsid w:val="00FF5CDF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0F6B"/>
  </w:style>
  <w:style w:type="table" w:customStyle="1" w:styleId="TableGrid1">
    <w:name w:val="Table Grid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0B66"/>
  </w:style>
  <w:style w:type="table" w:customStyle="1" w:styleId="TableGrid2">
    <w:name w:val="Table Grid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70B66"/>
  </w:style>
  <w:style w:type="table" w:customStyle="1" w:styleId="TableGrid21">
    <w:name w:val="Table Grid2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0B66"/>
  </w:style>
  <w:style w:type="table" w:customStyle="1" w:styleId="TableGrid121">
    <w:name w:val="Table Grid12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1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5AC9"/>
    <w:pPr>
      <w:spacing w:after="0" w:line="240" w:lineRule="auto"/>
    </w:pPr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0F6B"/>
  </w:style>
  <w:style w:type="table" w:customStyle="1" w:styleId="TableGrid1">
    <w:name w:val="Table Grid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70B66"/>
  </w:style>
  <w:style w:type="table" w:customStyle="1" w:styleId="TableGrid2">
    <w:name w:val="Table Grid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970B66"/>
  </w:style>
  <w:style w:type="table" w:customStyle="1" w:styleId="TableGrid21">
    <w:name w:val="Table Grid2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970B66"/>
  </w:style>
  <w:style w:type="table" w:customStyle="1" w:styleId="TableGrid121">
    <w:name w:val="Table Grid12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D1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89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2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5B1A-11F1-47E6-9962-B9895B0A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29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bss</cp:lastModifiedBy>
  <cp:revision>172</cp:revision>
  <cp:lastPrinted>2018-02-15T07:33:00Z</cp:lastPrinted>
  <dcterms:created xsi:type="dcterms:W3CDTF">2017-11-15T06:55:00Z</dcterms:created>
  <dcterms:modified xsi:type="dcterms:W3CDTF">2018-05-15T06:40:00Z</dcterms:modified>
</cp:coreProperties>
</file>