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Pr="00063135" w:rsidRDefault="000F6EC2" w:rsidP="00643B2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3714E" w:rsidRPr="00F33DDA" w:rsidRDefault="00024E47" w:rsidP="00F33D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F33DDA">
        <w:rPr>
          <w:rFonts w:ascii="GHEA Grapalat" w:hAnsi="GHEA Grapalat"/>
          <w:color w:val="333333"/>
          <w:lang w:val="en-US"/>
        </w:rPr>
        <w:t xml:space="preserve">   </w:t>
      </w:r>
    </w:p>
    <w:p w:rsidR="00F33DDA" w:rsidRPr="00F33DDA" w:rsidRDefault="00F33DDA" w:rsidP="00F33DDA">
      <w:pPr>
        <w:pStyle w:val="NormalWeb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</w:rPr>
        <w:t>Մարզպետի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</w:rPr>
        <w:t>Լևոն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</w:rPr>
        <w:t>Սարգսյանը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A6324E">
        <w:rPr>
          <w:rFonts w:ascii="GHEA Grapalat" w:hAnsi="GHEA Grapalat" w:cs="Arian AMU"/>
          <w:b/>
          <w:color w:val="333333"/>
          <w:shd w:val="clear" w:color="auto" w:fill="FFFFFF"/>
        </w:rPr>
        <w:t>Զորականում</w:t>
      </w:r>
      <w:r w:rsidR="00A6324E" w:rsidRPr="00A632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</w:rPr>
        <w:t>մասնակցել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</w:rPr>
        <w:t>է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A6324E">
        <w:rPr>
          <w:rFonts w:ascii="GHEA Grapalat" w:hAnsi="GHEA Grapalat" w:cs="Arian AMU"/>
          <w:b/>
          <w:color w:val="333333"/>
          <w:shd w:val="clear" w:color="auto" w:fill="FFFFFF"/>
        </w:rPr>
        <w:t>համայնքի</w:t>
      </w:r>
      <w:r w:rsidR="00A6324E" w:rsidRPr="00A632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A6324E">
        <w:rPr>
          <w:rFonts w:ascii="GHEA Grapalat" w:hAnsi="GHEA Grapalat" w:cs="Arian AMU"/>
          <w:b/>
          <w:color w:val="333333"/>
          <w:shd w:val="clear" w:color="auto" w:fill="FFFFFF"/>
        </w:rPr>
        <w:t>խնդիրների</w:t>
      </w:r>
      <w:r w:rsidR="00A6324E" w:rsidRPr="00A632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A6324E">
        <w:rPr>
          <w:rFonts w:ascii="GHEA Grapalat" w:hAnsi="GHEA Grapalat" w:cs="Arian AMU"/>
          <w:b/>
          <w:color w:val="333333"/>
          <w:shd w:val="clear" w:color="auto" w:fill="FFFFFF"/>
        </w:rPr>
        <w:t>քննարկմանը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  <w:r w:rsidR="00A6324E" w:rsidRPr="00A632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16.03</w:t>
      </w:r>
      <w:r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.2018</w:t>
      </w:r>
    </w:p>
    <w:p w:rsidR="00600D6B" w:rsidRPr="00A6324E" w:rsidRDefault="00F33DDA" w:rsidP="00D3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F33DDA">
        <w:rPr>
          <w:rFonts w:ascii="GHEA Grapalat" w:hAnsi="GHEA Grapalat"/>
          <w:color w:val="333333"/>
          <w:lang w:val="en-US"/>
        </w:rPr>
        <w:t xml:space="preserve">  </w:t>
      </w:r>
      <w:r w:rsidRPr="00F33DDA">
        <w:rPr>
          <w:rFonts w:ascii="GHEA Grapalat" w:hAnsi="GHEA Grapalat"/>
          <w:color w:val="333333"/>
        </w:rPr>
        <w:t>Մար</w:t>
      </w:r>
      <w:r>
        <w:rPr>
          <w:rFonts w:ascii="GHEA Grapalat" w:hAnsi="GHEA Grapalat"/>
          <w:color w:val="333333"/>
        </w:rPr>
        <w:t>տի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 w:rsidR="00AA5856">
        <w:rPr>
          <w:rFonts w:ascii="GHEA Grapalat" w:hAnsi="GHEA Grapalat"/>
          <w:color w:val="333333"/>
          <w:lang w:val="en-US"/>
        </w:rPr>
        <w:t>16</w:t>
      </w:r>
      <w:r w:rsidRPr="00F33DDA"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</w:rPr>
        <w:t>ին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մարզպետի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տեղակալ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Լևոն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Սարգսյանը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ՀՀ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տարածքային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կառավարման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զարգացման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նախարարի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առաջին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տեղակալ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Վաչե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Տերտերյանի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</w:t>
      </w:r>
      <w:r w:rsidRPr="00F33DDA">
        <w:rPr>
          <w:rFonts w:ascii="GHEA Grapalat" w:hAnsi="GHEA Grapalat"/>
          <w:color w:val="333333"/>
          <w:lang w:val="en-US"/>
        </w:rPr>
        <w:t xml:space="preserve"> </w:t>
      </w:r>
      <w:r w:rsidR="00A6324E">
        <w:rPr>
          <w:rFonts w:ascii="GHEA Grapalat" w:hAnsi="GHEA Grapalat"/>
          <w:color w:val="333333"/>
        </w:rPr>
        <w:t>Զորականում</w:t>
      </w:r>
      <w:r w:rsidR="00A6324E" w:rsidRPr="00A6324E">
        <w:rPr>
          <w:rFonts w:ascii="GHEA Grapalat" w:hAnsi="GHEA Grapalat"/>
          <w:color w:val="333333"/>
          <w:lang w:val="en-US"/>
        </w:rPr>
        <w:t xml:space="preserve"> </w:t>
      </w:r>
      <w:r w:rsidR="00A6324E">
        <w:rPr>
          <w:rFonts w:ascii="GHEA Grapalat" w:hAnsi="GHEA Grapalat"/>
          <w:color w:val="333333"/>
        </w:rPr>
        <w:t>մասնակցել</w:t>
      </w:r>
      <w:r w:rsidR="00A6324E" w:rsidRPr="00A6324E">
        <w:rPr>
          <w:rFonts w:ascii="GHEA Grapalat" w:hAnsi="GHEA Grapalat"/>
          <w:color w:val="333333"/>
          <w:lang w:val="en-US"/>
        </w:rPr>
        <w:t xml:space="preserve"> </w:t>
      </w:r>
      <w:r w:rsidR="00A6324E">
        <w:rPr>
          <w:rFonts w:ascii="GHEA Grapalat" w:hAnsi="GHEA Grapalat"/>
          <w:color w:val="333333"/>
        </w:rPr>
        <w:t>է</w:t>
      </w:r>
      <w:r w:rsidR="00A6324E" w:rsidRPr="00A6324E">
        <w:rPr>
          <w:rFonts w:ascii="GHEA Grapalat" w:hAnsi="GHEA Grapalat"/>
          <w:color w:val="333333"/>
          <w:lang w:val="en-US"/>
        </w:rPr>
        <w:t xml:space="preserve"> </w:t>
      </w:r>
      <w:r w:rsidR="00A6324E">
        <w:rPr>
          <w:rFonts w:ascii="GHEA Grapalat" w:hAnsi="GHEA Grapalat"/>
          <w:color w:val="333333"/>
        </w:rPr>
        <w:t>համայնքի</w:t>
      </w:r>
      <w:r w:rsidR="00A6324E" w:rsidRPr="00A6324E">
        <w:rPr>
          <w:rFonts w:ascii="GHEA Grapalat" w:hAnsi="GHEA Grapalat"/>
          <w:color w:val="333333"/>
          <w:lang w:val="en-US"/>
        </w:rPr>
        <w:t xml:space="preserve"> </w:t>
      </w:r>
      <w:r w:rsidR="00A6324E">
        <w:rPr>
          <w:rFonts w:ascii="GHEA Grapalat" w:hAnsi="GHEA Grapalat"/>
          <w:color w:val="333333"/>
        </w:rPr>
        <w:t>խնդիրների</w:t>
      </w:r>
      <w:r w:rsidR="00A6324E" w:rsidRPr="00A6324E">
        <w:rPr>
          <w:rFonts w:ascii="GHEA Grapalat" w:hAnsi="GHEA Grapalat"/>
          <w:color w:val="333333"/>
          <w:lang w:val="en-US"/>
        </w:rPr>
        <w:t xml:space="preserve"> </w:t>
      </w:r>
      <w:r w:rsidR="00A6324E">
        <w:rPr>
          <w:rFonts w:ascii="GHEA Grapalat" w:hAnsi="GHEA Grapalat"/>
          <w:color w:val="333333"/>
        </w:rPr>
        <w:t>քննարկմանը</w:t>
      </w:r>
      <w:r w:rsidR="00A6324E" w:rsidRPr="00A6324E">
        <w:rPr>
          <w:rFonts w:ascii="GHEA Grapalat" w:hAnsi="GHEA Grapalat"/>
          <w:color w:val="333333"/>
          <w:lang w:val="en-US"/>
        </w:rPr>
        <w:t>:</w:t>
      </w:r>
    </w:p>
    <w:sectPr w:rsidR="00600D6B" w:rsidRPr="00A6324E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135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0FC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324E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A5856"/>
    <w:rsid w:val="00AB039E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1B4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155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13D53"/>
    <w:rsid w:val="00D21A78"/>
    <w:rsid w:val="00D270A6"/>
    <w:rsid w:val="00D2741A"/>
    <w:rsid w:val="00D3714E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0FC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33DDA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95"/>
  </w:style>
  <w:style w:type="paragraph" w:styleId="Heading1">
    <w:name w:val="heading 1"/>
    <w:basedOn w:val="Normal"/>
    <w:next w:val="Normal"/>
    <w:link w:val="Heading1Char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4B"/>
    <w:rPr>
      <w:color w:val="0000FF" w:themeColor="hyperlink"/>
      <w:u w:val="single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305F4"/>
  </w:style>
  <w:style w:type="character" w:customStyle="1" w:styleId="Heading4Char">
    <w:name w:val="Heading 4 Char"/>
    <w:basedOn w:val="DefaultParagraphFont"/>
    <w:link w:val="Heading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Emphasis">
    <w:name w:val="Emphasis"/>
    <w:basedOn w:val="DefaultParagraphFont"/>
    <w:uiPriority w:val="20"/>
    <w:qFormat/>
    <w:rsid w:val="00B8757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Normal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Normal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DefaultParagraphFont"/>
    <w:rsid w:val="00CE66AD"/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Normal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DefaultParagraphFont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5555-BAEF-49AD-BF1E-5075770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govadmin</cp:lastModifiedBy>
  <cp:revision>2</cp:revision>
  <cp:lastPrinted>2018-04-03T08:10:00Z</cp:lastPrinted>
  <dcterms:created xsi:type="dcterms:W3CDTF">2018-04-05T06:02:00Z</dcterms:created>
  <dcterms:modified xsi:type="dcterms:W3CDTF">2018-04-05T06:02:00Z</dcterms:modified>
</cp:coreProperties>
</file>