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545E07">
        <w:rPr>
          <w:b/>
          <w:i/>
          <w:sz w:val="24"/>
          <w:szCs w:val="24"/>
          <w:lang w:val="ru-RU"/>
        </w:rPr>
        <w:t>ՄԱՐՏ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773274">
        <w:rPr>
          <w:sz w:val="24"/>
          <w:szCs w:val="24"/>
          <w:lang w:val="ru-RU"/>
        </w:rPr>
        <w:t>մարտ</w:t>
      </w:r>
      <w:r w:rsidR="00773274" w:rsidRPr="00773274">
        <w:rPr>
          <w:sz w:val="24"/>
          <w:szCs w:val="24"/>
        </w:rPr>
        <w:t xml:space="preserve"> </w:t>
      </w:r>
      <w:r w:rsidR="00877D5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773274" w:rsidRPr="00773274">
        <w:rPr>
          <w:sz w:val="24"/>
          <w:szCs w:val="24"/>
        </w:rPr>
        <w:t>5190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18</w:t>
      </w:r>
      <w:r w:rsidR="00773274" w:rsidRPr="00773274">
        <w:rPr>
          <w:sz w:val="24"/>
          <w:szCs w:val="24"/>
        </w:rPr>
        <w:t>37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12</w:t>
      </w:r>
      <w:r w:rsidR="00773274" w:rsidRPr="00773274">
        <w:rPr>
          <w:sz w:val="24"/>
          <w:szCs w:val="24"/>
        </w:rPr>
        <w:t>19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6D63F6" w:rsidRPr="006D63F6">
        <w:rPr>
          <w:sz w:val="24"/>
          <w:szCs w:val="24"/>
        </w:rPr>
        <w:t>110</w:t>
      </w:r>
      <w:r w:rsidR="00773274" w:rsidRPr="00773274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A76D87" w:rsidRPr="00A76D87">
        <w:rPr>
          <w:sz w:val="24"/>
          <w:szCs w:val="24"/>
        </w:rPr>
        <w:t>2</w:t>
      </w:r>
      <w:r w:rsidR="00773274" w:rsidRPr="00773274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711E9D" w:rsidRPr="00711E9D">
        <w:rPr>
          <w:sz w:val="24"/>
          <w:szCs w:val="24"/>
        </w:rPr>
        <w:t>260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711E9D" w:rsidRPr="00711E9D">
        <w:rPr>
          <w:sz w:val="24"/>
          <w:szCs w:val="24"/>
        </w:rPr>
        <w:t>97</w:t>
      </w:r>
      <w:r w:rsidR="00E918EB" w:rsidRPr="00412DD9">
        <w:rPr>
          <w:sz w:val="24"/>
          <w:szCs w:val="24"/>
        </w:rPr>
        <w:t>, Դիլիջան-</w:t>
      </w:r>
      <w:r w:rsidR="006D63F6" w:rsidRPr="006D63F6">
        <w:rPr>
          <w:sz w:val="24"/>
          <w:szCs w:val="24"/>
        </w:rPr>
        <w:t>5</w:t>
      </w:r>
      <w:r w:rsidR="00711E9D" w:rsidRPr="00711E9D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711E9D" w:rsidRPr="00711E9D">
        <w:rPr>
          <w:sz w:val="24"/>
          <w:szCs w:val="24"/>
        </w:rPr>
        <w:t>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7803BB" w:rsidRPr="007803BB">
        <w:rPr>
          <w:sz w:val="24"/>
          <w:szCs w:val="24"/>
        </w:rPr>
        <w:t>4</w:t>
      </w:r>
      <w:r w:rsidR="00711E9D" w:rsidRPr="00711E9D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545E07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Մարտ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B01127" w:rsidRPr="00B01127">
        <w:rPr>
          <w:sz w:val="24"/>
          <w:szCs w:val="24"/>
        </w:rPr>
        <w:t>373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B2DDF"/>
    <w:rsid w:val="001D19CA"/>
    <w:rsid w:val="00206A77"/>
    <w:rsid w:val="00253754"/>
    <w:rsid w:val="00256BB0"/>
    <w:rsid w:val="00266FF3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AF0"/>
    <w:rsid w:val="005E5D74"/>
    <w:rsid w:val="005E7A9E"/>
    <w:rsid w:val="00670871"/>
    <w:rsid w:val="00671E7A"/>
    <w:rsid w:val="006A1D34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71D80"/>
    <w:rsid w:val="00976FF8"/>
    <w:rsid w:val="00A176AE"/>
    <w:rsid w:val="00A712DD"/>
    <w:rsid w:val="00A76D87"/>
    <w:rsid w:val="00B01127"/>
    <w:rsid w:val="00B154E0"/>
    <w:rsid w:val="00BE3B02"/>
    <w:rsid w:val="00C560B2"/>
    <w:rsid w:val="00C6208E"/>
    <w:rsid w:val="00C9709D"/>
    <w:rsid w:val="00CD2A95"/>
    <w:rsid w:val="00CE5D02"/>
    <w:rsid w:val="00D83174"/>
    <w:rsid w:val="00D93EBB"/>
    <w:rsid w:val="00DD38BE"/>
    <w:rsid w:val="00DE4CB5"/>
    <w:rsid w:val="00E01A64"/>
    <w:rsid w:val="00E030FA"/>
    <w:rsid w:val="00E32C2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A6523"/>
    <w:rsid w:val="00FB08AF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68</cp:revision>
  <dcterms:created xsi:type="dcterms:W3CDTF">2014-01-15T06:14:00Z</dcterms:created>
  <dcterms:modified xsi:type="dcterms:W3CDTF">2018-03-30T07:39:00Z</dcterms:modified>
</cp:coreProperties>
</file>