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28" w:rsidRDefault="008A1028" w:rsidP="008A1028">
      <w:r>
        <w:t xml:space="preserve">1.   2011Թ. </w:t>
      </w:r>
      <w:proofErr w:type="spellStart"/>
      <w:r>
        <w:t>ՀՀ</w:t>
      </w:r>
      <w:proofErr w:type="spellEnd"/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ՄԱՐԶԽՈՐՀՐԴԻ</w:t>
      </w:r>
      <w:proofErr w:type="spellEnd"/>
      <w:r>
        <w:t xml:space="preserve"> </w:t>
      </w:r>
      <w:proofErr w:type="spellStart"/>
      <w:r>
        <w:t>ՆԻՍՏԵՐԻ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ՄԱՐԶՊԵՏԻ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 </w:t>
      </w:r>
      <w:proofErr w:type="spellStart"/>
      <w:r>
        <w:t>ՀՐԱՎԻՐՎՈՂ</w:t>
      </w:r>
      <w:proofErr w:type="spellEnd"/>
      <w:r>
        <w:t xml:space="preserve"> </w:t>
      </w:r>
      <w:proofErr w:type="spellStart"/>
      <w:r>
        <w:t>ԽՈՐՀՐԴԱԿՑՈՒԹՅՈՒՆՆԵՐԻ</w:t>
      </w:r>
      <w:proofErr w:type="spellEnd"/>
      <w:r>
        <w:t xml:space="preserve"> </w:t>
      </w:r>
      <w:proofErr w:type="spellStart"/>
      <w:r>
        <w:t>ՔՆՆԱՐԿՄԱՆԸ</w:t>
      </w:r>
      <w:proofErr w:type="spellEnd"/>
      <w:r>
        <w:t xml:space="preserve"> </w:t>
      </w:r>
      <w:proofErr w:type="spellStart"/>
      <w:r>
        <w:t>ՆԵՐԿԱՅԱՑՎՈՂ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8A1028" w:rsidRDefault="008A1028" w:rsidP="008A1028">
      <w:r>
        <w:tab/>
      </w:r>
    </w:p>
    <w:p w:rsidR="008A1028" w:rsidRDefault="008A1028" w:rsidP="008A1028">
      <w:proofErr w:type="spellStart"/>
      <w:r>
        <w:t>Զեկ</w:t>
      </w:r>
      <w:proofErr w:type="spellEnd"/>
      <w:proofErr w:type="gramStart"/>
      <w:r>
        <w:t>.`</w:t>
      </w:r>
      <w:proofErr w:type="gramEnd"/>
      <w:r>
        <w:t xml:space="preserve"> </w:t>
      </w:r>
      <w:proofErr w:type="spellStart"/>
      <w:r>
        <w:t>Ս.Դավթյան</w:t>
      </w:r>
      <w:proofErr w:type="spellEnd"/>
      <w:r>
        <w:tab/>
      </w:r>
      <w:r>
        <w:tab/>
      </w:r>
      <w:r>
        <w:tab/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ղեկավար</w:t>
      </w:r>
      <w:proofErr w:type="spellEnd"/>
    </w:p>
    <w:p w:rsidR="008A1028" w:rsidRDefault="008A1028" w:rsidP="008A1028"/>
    <w:p w:rsidR="008A1028" w:rsidRDefault="008A1028" w:rsidP="008A1028"/>
    <w:p w:rsidR="008A1028" w:rsidRDefault="008A1028" w:rsidP="008A1028">
      <w:r>
        <w:t xml:space="preserve">2. 2011 </w:t>
      </w:r>
      <w:proofErr w:type="spellStart"/>
      <w:r>
        <w:t>ԹՎԱԿԱՆԻՆ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ՀԱՆՐԱՊԵՏՈՒԹՅՈՒՆՈՒՄ</w:t>
      </w:r>
      <w:proofErr w:type="spellEnd"/>
      <w:r>
        <w:t xml:space="preserve"> </w:t>
      </w:r>
      <w:proofErr w:type="spellStart"/>
      <w:r>
        <w:t>ԱՆՑԿԱՑՎԵԼԻՔ</w:t>
      </w:r>
      <w:proofErr w:type="spellEnd"/>
      <w:r>
        <w:t xml:space="preserve"> </w:t>
      </w:r>
      <w:proofErr w:type="spellStart"/>
      <w:r>
        <w:t>ՄԱՐԴԱՀԱՄԱՐԻ</w:t>
      </w:r>
      <w:proofErr w:type="spellEnd"/>
      <w:r>
        <w:t xml:space="preserve"> </w:t>
      </w:r>
      <w:proofErr w:type="spellStart"/>
      <w:r>
        <w:t>ՆԱԽԱՊԱՏՐԱՍՏԱԿԱՆ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8A1028" w:rsidRDefault="008A1028" w:rsidP="008A1028"/>
    <w:p w:rsidR="008A1028" w:rsidRDefault="008A1028" w:rsidP="008A1028">
      <w:proofErr w:type="spellStart"/>
      <w:r>
        <w:t>Զեկ</w:t>
      </w:r>
      <w:proofErr w:type="spellEnd"/>
      <w:proofErr w:type="gramStart"/>
      <w:r>
        <w:t>.`</w:t>
      </w:r>
      <w:proofErr w:type="gramEnd"/>
      <w:r>
        <w:t xml:space="preserve"> </w:t>
      </w:r>
      <w:proofErr w:type="spellStart"/>
      <w:r>
        <w:t>Մ.Մխիթարյան</w:t>
      </w:r>
      <w:proofErr w:type="spellEnd"/>
      <w:r>
        <w:tab/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ՏԻ</w:t>
      </w:r>
      <w:proofErr w:type="spellEnd"/>
      <w:r>
        <w:t xml:space="preserve"> և </w:t>
      </w:r>
      <w:proofErr w:type="spellStart"/>
      <w:r>
        <w:t>ՀԳՄ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վարչության</w:t>
      </w:r>
      <w:proofErr w:type="spellEnd"/>
      <w:r>
        <w:t xml:space="preserve"> </w:t>
      </w:r>
      <w:proofErr w:type="spellStart"/>
      <w:r>
        <w:t>պետ</w:t>
      </w:r>
      <w:proofErr w:type="spellEnd"/>
    </w:p>
    <w:p w:rsidR="008A1028" w:rsidRDefault="008A1028" w:rsidP="008A1028"/>
    <w:p w:rsidR="008A1028" w:rsidRDefault="008A1028" w:rsidP="008A1028"/>
    <w:p w:rsidR="008A1028" w:rsidRDefault="008A1028" w:rsidP="008A1028">
      <w:r>
        <w:t xml:space="preserve">3.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2010Թ.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ՄԱՍԻՆ</w:t>
      </w:r>
      <w:proofErr w:type="spellEnd"/>
    </w:p>
    <w:p w:rsidR="008A1028" w:rsidRDefault="008A1028" w:rsidP="008A1028"/>
    <w:p w:rsidR="008A1028" w:rsidRDefault="008A1028" w:rsidP="008A1028">
      <w:proofErr w:type="spellStart"/>
      <w:r>
        <w:t>Զեկ</w:t>
      </w:r>
      <w:proofErr w:type="spellEnd"/>
      <w:proofErr w:type="gramStart"/>
      <w:r>
        <w:t>.`</w:t>
      </w:r>
      <w:proofErr w:type="gramEnd"/>
      <w:r>
        <w:t xml:space="preserve"> </w:t>
      </w:r>
      <w:proofErr w:type="spellStart"/>
      <w:r>
        <w:t>Գ.Մատինյան</w:t>
      </w:r>
      <w:proofErr w:type="spellEnd"/>
      <w:r>
        <w:tab/>
      </w:r>
      <w:proofErr w:type="spellStart"/>
      <w:r>
        <w:t>ՀՀ</w:t>
      </w:r>
      <w:proofErr w:type="spellEnd"/>
      <w:r>
        <w:t xml:space="preserve"> </w:t>
      </w:r>
      <w:proofErr w:type="spellStart"/>
      <w:r>
        <w:t>ԱԻ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փրկարարական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մարզային</w:t>
      </w:r>
      <w:proofErr w:type="spellEnd"/>
      <w:r>
        <w:t xml:space="preserve"> </w:t>
      </w:r>
      <w:proofErr w:type="spellStart"/>
      <w:r>
        <w:t>փրկարարականվարչության</w:t>
      </w:r>
      <w:proofErr w:type="spellEnd"/>
      <w:r>
        <w:t xml:space="preserve"> </w:t>
      </w:r>
      <w:proofErr w:type="spellStart"/>
      <w:r>
        <w:t>պետ</w:t>
      </w:r>
      <w:proofErr w:type="spellEnd"/>
    </w:p>
    <w:p w:rsidR="00912A8B" w:rsidRDefault="00912A8B"/>
    <w:sectPr w:rsidR="00912A8B" w:rsidSect="0091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028"/>
    <w:rsid w:val="005E7A9E"/>
    <w:rsid w:val="008A1028"/>
    <w:rsid w:val="0091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2011-08-18T11:40:00Z</dcterms:created>
  <dcterms:modified xsi:type="dcterms:W3CDTF">2011-08-18T11:40:00Z</dcterms:modified>
</cp:coreProperties>
</file>