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5F3EF4" w:rsidRDefault="005F3EF4" w:rsidP="00AF0C86">
      <w:pPr>
        <w:pStyle w:val="Default"/>
        <w:jc w:val="both"/>
      </w:pPr>
    </w:p>
    <w:p w:rsidR="00F44228" w:rsidRDefault="00F44228" w:rsidP="00AF0C86">
      <w:pPr>
        <w:pStyle w:val="Default"/>
        <w:jc w:val="both"/>
        <w:rPr>
          <w:rFonts w:ascii="Sylfaen" w:hAnsi="Sylfaen" w:cs="Sylfaen"/>
        </w:rPr>
      </w:pPr>
    </w:p>
    <w:p w:rsidR="00F44228" w:rsidRDefault="00F44228" w:rsidP="00AF0C86">
      <w:pPr>
        <w:pStyle w:val="Default"/>
        <w:jc w:val="both"/>
        <w:rPr>
          <w:rFonts w:ascii="Sylfaen" w:hAnsi="Sylfaen" w:cs="Sylfaen"/>
        </w:rPr>
      </w:pPr>
    </w:p>
    <w:p w:rsidR="00F44228" w:rsidRPr="00F44228" w:rsidRDefault="00F44228" w:rsidP="00F44228">
      <w:pPr>
        <w:pStyle w:val="Heading4"/>
        <w:jc w:val="center"/>
        <w:rPr>
          <w:i w:val="0"/>
          <w:color w:val="000000" w:themeColor="text1"/>
        </w:rPr>
      </w:pPr>
      <w:proofErr w:type="spellStart"/>
      <w:r w:rsidRPr="00F44228">
        <w:rPr>
          <w:rFonts w:ascii="Sylfaen" w:hAnsi="Sylfaen" w:cs="Sylfaen"/>
          <w:i w:val="0"/>
          <w:color w:val="000000" w:themeColor="text1"/>
        </w:rPr>
        <w:t>Մարզպետի</w:t>
      </w:r>
      <w:proofErr w:type="spellEnd"/>
      <w:r w:rsidRPr="00F44228">
        <w:rPr>
          <w:rFonts w:ascii="Sylfaen" w:hAnsi="Sylfaen" w:cs="Sylfaen"/>
          <w:i w:val="0"/>
          <w:color w:val="000000" w:themeColor="text1"/>
        </w:rPr>
        <w:t xml:space="preserve"> </w:t>
      </w:r>
      <w:proofErr w:type="spellStart"/>
      <w:r w:rsidRPr="00F44228">
        <w:rPr>
          <w:rFonts w:ascii="Sylfaen" w:hAnsi="Sylfaen" w:cs="Sylfaen"/>
          <w:i w:val="0"/>
          <w:color w:val="000000" w:themeColor="text1"/>
        </w:rPr>
        <w:t>տեղակալ</w:t>
      </w:r>
      <w:proofErr w:type="spellEnd"/>
      <w:r w:rsidRPr="00F44228">
        <w:rPr>
          <w:rFonts w:ascii="Sylfaen" w:hAnsi="Sylfaen" w:cs="Sylfaen"/>
          <w:i w:val="0"/>
          <w:color w:val="000000" w:themeColor="text1"/>
        </w:rPr>
        <w:t xml:space="preserve"> </w:t>
      </w:r>
      <w:proofErr w:type="spellStart"/>
      <w:r w:rsidRPr="00F44228">
        <w:rPr>
          <w:rFonts w:ascii="Sylfaen" w:hAnsi="Sylfaen" w:cs="Sylfaen"/>
          <w:i w:val="0"/>
          <w:color w:val="000000" w:themeColor="text1"/>
        </w:rPr>
        <w:t>Լևոն</w:t>
      </w:r>
      <w:proofErr w:type="spellEnd"/>
      <w:r w:rsidRPr="00F44228">
        <w:rPr>
          <w:rFonts w:ascii="Sylfaen" w:hAnsi="Sylfaen" w:cs="Sylfaen"/>
          <w:i w:val="0"/>
          <w:color w:val="000000" w:themeColor="text1"/>
        </w:rPr>
        <w:t xml:space="preserve"> Սարգսյանը մասնակցել է  </w:t>
      </w:r>
      <w:r w:rsidRPr="00F44228">
        <w:rPr>
          <w:i w:val="0"/>
          <w:color w:val="000000" w:themeColor="text1"/>
        </w:rPr>
        <w:t>&lt;</w:t>
      </w:r>
      <w:r>
        <w:rPr>
          <w:i w:val="0"/>
          <w:color w:val="000000" w:themeColor="text1"/>
          <w:lang w:val="en-US"/>
        </w:rPr>
        <w:t>&lt;</w:t>
      </w:r>
      <w:r w:rsidRPr="00F44228">
        <w:rPr>
          <w:rFonts w:ascii="Sylfaen" w:hAnsi="Sylfaen" w:cs="Sylfaen"/>
          <w:i w:val="0"/>
          <w:color w:val="000000" w:themeColor="text1"/>
        </w:rPr>
        <w:t>Տավուշի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տուրիզմի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զարգացման</w:t>
      </w:r>
      <w:r w:rsidRPr="00F44228">
        <w:rPr>
          <w:i w:val="0"/>
          <w:color w:val="000000" w:themeColor="text1"/>
        </w:rPr>
        <w:t xml:space="preserve">&gt;&gt; </w:t>
      </w:r>
      <w:r w:rsidRPr="00F44228">
        <w:rPr>
          <w:rFonts w:ascii="Sylfaen" w:hAnsi="Sylfaen" w:cs="Sylfaen"/>
          <w:i w:val="0"/>
          <w:color w:val="000000" w:themeColor="text1"/>
        </w:rPr>
        <w:t>ՀԿ</w:t>
      </w:r>
      <w:r w:rsidRPr="00F44228">
        <w:rPr>
          <w:i w:val="0"/>
          <w:color w:val="000000" w:themeColor="text1"/>
        </w:rPr>
        <w:t>-</w:t>
      </w:r>
      <w:r w:rsidRPr="00F44228">
        <w:rPr>
          <w:rFonts w:ascii="Sylfaen" w:hAnsi="Sylfaen" w:cs="Sylfaen"/>
          <w:i w:val="0"/>
          <w:color w:val="000000" w:themeColor="text1"/>
        </w:rPr>
        <w:t>ի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և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Իջևան</w:t>
      </w:r>
      <w:r w:rsidRPr="00F44228">
        <w:rPr>
          <w:i w:val="0"/>
          <w:color w:val="000000" w:themeColor="text1"/>
        </w:rPr>
        <w:t xml:space="preserve">, </w:t>
      </w:r>
      <w:r w:rsidRPr="00F44228">
        <w:rPr>
          <w:rFonts w:ascii="Sylfaen" w:hAnsi="Sylfaen" w:cs="Sylfaen"/>
          <w:i w:val="0"/>
          <w:color w:val="000000" w:themeColor="text1"/>
        </w:rPr>
        <w:t>Դիլիջան</w:t>
      </w:r>
      <w:r w:rsidRPr="00F44228">
        <w:rPr>
          <w:i w:val="0"/>
          <w:color w:val="000000" w:themeColor="text1"/>
        </w:rPr>
        <w:t xml:space="preserve">, </w:t>
      </w:r>
      <w:r w:rsidRPr="00F44228">
        <w:rPr>
          <w:rFonts w:ascii="Sylfaen" w:hAnsi="Sylfaen" w:cs="Sylfaen"/>
          <w:i w:val="0"/>
          <w:color w:val="000000" w:themeColor="text1"/>
        </w:rPr>
        <w:t>Նոյեմբերյան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համայնքների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միջև</w:t>
      </w:r>
      <w:r w:rsidRPr="00F44228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Փոխհամաձայնության</w:t>
      </w:r>
      <w:r w:rsidRPr="00F44228">
        <w:rPr>
          <w:i w:val="0"/>
          <w:color w:val="000000" w:themeColor="text1"/>
        </w:rPr>
        <w:t xml:space="preserve"> </w:t>
      </w:r>
      <w:r w:rsidRPr="00F44228">
        <w:rPr>
          <w:rFonts w:ascii="Sylfaen" w:hAnsi="Sylfaen" w:cs="Sylfaen"/>
          <w:i w:val="0"/>
          <w:color w:val="000000" w:themeColor="text1"/>
        </w:rPr>
        <w:t>հուշագր</w:t>
      </w:r>
      <w:r w:rsidRPr="00F44228">
        <w:rPr>
          <w:rFonts w:ascii="Sylfaen" w:hAnsi="Sylfaen" w:cs="Sylfaen"/>
          <w:i w:val="0"/>
          <w:color w:val="000000" w:themeColor="text1"/>
          <w:lang w:val="en-US"/>
        </w:rPr>
        <w:t xml:space="preserve">ի </w:t>
      </w:r>
      <w:proofErr w:type="spellStart"/>
      <w:r w:rsidRPr="00F44228">
        <w:rPr>
          <w:rFonts w:ascii="Sylfaen" w:hAnsi="Sylfaen" w:cs="Sylfaen"/>
          <w:i w:val="0"/>
          <w:color w:val="000000" w:themeColor="text1"/>
          <w:lang w:val="en-US"/>
        </w:rPr>
        <w:t>ստորագրմանը</w:t>
      </w:r>
      <w:proofErr w:type="spellEnd"/>
      <w:r>
        <w:rPr>
          <w:rFonts w:ascii="Sylfaen" w:hAnsi="Sylfaen" w:cs="Sylfaen"/>
          <w:i w:val="0"/>
          <w:color w:val="000000" w:themeColor="text1"/>
          <w:lang w:val="en-US"/>
        </w:rPr>
        <w:t xml:space="preserve"> 12.10.2017թ.</w:t>
      </w:r>
    </w:p>
    <w:p w:rsidR="00F44228" w:rsidRPr="00F44228" w:rsidRDefault="00F44228" w:rsidP="00F44228">
      <w:pPr>
        <w:pStyle w:val="Heading4"/>
        <w:jc w:val="center"/>
        <w:rPr>
          <w:i w:val="0"/>
        </w:rPr>
      </w:pPr>
    </w:p>
    <w:p w:rsidR="00F44228" w:rsidRDefault="00F44228" w:rsidP="00F44228">
      <w:pPr>
        <w:pStyle w:val="Default"/>
        <w:jc w:val="both"/>
        <w:rPr>
          <w:rFonts w:ascii="Sylfaen" w:hAnsi="Sylfaen" w:cs="Sylfaen"/>
        </w:rPr>
      </w:pPr>
    </w:p>
    <w:p w:rsidR="002A4939" w:rsidRPr="00F44228" w:rsidRDefault="00F44228" w:rsidP="00F44228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rPr>
          <w:rFonts w:ascii="Sylfaen" w:hAnsi="Sylfaen" w:cs="Sylfaen"/>
        </w:rPr>
        <w:t xml:space="preserve"> 12-ին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Դիլիջան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տուրիզմի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 w:rsidRPr="00F44228">
        <w:t xml:space="preserve">&gt;&gt;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Իջևան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Դիլիջան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Նոյեմբերյան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Փոխհամաձայնության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հուշագրի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արարողություն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Գերմանիայի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Դաշնության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Ռեգենի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երկրամասի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գործընկերները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Հերբերթ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Ուննաշի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Սյուզան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Վագների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գլխավորությամբ</w:t>
      </w:r>
      <w:proofErr w:type="spellEnd"/>
      <w:r>
        <w:t>, &lt;&lt;</w:t>
      </w:r>
      <w:proofErr w:type="spellStart"/>
      <w:r>
        <w:rPr>
          <w:rFonts w:ascii="Sylfaen" w:hAnsi="Sylfaen" w:cs="Sylfaen"/>
        </w:rPr>
        <w:t>Լավ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ինքնակառավարում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Հարավային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Կովկասում</w:t>
      </w:r>
      <w:proofErr w:type="spellEnd"/>
      <w:r>
        <w:t xml:space="preserve">&gt;&gt;/GIZ/ </w:t>
      </w:r>
      <w:proofErr w:type="spellStart"/>
      <w:r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թիմի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Քաթրին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Շեֆերը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համայնքների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ղեկավարներ</w:t>
      </w:r>
      <w:proofErr w:type="spellEnd"/>
      <w:r>
        <w:t>: &lt;&lt;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տուրիզմի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r>
        <w:rPr>
          <w:rFonts w:ascii="Sylfaen" w:hAnsi="Sylfaen" w:cs="Sylfaen"/>
        </w:rPr>
        <w:t>ՀԿ</w:t>
      </w:r>
      <w:r>
        <w:t>&gt;&gt;-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ստեղծվել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2013 </w:t>
      </w:r>
      <w:proofErr w:type="spellStart"/>
      <w:r>
        <w:rPr>
          <w:rFonts w:ascii="Sylfaen" w:hAnsi="Sylfaen" w:cs="Sylfaen"/>
        </w:rPr>
        <w:t>թվականին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Գերմանիայի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Ռեգեն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երկրամասային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շրջանի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արդյունքում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նպատակ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ունենալով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նպաստել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զբոսաշրջության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Հանդիպմանը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Լավ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ինքնակառավարում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Հարավային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Կովկասում</w:t>
      </w:r>
      <w:proofErr w:type="spellEnd"/>
      <w:r>
        <w:t xml:space="preserve">&gt;&gt;/GIZ/ </w:t>
      </w:r>
      <w:proofErr w:type="spellStart"/>
      <w:r>
        <w:rPr>
          <w:rFonts w:ascii="Sylfaen" w:hAnsi="Sylfaen" w:cs="Sylfaen"/>
        </w:rPr>
        <w:t>ծրագրի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թիմի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Քաթրին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Շեֆերը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եկավ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ողջույնի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խոսքով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գնահատեց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</w:t>
      </w:r>
      <w:r>
        <w:t>-</w:t>
      </w:r>
      <w:r>
        <w:rPr>
          <w:rFonts w:ascii="Sylfaen" w:hAnsi="Sylfaen" w:cs="Sylfaen"/>
        </w:rPr>
        <w:t>Ռեգեն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համագործակցությունը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GIZ-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աջակցության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պատրաստակամություն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հայտնեց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Ողջույնի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խոսքով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եկավ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մարզպետ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Հովիկ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Աբովյանի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անունից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շնորհակալություն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կողմերին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կարևորեց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</w:t>
      </w:r>
      <w:r>
        <w:t>-</w:t>
      </w:r>
      <w:r>
        <w:rPr>
          <w:rFonts w:ascii="Sylfaen" w:hAnsi="Sylfaen" w:cs="Sylfaen"/>
        </w:rPr>
        <w:t>Ռեգեն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շրջանակներում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տուրիզմի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մեծահասակների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աղբահանության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քայլերը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Նշեց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պատմություն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ձեռքբերումներ</w:t>
      </w:r>
      <w:proofErr w:type="spellEnd"/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բացթողումներ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բազմիցս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հանդիպումների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խոսքով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ստորագրվող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հուշագիրը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հնարավորություններ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ստեղծում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rPr>
          <w:rFonts w:ascii="Sylfaen" w:hAnsi="Sylfaen" w:cs="Sylfaen"/>
        </w:rPr>
        <w:t xml:space="preserve"> համար:</w:t>
      </w:r>
    </w:p>
    <w:sectPr w:rsidR="002A4939" w:rsidRPr="00F44228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E275-E4D1-4485-919C-CFB5640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697</cp:revision>
  <dcterms:created xsi:type="dcterms:W3CDTF">2016-10-17T06:56:00Z</dcterms:created>
  <dcterms:modified xsi:type="dcterms:W3CDTF">2017-11-03T07:03:00Z</dcterms:modified>
</cp:coreProperties>
</file>