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7D" w:rsidRPr="00FA7F7D" w:rsidRDefault="00FA7F7D" w:rsidP="00265D99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  <w:r>
        <w:rPr>
          <w:rFonts w:ascii="Arian AMU" w:hAnsi="Arian AMU" w:cs="Arian AMU"/>
          <w:b/>
          <w:color w:val="333333"/>
          <w:lang w:val="en-US"/>
        </w:rPr>
        <w:t xml:space="preserve">   </w:t>
      </w:r>
      <w:r w:rsidR="00265D99"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</w:p>
    <w:p w:rsidR="00265D99" w:rsidRPr="00CA506D" w:rsidRDefault="00265D99" w:rsidP="00265D99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</w:rPr>
      </w:pPr>
      <w:r w:rsidRPr="00CA506D">
        <w:rPr>
          <w:rFonts w:ascii="GHEA Grapalat" w:hAnsi="GHEA Grapalat" w:cs="Arian AMU"/>
          <w:b/>
          <w:color w:val="333333"/>
        </w:rPr>
        <w:t xml:space="preserve">   </w:t>
      </w: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CA506D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CA506D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 w:rsidRPr="00CA506D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Սարգսյանը</w:t>
      </w:r>
      <w:r w:rsidRPr="00CA506D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խորհրդակցություն</w:t>
      </w:r>
      <w:r w:rsidRPr="00CA506D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է</w:t>
      </w:r>
      <w:r w:rsidRPr="00CA506D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անցկացրել</w:t>
      </w:r>
      <w:r w:rsidRPr="00CA506D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աղբահանության</w:t>
      </w:r>
      <w:r w:rsidRPr="00CA506D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հարցերով</w:t>
      </w:r>
      <w:r w:rsidRPr="00CA506D">
        <w:rPr>
          <w:rFonts w:ascii="GHEA Grapalat" w:hAnsi="GHEA Grapalat" w:cs="Arian AMU"/>
          <w:b/>
          <w:color w:val="333333"/>
        </w:rPr>
        <w:t xml:space="preserve">   24.08.2017</w:t>
      </w:r>
    </w:p>
    <w:p w:rsidR="00265D99" w:rsidRPr="00CA506D" w:rsidRDefault="00265D99" w:rsidP="00265D99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 w:rsidRPr="00CA506D">
        <w:rPr>
          <w:rFonts w:ascii="GHEA Grapalat" w:hAnsi="GHEA Grapalat" w:cs="Arian AMU"/>
          <w:color w:val="333333"/>
        </w:rPr>
        <w:t xml:space="preserve">   </w:t>
      </w:r>
      <w:r>
        <w:rPr>
          <w:rFonts w:ascii="GHEA Grapalat" w:hAnsi="GHEA Grapalat" w:cs="Arian AMU"/>
          <w:color w:val="333333"/>
        </w:rPr>
        <w:t>Օգոստոսի 24</w:t>
      </w:r>
      <w:r w:rsidRPr="00CA506D">
        <w:rPr>
          <w:rFonts w:ascii="GHEA Grapalat" w:hAnsi="GHEA Grapalat" w:cs="Arian AMU"/>
          <w:color w:val="333333"/>
        </w:rPr>
        <w:t>-</w:t>
      </w:r>
      <w:r>
        <w:rPr>
          <w:rFonts w:ascii="GHEA Grapalat" w:hAnsi="GHEA Grapalat" w:cs="Arian AMU"/>
          <w:color w:val="333333"/>
          <w:lang w:val="en-US"/>
        </w:rPr>
        <w:t>ին</w:t>
      </w:r>
      <w:r w:rsidRPr="00CA50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Տավուշի</w:t>
      </w:r>
      <w:r w:rsidRPr="00CA50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մարզպետի</w:t>
      </w:r>
      <w:r w:rsidRPr="00CA50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տեղակալ</w:t>
      </w:r>
      <w:r w:rsidRPr="00CA50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Լևոն</w:t>
      </w:r>
      <w:r w:rsidRPr="00CA50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Սարգսյանը</w:t>
      </w:r>
      <w:r w:rsidRPr="00CA50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խորհրդակցություն</w:t>
      </w:r>
      <w:r w:rsidRPr="00CA50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CA50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անցկացրել</w:t>
      </w:r>
      <w:r>
        <w:rPr>
          <w:rFonts w:ascii="GHEA Grapalat" w:hAnsi="GHEA Grapalat" w:cs="Arian AMU"/>
          <w:color w:val="333333"/>
        </w:rPr>
        <w:t xml:space="preserve">, որտեղ քննարկվել են </w:t>
      </w:r>
      <w:r w:rsidRPr="00CA50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աղբահանության</w:t>
      </w:r>
      <w:r>
        <w:rPr>
          <w:rFonts w:ascii="GHEA Grapalat" w:hAnsi="GHEA Grapalat" w:cs="Arian AMU"/>
          <w:color w:val="333333"/>
        </w:rPr>
        <w:t>ը</w:t>
      </w:r>
      <w:r w:rsidRPr="00CA506D">
        <w:rPr>
          <w:rFonts w:ascii="GHEA Grapalat" w:hAnsi="GHEA Grapalat" w:cs="Arian AMU"/>
          <w:color w:val="333333"/>
        </w:rPr>
        <w:t xml:space="preserve">, </w:t>
      </w:r>
      <w:r>
        <w:rPr>
          <w:rFonts w:ascii="GHEA Grapalat" w:hAnsi="GHEA Grapalat" w:cs="Arian AMU"/>
          <w:color w:val="333333"/>
          <w:lang w:val="en-US"/>
        </w:rPr>
        <w:t>սանմաքրման</w:t>
      </w:r>
      <w:r>
        <w:rPr>
          <w:rFonts w:ascii="GHEA Grapalat" w:hAnsi="GHEA Grapalat" w:cs="Arian AMU"/>
          <w:color w:val="333333"/>
        </w:rPr>
        <w:t>ը</w:t>
      </w:r>
      <w:r w:rsidRPr="00CA50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և</w:t>
      </w:r>
      <w:r w:rsidRPr="00CA50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կանաչապատման</w:t>
      </w:r>
      <w:r>
        <w:rPr>
          <w:rFonts w:ascii="GHEA Grapalat" w:hAnsi="GHEA Grapalat" w:cs="Arian AMU"/>
          <w:color w:val="333333"/>
        </w:rPr>
        <w:t>ն առնչվող հարցեր: Խորհրդակցությանը մասնակցել են ոլորտի պատասխանատուները:</w:t>
      </w:r>
    </w:p>
    <w:p w:rsidR="00265D99" w:rsidRPr="00CA506D" w:rsidRDefault="00265D99" w:rsidP="00265D99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</w:rPr>
      </w:pPr>
    </w:p>
    <w:p w:rsidR="00265D99" w:rsidRPr="00240F45" w:rsidRDefault="00265D99" w:rsidP="00265D99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</w:p>
    <w:p w:rsidR="00355395" w:rsidRPr="00265D99" w:rsidRDefault="00355395" w:rsidP="00FA7F7D">
      <w:pPr>
        <w:rPr>
          <w:lang w:val="ru-RU"/>
        </w:rPr>
      </w:pPr>
    </w:p>
    <w:sectPr w:rsidR="00355395" w:rsidRPr="00265D99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30" w:rsidRDefault="00E15130" w:rsidP="00906F72">
      <w:r>
        <w:separator/>
      </w:r>
    </w:p>
  </w:endnote>
  <w:endnote w:type="continuationSeparator" w:id="1">
    <w:p w:rsidR="00E15130" w:rsidRDefault="00E15130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30" w:rsidRDefault="00E15130" w:rsidP="00906F72">
      <w:r>
        <w:separator/>
      </w:r>
    </w:p>
  </w:footnote>
  <w:footnote w:type="continuationSeparator" w:id="1">
    <w:p w:rsidR="00E15130" w:rsidRDefault="00E15130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0A8F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6240"/>
    <w:rsid w:val="00106702"/>
    <w:rsid w:val="00107E1D"/>
    <w:rsid w:val="00111192"/>
    <w:rsid w:val="0011140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5951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65D99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2D7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4EE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6774C"/>
    <w:rsid w:val="005700E9"/>
    <w:rsid w:val="00571071"/>
    <w:rsid w:val="0057275C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18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2558"/>
    <w:rsid w:val="00813403"/>
    <w:rsid w:val="008152FF"/>
    <w:rsid w:val="0081599D"/>
    <w:rsid w:val="008168D7"/>
    <w:rsid w:val="008203D9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2853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5130"/>
    <w:rsid w:val="00E161DE"/>
    <w:rsid w:val="00E17B98"/>
    <w:rsid w:val="00E20828"/>
    <w:rsid w:val="00E22B6B"/>
    <w:rsid w:val="00E23337"/>
    <w:rsid w:val="00E23A59"/>
    <w:rsid w:val="00E27DDB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56BC9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126C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A7F7D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884</cp:revision>
  <cp:lastPrinted>2017-09-07T05:32:00Z</cp:lastPrinted>
  <dcterms:created xsi:type="dcterms:W3CDTF">2011-10-27T07:03:00Z</dcterms:created>
  <dcterms:modified xsi:type="dcterms:W3CDTF">2017-09-11T05:31:00Z</dcterms:modified>
</cp:coreProperties>
</file>