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80" w:rsidRPr="00B3424A" w:rsidRDefault="009C5280" w:rsidP="009C5280">
      <w:pPr>
        <w:spacing w:line="360" w:lineRule="auto"/>
        <w:ind w:firstLine="708"/>
        <w:jc w:val="center"/>
        <w:rPr>
          <w:rStyle w:val="apple-style-span"/>
          <w:rFonts w:ascii="GHEA Grapalat" w:hAnsi="GHEA Grapalat"/>
          <w:b/>
          <w:color w:val="333333"/>
        </w:rPr>
      </w:pPr>
      <w:r w:rsidRPr="00B3424A">
        <w:rPr>
          <w:rStyle w:val="apple-style-span"/>
          <w:rFonts w:ascii="GHEA Grapalat" w:hAnsi="GHEA Grapalat"/>
          <w:b/>
          <w:color w:val="333333"/>
        </w:rPr>
        <w:t>Ցուցակ</w:t>
      </w:r>
    </w:p>
    <w:p w:rsidR="009C5280" w:rsidRPr="00B3424A" w:rsidRDefault="00D10438" w:rsidP="00B3424A">
      <w:pPr>
        <w:spacing w:line="360" w:lineRule="auto"/>
        <w:ind w:firstLine="708"/>
        <w:jc w:val="center"/>
        <w:rPr>
          <w:rFonts w:ascii="GHEA Grapalat" w:hAnsi="GHEA Grapalat"/>
          <w:color w:val="333333"/>
        </w:rPr>
      </w:pPr>
      <w:r w:rsidRPr="00D10438">
        <w:rPr>
          <w:rStyle w:val="apple-style-span"/>
          <w:rFonts w:ascii="GHEA Grapalat" w:hAnsi="GHEA Grapalat"/>
          <w:color w:val="333333"/>
        </w:rPr>
        <w:t>11.04.2013</w:t>
      </w:r>
      <w:r>
        <w:rPr>
          <w:rStyle w:val="apple-style-span"/>
          <w:rFonts w:ascii="GHEA Grapalat" w:hAnsi="GHEA Grapalat"/>
          <w:color w:val="333333"/>
          <w:lang w:val="en-US"/>
        </w:rPr>
        <w:t>թ</w:t>
      </w:r>
      <w:r w:rsidRPr="00D10438">
        <w:rPr>
          <w:rStyle w:val="apple-style-span"/>
          <w:rFonts w:ascii="GHEA Grapalat" w:hAnsi="GHEA Grapalat"/>
          <w:color w:val="333333"/>
        </w:rPr>
        <w:t xml:space="preserve">. </w:t>
      </w:r>
      <w:r w:rsidR="009C5280">
        <w:rPr>
          <w:rStyle w:val="apple-style-span"/>
          <w:rFonts w:ascii="GHEA Grapalat" w:hAnsi="GHEA Grapalat"/>
          <w:color w:val="333333"/>
        </w:rPr>
        <w:t>ՀՀ Տավուշի մարզպետի մոտ ընդունելության համար գրանցված քաղաքացիների</w:t>
      </w:r>
    </w:p>
    <w:tbl>
      <w:tblPr>
        <w:tblW w:w="109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1536"/>
        <w:gridCol w:w="2516"/>
        <w:gridCol w:w="2498"/>
        <w:gridCol w:w="2142"/>
        <w:gridCol w:w="1768"/>
      </w:tblGrid>
      <w:tr w:rsidR="009C5280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 w:cs="Sylfaen"/>
                <w:lang w:val="af-ZA" w:eastAsia="en-GB"/>
              </w:rPr>
            </w:pPr>
            <w:r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</w:p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Հարցի բնույթը</w:t>
            </w:r>
          </w:p>
        </w:tc>
      </w:tr>
      <w:tr w:rsidR="009C5280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280" w:rsidRDefault="009C5280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6.</w:t>
            </w:r>
          </w:p>
        </w:tc>
      </w:tr>
      <w:tr w:rsidR="004D23D1" w:rsidRPr="004D23D1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4D23D1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Թադևոսյան Տաթևիկ Արշավիրի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փող. 54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D23D1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Համբարձումյան Մելինե Արամայիսի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փող. 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D23D1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Արման Սուրենի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Ս.Սաքոյի փող. 6/3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D23D1" w:rsidRPr="009C5280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Ջանվելյան Արմեն Անդրանիկի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փող. 80/3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D23D1" w:rsidRPr="009C5280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Քոսակյան Աշոտ Վազգենի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Թավրիզյան փող. 49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D23D1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Էդիլյան Գիգուշ Դավիթի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Ք.Իջևան, Երիտասարդական փող. 5/56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  <w:tr w:rsidR="004D23D1" w:rsidTr="004D23D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3D1" w:rsidRDefault="004D23D1" w:rsidP="009C52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GHEA Grapalat" w:hAnsi="GHEA Grapalat"/>
                <w:lang w:val="af-ZA" w:eastAsia="en-GB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jc w:val="center"/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11.04.2013թ.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ՀՀ Տավուշի մարզպետարան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Բեկնազարյան Սամվել Գրիգորի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301EE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Մայիսի 28-ի փող. 43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3D1" w:rsidRDefault="004D23D1" w:rsidP="00D54418">
            <w:pPr>
              <w:rPr>
                <w:rFonts w:ascii="GHEA Grapalat" w:hAnsi="GHEA Grapalat"/>
                <w:lang w:val="af-ZA" w:eastAsia="en-GB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</w:tr>
    </w:tbl>
    <w:p w:rsidR="009C5280" w:rsidRDefault="009C5280" w:rsidP="009C5280">
      <w:pPr>
        <w:spacing w:line="360" w:lineRule="auto"/>
        <w:ind w:firstLine="708"/>
        <w:rPr>
          <w:rStyle w:val="apple-style-span"/>
          <w:rFonts w:ascii="GHEA Grapalat" w:hAnsi="GHEA Grapalat"/>
          <w:color w:val="333333"/>
          <w:lang w:val="en-GB" w:eastAsia="en-GB"/>
        </w:rPr>
      </w:pPr>
    </w:p>
    <w:p w:rsidR="00B95959" w:rsidRDefault="00B95959"/>
    <w:sectPr w:rsidR="00B95959" w:rsidSect="00B3424A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280"/>
    <w:rsid w:val="001E52C6"/>
    <w:rsid w:val="00285C08"/>
    <w:rsid w:val="004D23D1"/>
    <w:rsid w:val="009C5280"/>
    <w:rsid w:val="00B3424A"/>
    <w:rsid w:val="00B95959"/>
    <w:rsid w:val="00D1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9C52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1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882</Characters>
  <Application>Microsoft Office Word</Application>
  <DocSecurity>0</DocSecurity>
  <Lines>7</Lines>
  <Paragraphs>2</Paragraphs>
  <ScaleCrop>false</ScaleCrop>
  <Company>Evricomp, Yerevan Kasyan1, Tel. (010) 27 44 72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2013-03-05T07:47:00Z</dcterms:created>
  <dcterms:modified xsi:type="dcterms:W3CDTF">2013-04-17T05:40:00Z</dcterms:modified>
</cp:coreProperties>
</file>