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012C04" w:rsidRPr="00012C04" w:rsidTr="00012C04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</w:tblGrid>
            <w:tr w:rsidR="00012C04" w:rsidRPr="00012C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40"/>
                  </w:tblGrid>
                  <w:tr w:rsidR="00012C04" w:rsidRPr="00012C04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012C04" w:rsidRPr="00012C04" w:rsidRDefault="00012C04" w:rsidP="00012C0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«</w:t>
                        </w:r>
                        <w:r w:rsidRPr="00012C04">
                          <w:rPr>
                            <w:rFonts w:ascii="Sylfaen" w:eastAsia="Times New Roman" w:hAnsi="Sylfaen" w:cs="Sylfaen"/>
                            <w:i/>
                            <w:iCs/>
                            <w:sz w:val="24"/>
                            <w:szCs w:val="24"/>
                          </w:rPr>
                          <w:t>Վավերացնում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i/>
                            <w:iCs/>
                            <w:sz w:val="24"/>
                            <w:szCs w:val="24"/>
                          </w:rPr>
                          <w:t>եմ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» 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br/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Նախագահ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Ռ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Քոչարյան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21 </w:t>
                        </w:r>
                        <w:r w:rsidRPr="00012C04">
                          <w:rPr>
                            <w:rFonts w:ascii="Sylfaen" w:eastAsia="Times New Roman" w:hAnsi="Sylfaen" w:cs="Sylfaen"/>
                            <w:i/>
                            <w:iCs/>
                            <w:sz w:val="24"/>
                            <w:szCs w:val="24"/>
                          </w:rPr>
                          <w:t>նոյեմբերի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2002 </w:t>
                        </w:r>
                        <w:r w:rsidRPr="00012C04">
                          <w:rPr>
                            <w:rFonts w:ascii="Sylfaen" w:eastAsia="Times New Roman" w:hAnsi="Sylfaen" w:cs="Sylfaen"/>
                            <w:i/>
                            <w:iCs/>
                            <w:sz w:val="24"/>
                            <w:szCs w:val="24"/>
                          </w:rPr>
                          <w:t>թ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</w:t>
                        </w:r>
                      </w:p>
                      <w:p w:rsidR="00012C04" w:rsidRPr="00012C04" w:rsidRDefault="00012C04" w:rsidP="00012C0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7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7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7"/>
                          </w:rPr>
                          <w:t>ԿԱՌԱՎԱՐՈՒԹՅՈՒՆ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12C04" w:rsidRPr="00012C04" w:rsidRDefault="00012C04" w:rsidP="00012C0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</w:rPr>
                          <w:t>Ո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</w:rPr>
                          <w:t>Ր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</w:rPr>
                          <w:t>Ո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</w:rPr>
                          <w:t>Շ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</w:rPr>
                          <w:t>ՈՒ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</w:rPr>
                          <w:t>Մ</w:t>
                        </w:r>
                      </w:p>
                      <w:p w:rsidR="00012C04" w:rsidRPr="00012C04" w:rsidRDefault="00012C04" w:rsidP="00012C0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19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սեպտեմբերի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2002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թվականի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 1796-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</w:t>
                        </w:r>
                      </w:p>
                      <w:p w:rsidR="00012C04" w:rsidRPr="00012C04" w:rsidRDefault="00012C04" w:rsidP="00012C0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ՏԱՎՈՒՇԻ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ՄԱՐԶՊԵՏԱՐԱՆԻ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ԱՇԽԱՏԱԿԱԶՄ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»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ՊԵՏԱԿԱՆ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ԿԱՌԱՎԱՐՉԱԿԱՆ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ՀԻՄՆԱՐԿ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ՍՏԵՂԾԵԼՈՒ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ՏԱՎՈՒՇԻ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ՄԱՐԶՊԵՏԱՐԱՆԻ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ԿԱՆՈՆԱԴՐՈՒԹՅՈՒՆԸ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ԵՎ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ԱՇԽԱՏԱԿԱԶՄԻ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ԿԱՌՈՒՑՎԱԾՔԸ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ՀԱՍՏԱՏԵԼՈՒ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ՄԱՍԻՆ</w:t>
                        </w:r>
                      </w:p>
                      <w:p w:rsidR="00012C04" w:rsidRPr="00012C04" w:rsidRDefault="00012C04" w:rsidP="00012C04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Պետական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կառավարչական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հիմնարկների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մասին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օրենքի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11-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րդ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հոդվածին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և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Նախագահի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1997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թվականի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մայիսի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6-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«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մարզերում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պետական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կառավարման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մասին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ՆՀ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-728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հրամանագրի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1.7-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րդ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կետին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համապատասխան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կառավարությունը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որոշում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է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.</w:t>
                        </w:r>
                      </w:p>
                      <w:p w:rsidR="00012C04" w:rsidRPr="00012C04" w:rsidRDefault="00012C04" w:rsidP="00012C04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Ստեղծել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«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Տավուշի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մարզպետարանի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աշխատակազմ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պետական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կառավարչական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հիմնարկ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012C04" w:rsidRPr="00012C04" w:rsidRDefault="00012C04" w:rsidP="00012C04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 «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Սոցիալական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ծառայության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Իջևանի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», «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Սոցիալական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ծառայության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Նոյեմբերյանի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», «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Սոցիալական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ծառայության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Բերդի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», «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Սոցիալական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ծառայության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Դիլիջանի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պետական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հիմնարկները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վերակազմավորման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ձևով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վերակազմակերպել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Տավուշի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մարզպետարանի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աշխատակազմի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Իջևանի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սոցիալական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ծառայությունների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գործակալության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Նոյեմբերյանի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սոցիալական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ծառայությունների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գործակալության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Բերդի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սոցիալական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ծառայությունների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գործակալության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և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Դիլիջանի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սոցիալական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ծառայությունների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գործակալության՝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հիմնարկի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առանձնացված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ստորաբաժանումների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կարգավիճակով</w:t>
                        </w:r>
                        <w:r w:rsidRPr="00012C04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։</w:t>
                        </w:r>
                      </w:p>
                      <w:p w:rsidR="00012C04" w:rsidRPr="00012C04" w:rsidRDefault="00012C04" w:rsidP="00012C04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(2-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րդ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կետը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փոփ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. 29.12.05 N 2337-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)</w:t>
                        </w:r>
                      </w:p>
                      <w:p w:rsidR="00012C04" w:rsidRPr="00012C04" w:rsidRDefault="00012C04" w:rsidP="00012C04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Հաստատել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`</w:t>
                        </w:r>
                      </w:p>
                      <w:p w:rsidR="00012C04" w:rsidRPr="00012C04" w:rsidRDefault="00012C04" w:rsidP="00012C04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Տավուշի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մարզպետարանի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կանոնադրությունը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համաձայն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 1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հավելվածի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012C04" w:rsidRPr="00012C04" w:rsidRDefault="00012C04" w:rsidP="00012C04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բ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Տավուշի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մարզպետարանի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աշխատակազմի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կառուցվածքը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համաձայն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 2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հավելվածի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012C04" w:rsidRPr="00012C04" w:rsidRDefault="00012C04" w:rsidP="00012C04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Հայաստանի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Հանրապետության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Տավուշի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մարզպետարանի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աշխատակազմին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հանձնվող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գույքի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կազմը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և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չափը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համաձայն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 3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հավելվածի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012C04" w:rsidRPr="00012C04" w:rsidRDefault="00012C04" w:rsidP="00012C04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4.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Սույն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որոշումն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ուժի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մեջ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է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մտնում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պաշտոնական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հրապարակմանը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հաջորդող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օրվանից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012C04" w:rsidRPr="00012C04" w:rsidRDefault="00012C04" w:rsidP="00012C0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6540"/>
                        </w:tblGrid>
                        <w:tr w:rsidR="00012C04" w:rsidRPr="00012C04" w:rsidTr="00012C04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Մարգարյան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2002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նոյեմբերի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14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Երևան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12C04" w:rsidRPr="00012C04" w:rsidRDefault="00012C04" w:rsidP="00012C0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85"/>
                          <w:gridCol w:w="3255"/>
                        </w:tblGrid>
                        <w:tr w:rsidR="00012C04" w:rsidRPr="00012C04" w:rsidTr="00012C04">
                          <w:trPr>
                            <w:tblCellSpacing w:w="0" w:type="dxa"/>
                          </w:trPr>
                          <w:tc>
                            <w:tcPr>
                              <w:tcW w:w="10635" w:type="dxa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65" w:type="dxa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Հավելված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N 1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ՀՀ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կառավարության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2002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թվականի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սեպտեմբերի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19-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N 1796-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որոշման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Կ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Ո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Թ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Յ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ՏԱՎՈՒՇԻ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 xml:space="preserve">I.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ԸՆԴՀԱՆՈՒՐ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ԴՐՈՒՅԹՆԵՐ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Տավուշի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այսուհետ՝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Տավուշի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այսուհետ՝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միջոցով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իրագործում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քաղաքականությունը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համակարգում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գործադիր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մարմինների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ծառայությունների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գործունեությունը</w:t>
                              </w:r>
                              <w:r w:rsidRPr="00012C04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  <w:t>։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գործունեությունն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օրենսդրությանը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ակտերին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համապատասխան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կազմված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համակարգում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ընդգրկվում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ոչ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առևտրային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կազմակերպություններ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հիմնարկներ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ենթակայության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կազմակերպություններ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II.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ԱՇԽԱՏԱԿԱԶՄԸ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իրավաբանական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անձի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կարգավիճակ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չունեցող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կառավարչական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հիմնարկ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օրենսդրությամբ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ենթակա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հաշվառման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իրավաբանական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անձանց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գրանցում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մարմնի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կողմից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նպատակն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խնդիրը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օրենքներով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ակտերով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վերապահված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լիարժեք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արդյունավետ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ինչպես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նաև՝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քաղաքացիական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իրավահարաբերություններին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մասնակցության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ապահովումն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6.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ակտերի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միջազգային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պայմանագրերի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սույն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կանոնադրության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հիման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վրա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7.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իրավասության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անունից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ձեռք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բերել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իրականացնել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անձնական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ոչ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իրավունքներ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կրել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պարտականություններ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դատարանում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հանդես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գալ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որպես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հայցվոր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պատասխանող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8.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զինանշանի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պատկերով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հայերեն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անվանմամբ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կլոր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կնիք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ձևաթղթեր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խորհրդանիշ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անհատականացման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միջոցներ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9.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ինքնուրույն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հաշվեկշիռ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10.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չի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իրականացնել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ձեռնարկատիրական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գործունեություն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կատարած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գործառնությունների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մատուցած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lastRenderedPageBreak/>
                                <w:t>ծառայությունների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գանձվել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միայն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տուրք՝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չափով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11.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ֆինանսական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գործառնություններն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գանձապետական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համակարգի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միջոցով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պահպանման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կարիքների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ինչպես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լիազորությանը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վերապահված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բյուջետային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ծրագրերի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շրջանակներում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գնումները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կատարվում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Գնումների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մասին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»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12.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պարտավորությունների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պատասխանատվությունը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Հանրապետությունը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13.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անվանումն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Տավուշի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14.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գտնվելու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վայրն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Հանրապետություն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քաղ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Իջևան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Սահմանադրության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հրապարակ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III.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ԿԱՌԱՎԱՐՈՒՄԸ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15.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կառավարումն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կառավարությունը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մարզպետը՝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ակտերով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սույն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կանոնադրությամբ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իրենց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վերապահված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ղեկավարումն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տեղակալ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տեղակալներ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որը՝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համակարգում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աշխատանքները՝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կողմից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իրականացվող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քաղաքականության՝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հանձնարարված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բնագավառում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համակարգում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վերապահված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բնագավառում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քաղաքականության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ապահովման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անհրաժեշտ՝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կառուցվածքային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ստորաբաժանումների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միջոցով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իրականացվող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աշխատանքները՝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տալով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ցուցումներ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հանձնարարականներ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նպատակներին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խնդիրներին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համապատասխան՝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հանձնարարված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բնագավառի՝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կառուցվածքային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ստորաբաժանումներին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տրվող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կոնկրետ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հանձնարարականներն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առաջադրանքները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դրանց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կատարման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նկատմամբ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վերահսկողություն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հանձնարարությամբ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մոտ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քննարկվելիք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հարցերի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նախնական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քննարկումները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համակարգում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հանձնարարված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բնագավառներում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կառուցվածքային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ստորաբաժանումների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կողմից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իրականացվող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մասնագիտական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ուսումնասիրությունների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դրանց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ընթացքի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օպերատիվ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վերլուծության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կապված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աշխատանքները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զ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համագործակցում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մարմինների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կազմակերպությունների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հիմնարկների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իրեն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հանձնարարված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բնագավառներում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համակարգում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համապատասխան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զարգացման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ծրագրերի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մշակման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աշխատանքները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մարզպետին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պարբերաբար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ներկայացնում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տեղեկատվություն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հանձնարարված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բնագավառներում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տիրող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վիճակի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մասին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ապահովում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հանձնարարված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բնագավառներում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կարգադրությունների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որոշումների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կատարման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նկատմամբ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վերահսկողությունն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արդյունքների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մասին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տեղեկացնում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ժ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մարզպետին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ներկայացնում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lastRenderedPageBreak/>
                                <w:t>առաջարկություններ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նրանց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իրավասությանը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վերապահված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հարցերի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վերաբերյալ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ժա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հանձնարարությամբ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գործառույթներ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17.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երկու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խորհրդականներ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երկու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օգնականներ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որոնց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միջև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պարտականությունների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բաշխումը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կատարում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խորհրդականներին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օգնականներին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պաշտոնի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նշանակում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պաշտոնից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ազատում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(17-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րդ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կետը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խմբ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. 01.06.06 N 742-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18.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կառավարությունը՝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վերակազմակերպում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դադարեցնում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գործունեությունը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հաստատում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կանոնադրությունը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դրանում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կատարվող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փոփոխությունները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որոշում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հանձնվող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կազմը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չափը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հաստատում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կառուցվածքը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Սահմանադրությամբ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վերապահված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լիազորություններ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19.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ակտերով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որոշումներով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սույն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կանոնադրությամբ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վերապահված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ընթացիկ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գործունեությունը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պատասխանատվություն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ակտերի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որոշումների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սույն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կանոնադրության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պահանջները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չկատարելու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ոչ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պատշաճ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կատարելու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20.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պատասխանատվություն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մեղքով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պետությանը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պատճառված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վնասի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դադարեցումը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հիմք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չէ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պատճառված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նյութական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վնասը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հատուցելու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պարտականությունները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չկատարելու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21.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պարտավոր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չկատարել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հիմնադրի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օրենսդրությանը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հակասող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որոշումներն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կարգադրությունները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22.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բացակայության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պաշտոնական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պարտականությունների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կատարման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անհնարինության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դեպքում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նրան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փոխարինում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նրա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տեղակալը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նախատեսված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դեպքերում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`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պաշտոնատար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անձ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`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որոշմամբ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23.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ղեկավարը՝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իրավասության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առանց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լիազորագրի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հանդես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գալիս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անունից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ներկայացնում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նրա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շահերը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դատարանում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հանդես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գալիս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որպես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հայցվոր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պատասխանող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տալիս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լիազորագրեր՝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դատարանում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դատավարական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գործողություններ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ակտերով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հիմնադրի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սույն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կանոնադրություններով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տնօրինում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ամրացված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թվում՝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ֆինանսական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միջոցները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իրավասության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տալիս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անունից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հանդես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գալու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լիազորագրեր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թվում՝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վերալիազորման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իրավունքով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լիազորագրեր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vertAlign w:val="superscript"/>
                                </w:rPr>
                                <w:t>1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ապահովում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քաղաքացիական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ծառայության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մասին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օրենսդրությանը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ակտերին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համապատասխան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`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անձնակազմի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կապված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գործառույթների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իրականացումը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սույն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կանոնադրությամբ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նախատեսված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աշխատանքի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նշանակում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աշխատանքից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ազատում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աշխատողներին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նրանց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նկատմամբ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կիրառում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խրախուսանքի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կարգապահական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տույժի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միջոցներ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ակտերով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սույն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կանոնադրությամբ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նախատեսված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lastRenderedPageBreak/>
                                <w:t>լիազորությունների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արձակում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հրամաններ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տալիս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պարտադիր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կատարման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ցուցումներ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vertAlign w:val="superscript"/>
                                </w:rPr>
                                <w:t>1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գլխավոր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ֆինանսիստն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զ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հաստատմանն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ներկայացնում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տարեկան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հաշվետվությունները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տարեկան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հաշվեկշիռը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թվում՝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ապահովում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հաշվապահական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հաշվառումը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վարելը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ֆինանսական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հաշվետվություններ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կազմելն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ներկայացնելը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ինչպես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նաև՝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տարեկան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պահպանման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ծախսերի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նախահաշիվը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դրա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կատարողականը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տարեկան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ֆինանսական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հաշվետվությունները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տարեկան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հաշվեկշիռը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միջոցներ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ձեռնարկում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ստուգումների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արդյունքում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հայտնաբերված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ֆինանսական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խախտումների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վերացման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մարզպետին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ներկայացնում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առաջարկություններ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գործունեության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հիմնական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ուղղությունների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վերաբերյալ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կազմակերպում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բյուջեի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նախագծի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նախապատրաստական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աշխատանքները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ապահովում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բյուջետային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միջոցների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ծախսերի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կատարումը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մարզպետարանում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կազմակերպում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քննարկումների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խորհրդակցությունների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անցկացումը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ժ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վերահսկում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կողմից՝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ժամկետներում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աշխատանքների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կատարման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ընթացքը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ժա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ստորագրությանն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ներկայացնում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որոշումների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կարգադրությունների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նախագծերը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ժբ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ապահովում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համագործակցությունը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իշխանության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մարմինների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ժգ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կազմակերպում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գործավարության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տեխնիկական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սպասարկման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աշխատանքները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ժդ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ակտերով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սույն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կանոնադրությամբ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նախատեսված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լիազորություններ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(23-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րդ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կետը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լրաց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. 07.12.06 N 1751-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, 10.12.09 N 1424-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24.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գլխավոր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ֆինանսիստը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ֆինանսական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հաշվապահական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ծառայությունները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անմիջական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ղեկավարությամբ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իրականացնում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Գանձապետական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համակարգի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մասին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»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վրա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դրված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լիազորությունները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(24-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րդ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կետը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փոփ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. 10.12.09 N 1424-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25.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գլխավոր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ֆինանսիստը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պատասխանատու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հաշվապահական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հաշվառումը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ֆինանսական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բյուջետային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հարկային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վիճակագրական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պարտադիր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վճարների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մասին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հաշվետվությունները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ժամանակին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կազմելու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IV.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ԳՈՒՅՔԸ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26.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ձևավորվում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կարգով՝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կողմից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ինչպես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անունից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կնքած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գործարքների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միջոցով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ձեռք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բերված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տիրապետմանը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տնօրինմանն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օգտագործմանը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ամրացված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ներառյալ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իրավունքները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հաշվառվում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նրա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հաշվեկշռում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որոշմամբ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վերապահվել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բաժնետոմսերի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բաժնեմասերի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տիրապետման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իրավասություն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27.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կառավարությունն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իրավունք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ցանկացած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ժամանակ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lastRenderedPageBreak/>
                                <w:t>վերցնելու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28.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իրավունք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ակտերով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կանոնադրությամբ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նախատեսված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դեպքերում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գործունեության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նպատակներին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նշանակությանը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համապատասխան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օգտագործելու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տիրապետելու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տնօրինելու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հանձնված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V.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ԿԱՌՈՒՑՎԱԾՔԸ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29.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կառուցվածքում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ներառվում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նրա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կառուցվածքային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ստորաբաժանումները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վարչություններ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բաժիններ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քարտուղարություն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առանձնացված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ստորաբաժանումները</w:t>
                              </w:r>
                              <w:r w:rsidRPr="00012C04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  <w:t>։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30.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կառուցվածքային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առանձնացված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ստորաբաժանումների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կանոնադրությունները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հաստատվում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կողմից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VI.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ՀԱՇՎԱՊԱՀԱԿԱՆ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ՀԱՇՎԱՌՈՒՄԸ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ԵՎ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ՀԱՇՎԵՏՎՈՒԹՅՈՒՆՆԵՐԸ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31.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օրենսդրությամբ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հաշվապահական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հաշվառում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համապատասխան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մարմիններ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ներկայացնում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ֆինանսական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հարկային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մաքսային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պարտադիր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վճարների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ինչպես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նաև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վիճակագրական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հաշվետվություններ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հաշվարկներ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հայտարարագրեր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32.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գործունեության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տարեկան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ֆինանսական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հաշվետվությունների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հավաստիությունը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ենթարկվել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աուդիտի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վերստուգման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VII.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ՎԵՐԱԿԱԶՄԱԿԵՐՊՈՒՄԸ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ԵՎ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ԳՈՐԾՈՒՆԵՈՒԹՅԱՆ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ԴԱԴԱՐՈՒՄԸ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33.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վերակազմակերպման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նրա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գործունեության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դադարման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կարգն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պայմանները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սահմանվում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օրենքով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կառավարության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ղեկավար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Թոփուզյան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Հավելված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N 2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ՀՀ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կառավարության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2002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թվականի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սեպտեմբերի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19-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N 1796-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որոշման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Կ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Ռ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ՈՒ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Ք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ՏԱՎՈՒՇԻ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I.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Կառուցվածքային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u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տորաբաժանումներ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Վարչություններ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Ֆինան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u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ոցիալ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տնտե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զարգացման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վարչություն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Քաղաքաշինության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վարչություն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Գյուղատնտե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բնապահպանության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վարչություն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Կրթության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մշակույթի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u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պորտի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վարչություն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Առողջապահության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u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ոցիալական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ապահովության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վարչություն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Տեղական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ինքնակառավարման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հանրապետական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գործադիր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մարմինների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հարցերով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վարչություն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Քարտուղարություն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Բաժիններ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Իրավաբանական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բաժին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Զարգացման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ծրագրերի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վերլուծության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բաժին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Հողաշինության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գտագործման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բաժին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հողային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պետական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տեսչություն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Ընտանիքի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կանանց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երեխաների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իրավունքների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պաշտպանության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բաժին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Անձնակազմի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կառավարման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բաժին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Տեղեկատվության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և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արակայնության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կապերի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բաժին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Ներքին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աուդիտի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բաժին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(3-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րդ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կետը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լրաց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. 29.12.05 N 1833-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, 07.12.06 N 1751-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, 20.09.07 N 1083-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խմբ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. 02.04.09 N 329-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փոփ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. 10.06.10 N 718-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լրաց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. 29.03.12 N 365-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II.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Առանձնացված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ստորաբաժանումներ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Իջևանի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սոցիալական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ծառայությունների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գործակալություն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Նոյեմբերյանի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սոցիալական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ծառայությունների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գործակալություն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Բերդի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սոցիալական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ծառայությունների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գործակալություն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Դիլիջանի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սոցիալական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ծառայությունների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գործակալություն</w:t>
                              </w:r>
                            </w:p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(2-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րդ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բաժինը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փոփ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. 29.12.05 N 2337-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կառավարության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ղեկավար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Թոփուզյան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</w:pPr>
                            </w:p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Հավելված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N 3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ՀՀ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կառավարության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2002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թվականի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սեպտեմբերի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19-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N 1796-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15"/>
                                </w:rPr>
                                <w:t>որոշման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ՏԱՎՈՒՇԻ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ՄԱՐԶՊԵՏԱՐԱՆԻ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ԱՇԽԱՏԱԿԱԶՄԻՆ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ՀԱՆՁՆՎՈՂ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ԳՈՒՅՔԻ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ԿԱԶՄԸ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ԵՎ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ՉԱՓԸ</w:t>
                              </w:r>
                            </w:p>
                          </w:tc>
                        </w:tr>
                      </w:tbl>
                      <w:p w:rsidR="00012C04" w:rsidRPr="00012C04" w:rsidRDefault="00012C04" w:rsidP="00012C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5950"/>
                          <w:gridCol w:w="985"/>
                          <w:gridCol w:w="2365"/>
                        </w:tblGrid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NN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Քանակը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Հաշվեկշռային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արժեքը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դրամ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Մարզային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ավտոմոբիլային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ճանապարհ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125619000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Երևան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Իջևան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Այգեհովիտ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ճանապարհի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124 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հատվածում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գտնվող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հանգստյան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գոտի՝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լճերով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150000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Ավտոտնակ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23100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Վարչական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շենք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N  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6340000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Վարչական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շենք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N  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10597000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Հեռախոսային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ներքին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ցանց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388000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Պատճենահանող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սարք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120000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Համակարգիչ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648000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Ծայրամաս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հանգույց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55556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Ռոյալ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88115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Ավտոմեքենա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ԳԱԶ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-31029»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4400000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Ավտոմեքենա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Նիվա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ՎԱԶ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2121»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1578500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59444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Ղեկավարի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սեղան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360360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12370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10602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3187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3824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8439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3670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Ուղեգորգ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2789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Ուղեգորգ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2891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Ուղեգորգ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5892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Հեռուստացույց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Ֆոտոն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-246»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6468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Ուժեղացուցիչ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ՈՒՊ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-2»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14080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Գրամեքենա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45054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Օդափոխիչ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30630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Սառնարան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Օրսկ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12310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29.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1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1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626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1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419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1 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315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1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125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1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3059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1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34920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Բազմոց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9086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Զգեստապահարան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4543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Կահույք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53013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2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10395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2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15092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2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14630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2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16632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2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51458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Կախիչ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2922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Կախիչ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14280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Կախիչ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710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Մետաղյա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1987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Մետաղյա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8848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Մետաղյա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1695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Մետաղյա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1386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Մետաղյա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405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Մետաղյա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1479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Մետաղյա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3724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Մետաղյա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Կախիչ՝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վարագույրի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346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Կախիչ՝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վարագույրի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Կախիչ՝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վարագույրի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Կախիչ՝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վարագույրի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1980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Ռադիոընդունիչ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1106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Ռադիոընդունիչ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2336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Հեռախոսի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ապարատ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151875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Հեռախոսի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ապարատ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71904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Հեռախոսի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ապարատ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12201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Հեռախոսի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ապարատ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ՎԵՖ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240000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Հեռախոսի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ապարատ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ներքին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ցանցի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247500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Հեռախոսի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ապարատ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ներքին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ցանցի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Աթոռ՝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կիսափափուկ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144000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Աթոռ՝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կիսափափուկ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Աթոռ՝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կիսափափուկ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24408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Աթոռ՝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կիսափափուկ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11020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13860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72.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2261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4158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3016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Բազկաթոռ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3640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1048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Աղբաման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105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Դիմային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սեղան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2460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Հեռախոսի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սեղան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2310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Լսարանային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սեղան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3496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Թատերական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աթոռ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40271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փոքր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Մեքենագրական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սեղան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Հեռուստացույցի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տակդիր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312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Փափուկ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աթոռ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15960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Հատակափայլիչ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Աթոռ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3080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Աթոռ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1272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Գրասեղան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809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Ընդունելությունների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շենք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գյուղ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Այգեհովիտ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25097723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Սառնարան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Զիլ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Մոսկվա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8540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ընդամենը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8540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Բարձ՝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փետուրից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2285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Բարձի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երես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852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Ծածկոց՝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բրդյա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5754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Սրբիչ՝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բաղնիքի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593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Վերմակի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սպիտակեղեն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2742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Ներքնակ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930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692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Վարագույր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(2.50)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9088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Վարագույր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(4.40)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9597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Վարագույր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(1.90)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2762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Վարագույր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թավշյա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5.25)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19248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Վարագույր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թավշյա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2.60)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14299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Ծածկոց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2038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Սփռոց՝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սեղանի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823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Սրբիչ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353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Կահույք՝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ննջասենյակի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734332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Կահույք՝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ճաշասենյակի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Ռենեսանս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637063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Կահույք՝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խոհանոցի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Շիրակ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79190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Կահույք՝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միջանցքի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Ֆլորա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146879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Բյուրեղապակյա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ջահ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95785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115.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Բյուրեղապակյա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ջահ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ՆՍՖ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-84-1»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20675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Բյուրեղապակյա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ջահ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84-6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16977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Ջահ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10837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Ծաղկաման՝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բյուրեղապակյա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3636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Պահարան՝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2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25756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Փոշեկուլ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Ուրալեց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Հատակափայլիչ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469.7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Հատակադիր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ջահ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Տորշեր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խոհանոցի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Պահարան՝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պատի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Աթոռ՝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խոհանոցի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231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Լուսամփոփ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ՆԲԲ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- 84.2.40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169.4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Լուսամփոփ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01.100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Հեռախոսի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ապարատ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246.4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Վարագույրի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կախիչ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693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Բաղնիքի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լրակազմ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292.6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Մոխրաման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Բաժակ՝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թեյի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1771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Մկրատ՝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ծառի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Բաժակակալ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924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Հեռուստացույցի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տակդիր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169.4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Լուսամփոփ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ՆԲԲ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.05.06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Սրբիչ՝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երեսի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462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Աղբարկղ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231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Կաթսա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Թաս՝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էմալե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Թաս՝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էմալե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1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գրապահոցով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207.90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Լուսամփոփ</w:t>
                              </w:r>
                              <w:proofErr w:type="gramStart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ՆԲԲ</w:t>
                              </w:r>
                              <w:proofErr w:type="gramEnd"/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. 84.82.40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1293.60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Աստիճան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Կախիչ՝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հագուստի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Ջրաման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Աղբարկղ՝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ալյումինե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Լրագրասեղան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Կաթսա՝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ալյումինե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Կաթսա՝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ալյումինե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Սփռոց՝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սեղանի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Սփռոց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Մահճակալ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Խոզանակ՝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շորի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231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Թեյնիկ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Թավա՝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ալյումինե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Անձեռոցիկ՝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կտորից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1848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158.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Մոխրաման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Աղբարկղ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154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Բազկաթոռ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292.60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Սեղան՝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կլոր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(1 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ոտքով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277.20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Դիմային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սեղան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161.70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Էլ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սալիկ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«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ԷՄՄ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385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Ստվոլ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Իջևանի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սոցիալական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ծառայությունների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գործակալության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3207500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Նոյեմբերյանի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սոցիալական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ծառայությունների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գործակալության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1862000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Բերդի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սոցիալական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ծառայությունների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գործակալության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1921800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Դիլիջանի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սոցիալական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ծառայությունների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տարածքային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գործակալության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գույք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2412100</w:t>
                              </w:r>
                            </w:p>
                          </w:tc>
                        </w:tr>
                        <w:tr w:rsidR="00012C04" w:rsidRPr="00012C04" w:rsidTr="00012C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</w:rPr>
                                <w:t>Ընդամենը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188280679</w:t>
                              </w:r>
                            </w:p>
                          </w:tc>
                        </w:tr>
                      </w:tbl>
                      <w:p w:rsidR="00012C04" w:rsidRPr="00012C04" w:rsidRDefault="00012C04" w:rsidP="00012C04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Հավելվածը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փոփ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. 29.12.05 N 2337-</w:t>
                        </w:r>
                        <w:r w:rsidRPr="00012C04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Ն</w:t>
                        </w:r>
                        <w:r w:rsidRPr="00012C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63"/>
                          <w:gridCol w:w="3277"/>
                        </w:tblGrid>
                        <w:tr w:rsidR="00012C04" w:rsidRPr="00012C04" w:rsidTr="00012C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Հայաստանի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կառավարության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աշխատակազմի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ղեկավար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012C04" w:rsidRPr="00012C04" w:rsidRDefault="00012C04" w:rsidP="00012C0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Մ</w:t>
                              </w:r>
                              <w:r w:rsidRPr="00012C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012C04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</w:rPr>
                                <w:t>Թոփուզյան</w:t>
                              </w:r>
                            </w:p>
                          </w:tc>
                        </w:tr>
                      </w:tbl>
                      <w:p w:rsidR="00012C04" w:rsidRPr="00012C04" w:rsidRDefault="00012C04" w:rsidP="00012C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2C04" w:rsidRPr="00012C04" w:rsidRDefault="00012C04" w:rsidP="00012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2C04" w:rsidRPr="00012C04" w:rsidRDefault="00012C04" w:rsidP="0001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2C04" w:rsidRPr="00012C04" w:rsidRDefault="00012C04" w:rsidP="0001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04">
        <w:rPr>
          <w:rFonts w:ascii="Times New Roman" w:eastAsia="Times New Roman" w:hAnsi="Times New Roman" w:cs="Times New Roman"/>
          <w:sz w:val="24"/>
          <w:szCs w:val="24"/>
        </w:rPr>
        <w:lastRenderedPageBreak/>
        <w:pict/>
      </w:r>
      <w:r w:rsidRPr="00012C04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8326CF" w:rsidRDefault="008326CF"/>
    <w:sectPr w:rsidR="008326CF" w:rsidSect="00012C04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12C04"/>
    <w:rsid w:val="00012C04"/>
    <w:rsid w:val="000C1AAB"/>
    <w:rsid w:val="002A0CBD"/>
    <w:rsid w:val="003B0769"/>
    <w:rsid w:val="003E380D"/>
    <w:rsid w:val="004E36FC"/>
    <w:rsid w:val="006117C5"/>
    <w:rsid w:val="006741D0"/>
    <w:rsid w:val="006F4D45"/>
    <w:rsid w:val="007238C4"/>
    <w:rsid w:val="00765898"/>
    <w:rsid w:val="008326CF"/>
    <w:rsid w:val="00B62949"/>
    <w:rsid w:val="00C231BF"/>
    <w:rsid w:val="00F34F3F"/>
    <w:rsid w:val="00FB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Allina</dc:creator>
  <cp:keywords/>
  <dc:description/>
  <cp:lastModifiedBy>Allina</cp:lastModifiedBy>
  <cp:revision>2</cp:revision>
  <cp:lastPrinted>2013-04-16T05:33:00Z</cp:lastPrinted>
  <dcterms:created xsi:type="dcterms:W3CDTF">2013-04-16T05:32:00Z</dcterms:created>
  <dcterms:modified xsi:type="dcterms:W3CDTF">2013-04-16T05:58:00Z</dcterms:modified>
</cp:coreProperties>
</file>