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40" w:rsidRDefault="00113040" w:rsidP="007E404B">
      <w:pPr>
        <w:jc w:val="both"/>
        <w:rPr>
          <w:rFonts w:ascii="Sylfaen" w:hAnsi="Sylfaen"/>
          <w:b/>
        </w:rPr>
      </w:pPr>
    </w:p>
    <w:p w:rsidR="00113040" w:rsidRPr="00F712F5" w:rsidRDefault="00113040" w:rsidP="00F712F5">
      <w:pPr>
        <w:spacing w:line="360" w:lineRule="auto"/>
        <w:rPr>
          <w:rFonts w:ascii="Sylfaen" w:hAnsi="Sylfaen"/>
          <w:i/>
        </w:rPr>
      </w:pPr>
      <w:r>
        <w:rPr>
          <w:rFonts w:ascii="Sylfaen" w:hAnsi="Sylfaen"/>
          <w:b/>
          <w:i/>
        </w:rPr>
        <w:t xml:space="preserve">        </w:t>
      </w:r>
      <w:r w:rsidR="00F712F5">
        <w:rPr>
          <w:rFonts w:ascii="Sylfaen" w:hAnsi="Sylfaen"/>
          <w:b/>
          <w:i/>
        </w:rPr>
        <w:t xml:space="preserve">                     </w:t>
      </w:r>
      <w:r>
        <w:rPr>
          <w:rFonts w:ascii="Sylfaen" w:hAnsi="Sylfaen"/>
          <w:b/>
          <w:i/>
        </w:rPr>
        <w:br/>
        <w:t xml:space="preserve">                         </w:t>
      </w:r>
      <w:r w:rsidR="009975D8">
        <w:rPr>
          <w:rFonts w:ascii="Sylfaen" w:hAnsi="Sylfaen"/>
          <w:b/>
          <w:i/>
        </w:rPr>
        <w:t xml:space="preserve">                                </w:t>
      </w:r>
      <w:r>
        <w:rPr>
          <w:rFonts w:ascii="Sylfaen" w:hAnsi="Sylfaen"/>
          <w:b/>
          <w:i/>
        </w:rPr>
        <w:t xml:space="preserve">    </w:t>
      </w:r>
      <w:r w:rsidR="009975D8">
        <w:rPr>
          <w:rFonts w:ascii="Sylfaen" w:hAnsi="Sylfaen"/>
          <w:b/>
          <w:i/>
        </w:rPr>
        <w:t>ԲՈՎԱՆԴԱԿՈՒԹՅՈՒՆ</w:t>
      </w:r>
    </w:p>
    <w:p w:rsidR="003D6FA4" w:rsidRDefault="003D6FA4" w:rsidP="00113040">
      <w:pPr>
        <w:spacing w:line="480" w:lineRule="auto"/>
        <w:rPr>
          <w:rFonts w:ascii="Sylfaen" w:hAnsi="Sylfaen"/>
          <w:b/>
          <w:i/>
        </w:rPr>
      </w:pPr>
    </w:p>
    <w:p w:rsidR="009975D8" w:rsidRPr="003D6FA4" w:rsidRDefault="009975D8" w:rsidP="003D6FA4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r w:rsidRPr="003D6FA4">
        <w:rPr>
          <w:rFonts w:ascii="Sylfaen" w:hAnsi="Sylfaen"/>
          <w:i/>
        </w:rPr>
        <w:t>Համայնքի  ղեկավարի  ուղերձը</w:t>
      </w:r>
    </w:p>
    <w:p w:rsidR="009975D8" w:rsidRPr="003D6FA4" w:rsidRDefault="009975D8" w:rsidP="009975D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r w:rsidRPr="003D6FA4">
        <w:rPr>
          <w:rFonts w:ascii="Sylfaen" w:hAnsi="Sylfaen"/>
          <w:i/>
        </w:rPr>
        <w:t>Համայնքի  իրավիճակի  նկարագրություն և  զարգացման  խաչընդոտների  վերլուծություն</w:t>
      </w:r>
    </w:p>
    <w:p w:rsidR="00A8638F" w:rsidRPr="003D6FA4" w:rsidRDefault="009975D8" w:rsidP="009975D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r w:rsidRPr="003D6FA4">
        <w:rPr>
          <w:rFonts w:ascii="Sylfaen" w:hAnsi="Sylfaen"/>
          <w:i/>
        </w:rPr>
        <w:t xml:space="preserve">Համայնքի </w:t>
      </w:r>
      <w:r w:rsidR="003D6FA4" w:rsidRPr="003D6FA4">
        <w:rPr>
          <w:rFonts w:ascii="Sylfaen" w:hAnsi="Sylfaen"/>
          <w:i/>
        </w:rPr>
        <w:t xml:space="preserve"> </w:t>
      </w:r>
      <w:r w:rsidR="00C831B5">
        <w:rPr>
          <w:rFonts w:ascii="Sylfaen" w:hAnsi="Sylfaen"/>
          <w:i/>
        </w:rPr>
        <w:t>սոցիալ</w:t>
      </w:r>
      <w:r w:rsidRPr="003D6FA4">
        <w:rPr>
          <w:rFonts w:ascii="Sylfaen" w:hAnsi="Sylfaen"/>
          <w:i/>
        </w:rPr>
        <w:t xml:space="preserve"> – տնտեսական</w:t>
      </w:r>
      <w:r w:rsidR="00A8638F" w:rsidRPr="003D6FA4">
        <w:rPr>
          <w:rFonts w:ascii="Sylfaen" w:hAnsi="Sylfaen"/>
          <w:i/>
        </w:rPr>
        <w:t xml:space="preserve"> </w:t>
      </w:r>
      <w:r w:rsidR="003D6FA4" w:rsidRPr="003D6FA4">
        <w:rPr>
          <w:rFonts w:ascii="Sylfaen" w:hAnsi="Sylfaen"/>
          <w:i/>
        </w:rPr>
        <w:t xml:space="preserve">  </w:t>
      </w:r>
      <w:r w:rsidR="00A8638F" w:rsidRPr="003D6FA4">
        <w:rPr>
          <w:rFonts w:ascii="Sylfaen" w:hAnsi="Sylfaen"/>
          <w:i/>
        </w:rPr>
        <w:t>իրավիճակը</w:t>
      </w:r>
    </w:p>
    <w:p w:rsidR="00A8638F" w:rsidRPr="003D6FA4" w:rsidRDefault="00A8638F" w:rsidP="009975D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r w:rsidRPr="003D6FA4">
        <w:rPr>
          <w:rFonts w:ascii="Sylfaen" w:hAnsi="Sylfaen"/>
          <w:i/>
        </w:rPr>
        <w:t xml:space="preserve">Համայնքի </w:t>
      </w:r>
      <w:r w:rsidR="003D6FA4" w:rsidRPr="003D6FA4">
        <w:rPr>
          <w:rFonts w:ascii="Sylfaen" w:hAnsi="Sylfaen"/>
          <w:i/>
        </w:rPr>
        <w:t xml:space="preserve"> </w:t>
      </w:r>
      <w:r w:rsidRPr="003D6FA4">
        <w:rPr>
          <w:rFonts w:ascii="Sylfaen" w:hAnsi="Sylfaen"/>
          <w:i/>
        </w:rPr>
        <w:t xml:space="preserve">տարածքում </w:t>
      </w:r>
      <w:r w:rsidR="003D6FA4" w:rsidRPr="003D6FA4">
        <w:rPr>
          <w:rFonts w:ascii="Sylfaen" w:hAnsi="Sylfaen"/>
          <w:i/>
        </w:rPr>
        <w:t xml:space="preserve">  </w:t>
      </w:r>
      <w:r w:rsidRPr="003D6FA4">
        <w:rPr>
          <w:rFonts w:ascii="Sylfaen" w:hAnsi="Sylfaen"/>
          <w:i/>
        </w:rPr>
        <w:t xml:space="preserve"> նախատեսվող /շարունակվող/ </w:t>
      </w:r>
      <w:r w:rsidR="003D6FA4" w:rsidRPr="003D6FA4">
        <w:rPr>
          <w:rFonts w:ascii="Sylfaen" w:hAnsi="Sylfaen"/>
          <w:i/>
        </w:rPr>
        <w:t xml:space="preserve"> </w:t>
      </w:r>
      <w:r w:rsidRPr="003D6FA4">
        <w:rPr>
          <w:rFonts w:ascii="Sylfaen" w:hAnsi="Sylfaen"/>
          <w:i/>
        </w:rPr>
        <w:t xml:space="preserve">հանրապետական </w:t>
      </w:r>
      <w:r w:rsidR="003D6FA4" w:rsidRPr="003D6FA4">
        <w:rPr>
          <w:rFonts w:ascii="Sylfaen" w:hAnsi="Sylfaen"/>
          <w:i/>
        </w:rPr>
        <w:t xml:space="preserve"> </w:t>
      </w:r>
      <w:r w:rsidRPr="003D6FA4">
        <w:rPr>
          <w:rFonts w:ascii="Sylfaen" w:hAnsi="Sylfaen"/>
          <w:i/>
        </w:rPr>
        <w:t xml:space="preserve">և </w:t>
      </w:r>
      <w:r w:rsidR="003D6FA4" w:rsidRPr="003D6FA4">
        <w:rPr>
          <w:rFonts w:ascii="Sylfaen" w:hAnsi="Sylfaen"/>
          <w:i/>
        </w:rPr>
        <w:t xml:space="preserve"> </w:t>
      </w:r>
      <w:r w:rsidRPr="003D6FA4">
        <w:rPr>
          <w:rFonts w:ascii="Sylfaen" w:hAnsi="Sylfaen"/>
          <w:i/>
        </w:rPr>
        <w:t xml:space="preserve">մարզային, միջհամայնքային  </w:t>
      </w:r>
      <w:r w:rsidR="003D6FA4" w:rsidRPr="003D6FA4">
        <w:rPr>
          <w:rFonts w:ascii="Sylfaen" w:hAnsi="Sylfaen"/>
          <w:i/>
        </w:rPr>
        <w:t xml:space="preserve"> </w:t>
      </w:r>
      <w:r w:rsidRPr="003D6FA4">
        <w:rPr>
          <w:rFonts w:ascii="Sylfaen" w:hAnsi="Sylfaen"/>
          <w:i/>
        </w:rPr>
        <w:t xml:space="preserve">համագործակցության </w:t>
      </w:r>
      <w:r w:rsidR="003D6FA4" w:rsidRPr="003D6FA4">
        <w:rPr>
          <w:rFonts w:ascii="Sylfaen" w:hAnsi="Sylfaen"/>
          <w:i/>
        </w:rPr>
        <w:t xml:space="preserve">  </w:t>
      </w:r>
      <w:r w:rsidRPr="003D6FA4">
        <w:rPr>
          <w:rFonts w:ascii="Sylfaen" w:hAnsi="Sylfaen"/>
          <w:i/>
        </w:rPr>
        <w:t xml:space="preserve">և այլ </w:t>
      </w:r>
      <w:r w:rsidR="003D6FA4" w:rsidRPr="003D6FA4">
        <w:rPr>
          <w:rFonts w:ascii="Sylfaen" w:hAnsi="Sylfaen"/>
          <w:i/>
        </w:rPr>
        <w:t xml:space="preserve"> </w:t>
      </w:r>
      <w:r w:rsidRPr="003D6FA4">
        <w:rPr>
          <w:rFonts w:ascii="Sylfaen" w:hAnsi="Sylfaen"/>
          <w:i/>
        </w:rPr>
        <w:t>ծրագրերի</w:t>
      </w:r>
      <w:r w:rsidR="003D6FA4" w:rsidRPr="003D6FA4">
        <w:rPr>
          <w:rFonts w:ascii="Sylfaen" w:hAnsi="Sylfaen"/>
          <w:i/>
        </w:rPr>
        <w:t xml:space="preserve"> </w:t>
      </w:r>
      <w:r w:rsidRPr="003D6FA4">
        <w:rPr>
          <w:rFonts w:ascii="Sylfaen" w:hAnsi="Sylfaen"/>
          <w:i/>
        </w:rPr>
        <w:t xml:space="preserve"> ու </w:t>
      </w:r>
      <w:r w:rsidR="003D6FA4" w:rsidRPr="003D6FA4">
        <w:rPr>
          <w:rFonts w:ascii="Sylfaen" w:hAnsi="Sylfaen"/>
          <w:i/>
        </w:rPr>
        <w:t xml:space="preserve"> </w:t>
      </w:r>
      <w:r w:rsidRPr="003D6FA4">
        <w:rPr>
          <w:rFonts w:ascii="Sylfaen" w:hAnsi="Sylfaen"/>
          <w:i/>
        </w:rPr>
        <w:t>միջոցառումներ</w:t>
      </w:r>
    </w:p>
    <w:p w:rsidR="009975D8" w:rsidRPr="003D6FA4" w:rsidRDefault="00A8638F" w:rsidP="009975D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r w:rsidRPr="003D6FA4">
        <w:rPr>
          <w:rFonts w:ascii="Sylfaen" w:hAnsi="Sylfaen"/>
          <w:i/>
        </w:rPr>
        <w:t xml:space="preserve">Համայնքի </w:t>
      </w:r>
      <w:r w:rsidR="003D6FA4" w:rsidRPr="003D6FA4">
        <w:rPr>
          <w:rFonts w:ascii="Sylfaen" w:hAnsi="Sylfaen"/>
          <w:i/>
        </w:rPr>
        <w:t xml:space="preserve">  </w:t>
      </w:r>
      <w:r w:rsidRPr="003D6FA4">
        <w:rPr>
          <w:rFonts w:ascii="Sylfaen" w:hAnsi="Sylfaen"/>
          <w:i/>
        </w:rPr>
        <w:t xml:space="preserve">ֆինանսական </w:t>
      </w:r>
      <w:r w:rsidR="003D6FA4" w:rsidRPr="003D6FA4">
        <w:rPr>
          <w:rFonts w:ascii="Sylfaen" w:hAnsi="Sylfaen"/>
          <w:i/>
        </w:rPr>
        <w:t xml:space="preserve">  </w:t>
      </w:r>
      <w:r w:rsidRPr="003D6FA4">
        <w:rPr>
          <w:rFonts w:ascii="Sylfaen" w:hAnsi="Sylfaen"/>
          <w:i/>
        </w:rPr>
        <w:t xml:space="preserve">իրավիճակի </w:t>
      </w:r>
      <w:r w:rsidR="003D6FA4" w:rsidRPr="003D6FA4">
        <w:rPr>
          <w:rFonts w:ascii="Sylfaen" w:hAnsi="Sylfaen"/>
          <w:i/>
        </w:rPr>
        <w:t xml:space="preserve"> </w:t>
      </w:r>
      <w:r w:rsidRPr="003D6FA4">
        <w:rPr>
          <w:rFonts w:ascii="Sylfaen" w:hAnsi="Sylfaen"/>
          <w:i/>
        </w:rPr>
        <w:t>վերլուծություն</w:t>
      </w:r>
      <w:r w:rsidR="003D6FA4" w:rsidRPr="003D6FA4">
        <w:rPr>
          <w:rFonts w:ascii="Sylfaen" w:hAnsi="Sylfaen"/>
          <w:i/>
        </w:rPr>
        <w:t xml:space="preserve"> </w:t>
      </w:r>
      <w:r w:rsidRPr="003D6FA4">
        <w:rPr>
          <w:rFonts w:ascii="Sylfaen" w:hAnsi="Sylfaen"/>
          <w:i/>
        </w:rPr>
        <w:t xml:space="preserve"> գնահատական</w:t>
      </w:r>
      <w:r w:rsidR="003D6FA4" w:rsidRPr="003D6FA4">
        <w:rPr>
          <w:rFonts w:ascii="Sylfaen" w:hAnsi="Sylfaen"/>
          <w:i/>
        </w:rPr>
        <w:t xml:space="preserve"> </w:t>
      </w:r>
      <w:r w:rsidRPr="003D6FA4">
        <w:rPr>
          <w:rFonts w:ascii="Sylfaen" w:hAnsi="Sylfaen"/>
          <w:i/>
        </w:rPr>
        <w:t xml:space="preserve"> և կանխատեսում</w:t>
      </w:r>
      <w:r w:rsidR="009975D8" w:rsidRPr="003D6FA4">
        <w:rPr>
          <w:rFonts w:ascii="Sylfaen" w:hAnsi="Sylfaen"/>
          <w:i/>
        </w:rPr>
        <w:t xml:space="preserve"> </w:t>
      </w:r>
    </w:p>
    <w:p w:rsidR="00A8638F" w:rsidRPr="003D6FA4" w:rsidRDefault="00A8638F" w:rsidP="009975D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r w:rsidRPr="003D6FA4">
        <w:rPr>
          <w:rFonts w:ascii="Sylfaen" w:hAnsi="Sylfaen"/>
          <w:i/>
        </w:rPr>
        <w:t>Համայնքի</w:t>
      </w:r>
      <w:r w:rsidR="003D6FA4" w:rsidRPr="003D6FA4">
        <w:rPr>
          <w:rFonts w:ascii="Sylfaen" w:hAnsi="Sylfaen"/>
          <w:i/>
        </w:rPr>
        <w:t xml:space="preserve">  </w:t>
      </w:r>
      <w:r w:rsidRPr="003D6FA4">
        <w:rPr>
          <w:rFonts w:ascii="Sylfaen" w:hAnsi="Sylfaen"/>
          <w:i/>
        </w:rPr>
        <w:t xml:space="preserve"> սոցիալ- տնտեսական զարգացումը </w:t>
      </w:r>
      <w:r w:rsidR="003D6FA4" w:rsidRPr="003D6FA4">
        <w:rPr>
          <w:rFonts w:ascii="Sylfaen" w:hAnsi="Sylfaen"/>
          <w:i/>
        </w:rPr>
        <w:t xml:space="preserve"> </w:t>
      </w:r>
      <w:r w:rsidRPr="003D6FA4">
        <w:rPr>
          <w:rFonts w:ascii="Sylfaen" w:hAnsi="Sylfaen"/>
          <w:i/>
        </w:rPr>
        <w:t xml:space="preserve">խոչընդոտող </w:t>
      </w:r>
      <w:r w:rsidR="003D6FA4" w:rsidRPr="003D6FA4">
        <w:rPr>
          <w:rFonts w:ascii="Sylfaen" w:hAnsi="Sylfaen"/>
          <w:i/>
        </w:rPr>
        <w:t xml:space="preserve"> </w:t>
      </w:r>
      <w:r w:rsidRPr="003D6FA4">
        <w:rPr>
          <w:rFonts w:ascii="Sylfaen" w:hAnsi="Sylfaen"/>
          <w:i/>
        </w:rPr>
        <w:t>գործոններ</w:t>
      </w:r>
    </w:p>
    <w:p w:rsidR="00A8638F" w:rsidRPr="003D6FA4" w:rsidRDefault="00A8638F" w:rsidP="00A8638F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r w:rsidRPr="003D6FA4">
        <w:rPr>
          <w:rFonts w:ascii="Sylfaen" w:hAnsi="Sylfaen"/>
          <w:i/>
        </w:rPr>
        <w:t xml:space="preserve">Համայնքի </w:t>
      </w:r>
      <w:r w:rsidR="003D6FA4" w:rsidRPr="003D6FA4">
        <w:rPr>
          <w:rFonts w:ascii="Sylfaen" w:hAnsi="Sylfaen"/>
          <w:i/>
        </w:rPr>
        <w:t xml:space="preserve"> </w:t>
      </w:r>
      <w:r w:rsidRPr="003D6FA4">
        <w:rPr>
          <w:rFonts w:ascii="Sylfaen" w:hAnsi="Sylfaen"/>
          <w:i/>
        </w:rPr>
        <w:t xml:space="preserve">ուժեղ և </w:t>
      </w:r>
      <w:r w:rsidR="003D6FA4" w:rsidRPr="003D6FA4">
        <w:rPr>
          <w:rFonts w:ascii="Sylfaen" w:hAnsi="Sylfaen"/>
          <w:i/>
        </w:rPr>
        <w:t xml:space="preserve"> </w:t>
      </w:r>
      <w:r w:rsidRPr="003D6FA4">
        <w:rPr>
          <w:rFonts w:ascii="Sylfaen" w:hAnsi="Sylfaen"/>
          <w:i/>
        </w:rPr>
        <w:t xml:space="preserve">թույլ </w:t>
      </w:r>
      <w:r w:rsidR="003D6FA4" w:rsidRPr="003D6FA4">
        <w:rPr>
          <w:rFonts w:ascii="Sylfaen" w:hAnsi="Sylfaen"/>
          <w:i/>
        </w:rPr>
        <w:t xml:space="preserve"> </w:t>
      </w:r>
      <w:r w:rsidRPr="003D6FA4">
        <w:rPr>
          <w:rFonts w:ascii="Sylfaen" w:hAnsi="Sylfaen"/>
          <w:i/>
        </w:rPr>
        <w:t xml:space="preserve">կողմերի </w:t>
      </w:r>
      <w:r w:rsidR="003D6FA4" w:rsidRPr="003D6FA4">
        <w:rPr>
          <w:rFonts w:ascii="Sylfaen" w:hAnsi="Sylfaen"/>
          <w:i/>
        </w:rPr>
        <w:t xml:space="preserve"> </w:t>
      </w:r>
      <w:r w:rsidRPr="003D6FA4">
        <w:rPr>
          <w:rFonts w:ascii="Sylfaen" w:hAnsi="Sylfaen"/>
          <w:i/>
        </w:rPr>
        <w:t xml:space="preserve">հնարավորությունների </w:t>
      </w:r>
      <w:r w:rsidR="003D6FA4" w:rsidRPr="003D6FA4">
        <w:rPr>
          <w:rFonts w:ascii="Sylfaen" w:hAnsi="Sylfaen"/>
          <w:i/>
        </w:rPr>
        <w:t xml:space="preserve"> </w:t>
      </w:r>
      <w:r w:rsidRPr="003D6FA4">
        <w:rPr>
          <w:rFonts w:ascii="Sylfaen" w:hAnsi="Sylfaen"/>
          <w:i/>
        </w:rPr>
        <w:t xml:space="preserve">և </w:t>
      </w:r>
      <w:r w:rsidR="003D6FA4" w:rsidRPr="003D6FA4">
        <w:rPr>
          <w:rFonts w:ascii="Sylfaen" w:hAnsi="Sylfaen"/>
          <w:i/>
        </w:rPr>
        <w:t xml:space="preserve"> </w:t>
      </w:r>
      <w:r w:rsidRPr="003D6FA4">
        <w:rPr>
          <w:rFonts w:ascii="Sylfaen" w:hAnsi="Sylfaen"/>
          <w:i/>
        </w:rPr>
        <w:t>սպառնալիքների  /ՈՒԹՀՍ/վերլուծություն</w:t>
      </w:r>
    </w:p>
    <w:p w:rsidR="003D6FA4" w:rsidRPr="003D6FA4" w:rsidRDefault="003D6FA4" w:rsidP="009975D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r w:rsidRPr="003D6FA4">
        <w:rPr>
          <w:rFonts w:ascii="Sylfaen" w:hAnsi="Sylfaen"/>
          <w:i/>
        </w:rPr>
        <w:t>Հ</w:t>
      </w:r>
      <w:bookmarkStart w:id="0" w:name="_GoBack"/>
      <w:bookmarkEnd w:id="0"/>
      <w:r w:rsidRPr="003D6FA4">
        <w:rPr>
          <w:rFonts w:ascii="Sylfaen" w:hAnsi="Sylfaen"/>
          <w:i/>
        </w:rPr>
        <w:t>ԶԾ  հեռահար  նպատակի  միջանկյալ  արդյունքների  և նպատակներին  հասնելու   համար անհրաժեշտ գործողություննրի սահմանում</w:t>
      </w:r>
    </w:p>
    <w:p w:rsidR="003D6FA4" w:rsidRPr="003D6FA4" w:rsidRDefault="003D6FA4" w:rsidP="009975D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r w:rsidRPr="003D6FA4">
        <w:rPr>
          <w:rFonts w:ascii="Sylfaen" w:hAnsi="Sylfaen"/>
          <w:i/>
        </w:rPr>
        <w:t>Համայնքի  հեռահար  նպատակների  սահմանում</w:t>
      </w:r>
    </w:p>
    <w:p w:rsidR="003D6FA4" w:rsidRPr="003D6FA4" w:rsidRDefault="003D6FA4" w:rsidP="009975D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r w:rsidRPr="003D6FA4">
        <w:rPr>
          <w:rFonts w:ascii="Sylfaen" w:hAnsi="Sylfaen"/>
          <w:i/>
        </w:rPr>
        <w:t>Համայնքի   անմիջական  նպատակների   սահմանում</w:t>
      </w:r>
    </w:p>
    <w:p w:rsidR="003D6FA4" w:rsidRPr="003D6FA4" w:rsidRDefault="003D6FA4" w:rsidP="009975D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r w:rsidRPr="003D6FA4">
        <w:rPr>
          <w:rFonts w:ascii="Sylfaen" w:hAnsi="Sylfaen"/>
          <w:i/>
        </w:rPr>
        <w:t xml:space="preserve">Միջանկյալ արդյունքների սահմանում </w:t>
      </w:r>
    </w:p>
    <w:p w:rsidR="00A8638F" w:rsidRPr="003D6FA4" w:rsidRDefault="003D6FA4" w:rsidP="009975D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r w:rsidRPr="003D6FA4">
        <w:rPr>
          <w:rFonts w:ascii="Sylfaen" w:hAnsi="Sylfaen"/>
          <w:i/>
        </w:rPr>
        <w:t>Մոնիթորինգի անձնագիր</w:t>
      </w:r>
      <w:r w:rsidR="00A8638F" w:rsidRPr="003D6FA4">
        <w:rPr>
          <w:rFonts w:ascii="Sylfaen" w:hAnsi="Sylfaen"/>
          <w:i/>
        </w:rPr>
        <w:t xml:space="preserve"> </w:t>
      </w:r>
    </w:p>
    <w:p w:rsidR="009975D8" w:rsidRDefault="009975D8" w:rsidP="00113040">
      <w:pPr>
        <w:spacing w:line="480" w:lineRule="auto"/>
        <w:rPr>
          <w:rFonts w:ascii="Sylfaen" w:hAnsi="Sylfaen"/>
          <w:b/>
          <w:i/>
        </w:rPr>
      </w:pPr>
    </w:p>
    <w:p w:rsidR="009975D8" w:rsidRDefault="009975D8" w:rsidP="00113040">
      <w:pPr>
        <w:spacing w:line="480" w:lineRule="auto"/>
        <w:rPr>
          <w:rFonts w:ascii="Sylfaen" w:hAnsi="Sylfaen"/>
          <w:b/>
          <w:i/>
        </w:rPr>
      </w:pPr>
    </w:p>
    <w:p w:rsidR="009975D8" w:rsidRDefault="009975D8" w:rsidP="00113040">
      <w:pPr>
        <w:spacing w:line="480" w:lineRule="auto"/>
        <w:rPr>
          <w:rFonts w:ascii="Sylfaen" w:hAnsi="Sylfaen"/>
          <w:b/>
          <w:i/>
        </w:rPr>
      </w:pPr>
    </w:p>
    <w:p w:rsidR="009975D8" w:rsidRDefault="009975D8" w:rsidP="00113040">
      <w:pPr>
        <w:spacing w:line="480" w:lineRule="auto"/>
        <w:rPr>
          <w:rFonts w:ascii="Sylfaen" w:hAnsi="Sylfaen"/>
          <w:b/>
          <w:i/>
        </w:rPr>
      </w:pPr>
    </w:p>
    <w:p w:rsidR="00113040" w:rsidRDefault="00113040" w:rsidP="00113040">
      <w:pPr>
        <w:spacing w:line="480" w:lineRule="auto"/>
        <w:rPr>
          <w:rFonts w:ascii="Sylfaen" w:hAnsi="Sylfaen"/>
          <w:b/>
          <w:i/>
        </w:rPr>
      </w:pPr>
      <w:r>
        <w:rPr>
          <w:rFonts w:ascii="Sylfaen" w:hAnsi="Sylfaen"/>
          <w:b/>
          <w:i/>
        </w:rPr>
        <w:t xml:space="preserve">                                            ՀԱՄԱՅՆՔԻ</w:t>
      </w:r>
      <w:r>
        <w:rPr>
          <w:rFonts w:ascii="Sylfaen" w:hAnsi="Sylfaen"/>
          <w:b/>
          <w:i/>
        </w:rPr>
        <w:tab/>
        <w:t>ՂԵԿԱՎԱՐԻ</w:t>
      </w:r>
      <w:r>
        <w:rPr>
          <w:rFonts w:ascii="Sylfaen" w:hAnsi="Sylfaen"/>
          <w:b/>
          <w:i/>
        </w:rPr>
        <w:tab/>
        <w:t xml:space="preserve">  ՈՒՂԵՐՁԸ</w:t>
      </w:r>
      <w:r>
        <w:rPr>
          <w:rFonts w:ascii="Sylfaen" w:hAnsi="Sylfaen"/>
          <w:b/>
          <w:i/>
        </w:rPr>
        <w:br/>
      </w:r>
    </w:p>
    <w:p w:rsidR="00113040" w:rsidRDefault="00113040" w:rsidP="00113040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Սարիգյուղ համայնքի   201</w:t>
      </w:r>
      <w:r w:rsidR="001C226A">
        <w:rPr>
          <w:rFonts w:ascii="Sylfaen" w:hAnsi="Sylfaen"/>
          <w:i/>
        </w:rPr>
        <w:t>7</w:t>
      </w:r>
      <w:r>
        <w:rPr>
          <w:rFonts w:ascii="Sylfaen" w:hAnsi="Sylfaen"/>
          <w:i/>
        </w:rPr>
        <w:t>-202</w:t>
      </w:r>
      <w:r w:rsidR="001C226A">
        <w:rPr>
          <w:rFonts w:ascii="Sylfaen" w:hAnsi="Sylfaen"/>
          <w:i/>
        </w:rPr>
        <w:t>1</w:t>
      </w:r>
      <w:r>
        <w:rPr>
          <w:rFonts w:ascii="Sylfaen" w:hAnsi="Sylfaen"/>
          <w:i/>
        </w:rPr>
        <w:t xml:space="preserve"> թվականների սոցիալ-տնտեսական զարգացման </w:t>
      </w:r>
      <w:r>
        <w:rPr>
          <w:rFonts w:ascii="Sylfaen" w:hAnsi="Sylfaen"/>
          <w:b/>
          <w:i/>
        </w:rPr>
        <w:t xml:space="preserve"> </w:t>
      </w:r>
      <w:r w:rsidRPr="009658B7">
        <w:rPr>
          <w:rFonts w:ascii="Sylfaen" w:hAnsi="Sylfaen"/>
          <w:i/>
        </w:rPr>
        <w:t xml:space="preserve">  </w:t>
      </w:r>
      <w:r>
        <w:rPr>
          <w:rFonts w:ascii="Sylfaen" w:hAnsi="Sylfaen"/>
          <w:i/>
        </w:rPr>
        <w:t xml:space="preserve"> ծրագիրը մշակվել է   համայնքի առկա  իրավիճակի և հեռանկարային հիմնահարցերի վերլուծության հիման  վրա,սահմանվել  է համայնքի առաքելությունը և ռազմավարական   զարգացման նպատակը.այն է  բարեփոխումներ  անցկացնելու ճանապարհով,հետևողականորեն բարելավել համայնքի բնակչության սոցիալ- տնտեսական, մշակութային,և հանգստի պայմանները, գյուղը դարձնել ապահով, զարգացած գյուղատնտեսությամբ և վերամշակվող արտադրություններով  բնակավայր:</w:t>
      </w:r>
      <w:r>
        <w:rPr>
          <w:rFonts w:ascii="Sylfaen" w:hAnsi="Sylfaen"/>
          <w:i/>
        </w:rPr>
        <w:br/>
        <w:t xml:space="preserve">  201</w:t>
      </w:r>
      <w:r w:rsidR="001C226A">
        <w:rPr>
          <w:rFonts w:ascii="Sylfaen" w:hAnsi="Sylfaen"/>
          <w:i/>
        </w:rPr>
        <w:t>7</w:t>
      </w:r>
      <w:r>
        <w:rPr>
          <w:rFonts w:ascii="Sylfaen" w:hAnsi="Sylfaen"/>
          <w:i/>
        </w:rPr>
        <w:t>-202</w:t>
      </w:r>
      <w:r w:rsidR="001C226A">
        <w:rPr>
          <w:rFonts w:ascii="Sylfaen" w:hAnsi="Sylfaen"/>
          <w:i/>
        </w:rPr>
        <w:t>1</w:t>
      </w:r>
      <w:r>
        <w:rPr>
          <w:rFonts w:ascii="Sylfaen" w:hAnsi="Sylfaen"/>
          <w:i/>
        </w:rPr>
        <w:t xml:space="preserve"> թվականների  սոցիալ –տնտեսական զարգացման </w:t>
      </w:r>
      <w:r w:rsidR="001C226A">
        <w:rPr>
          <w:rFonts w:ascii="Sylfaen" w:hAnsi="Sylfaen"/>
          <w:i/>
        </w:rPr>
        <w:t xml:space="preserve">   </w:t>
      </w:r>
      <w:r>
        <w:rPr>
          <w:rFonts w:ascii="Sylfaen" w:hAnsi="Sylfaen"/>
          <w:i/>
        </w:rPr>
        <w:t xml:space="preserve"> ծրագրի</w:t>
      </w:r>
      <w:r>
        <w:rPr>
          <w:rFonts w:ascii="Sylfaen" w:hAnsi="Sylfaen"/>
          <w:i/>
        </w:rPr>
        <w:tab/>
        <w:t>ուղղություններն</w:t>
      </w:r>
      <w:r>
        <w:rPr>
          <w:rFonts w:ascii="Sylfaen" w:hAnsi="Sylfaen"/>
          <w:i/>
        </w:rPr>
        <w:tab/>
        <w:t>են.</w:t>
      </w:r>
    </w:p>
    <w:p w:rsidR="00113040" w:rsidRDefault="00113040" w:rsidP="00113040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1.Խմելու ջրի ջրագծի կառուցում և ՕԿՋ-ների վերանորոգում և ցանկապատում</w:t>
      </w:r>
    </w:p>
    <w:p w:rsidR="00113040" w:rsidRDefault="00113040" w:rsidP="00113040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2.Մշակույթի տունը որպես համայնքային կենտրոն հիմնովին վերանորոգում</w:t>
      </w:r>
    </w:p>
    <w:p w:rsidR="00113040" w:rsidRDefault="00113040" w:rsidP="00113040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3.Համայնքի երեք թաղամասերի սելավատարերի կառուցում</w:t>
      </w:r>
    </w:p>
    <w:p w:rsidR="00113040" w:rsidRDefault="00113040" w:rsidP="00113040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4.Հանդիսությունների սրահի վերանորոգում</w:t>
      </w:r>
    </w:p>
    <w:p w:rsidR="00113040" w:rsidRDefault="00113040" w:rsidP="00113040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5.Ներհամայնքային    ճանապարհների    վերանորոգում</w:t>
      </w:r>
    </w:p>
    <w:p w:rsidR="00113040" w:rsidRDefault="00113040" w:rsidP="00113040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6.Գյուղատնտեսական նշանակության   հողամասերի    ոռոգում</w:t>
      </w:r>
    </w:p>
    <w:p w:rsidR="00113040" w:rsidRDefault="00113040" w:rsidP="00113040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7.Ֆուտբոլի դաշտի ցանկապատում և վերանորոգում</w:t>
      </w:r>
    </w:p>
    <w:p w:rsidR="00113040" w:rsidRDefault="00113040" w:rsidP="00113040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8.Գերեզմանատների ցանկապատի վերանորոգում</w:t>
      </w:r>
    </w:p>
    <w:p w:rsidR="00113040" w:rsidRDefault="00113040" w:rsidP="00113040">
      <w:pPr>
        <w:ind w:left="360"/>
        <w:jc w:val="both"/>
        <w:rPr>
          <w:rFonts w:ascii="Sylfaen" w:hAnsi="Sylfaen"/>
          <w:i/>
        </w:rPr>
      </w:pPr>
      <w:proofErr w:type="gramStart"/>
      <w:r>
        <w:rPr>
          <w:rFonts w:ascii="Sylfaen" w:hAnsi="Sylfaen"/>
          <w:i/>
        </w:rPr>
        <w:t>9.Համայնքի  գիշերային</w:t>
      </w:r>
      <w:proofErr w:type="gramEnd"/>
      <w:r>
        <w:rPr>
          <w:rFonts w:ascii="Sylfaen" w:hAnsi="Sylfaen"/>
          <w:i/>
        </w:rPr>
        <w:t xml:space="preserve">  լուսավորություն </w:t>
      </w:r>
    </w:p>
    <w:p w:rsidR="00113040" w:rsidRDefault="00113040" w:rsidP="007E404B">
      <w:pPr>
        <w:jc w:val="both"/>
        <w:rPr>
          <w:rFonts w:ascii="Sylfaen" w:hAnsi="Sylfaen"/>
          <w:b/>
        </w:rPr>
      </w:pPr>
      <w:r>
        <w:rPr>
          <w:rFonts w:ascii="Sylfaen" w:hAnsi="Sylfaen"/>
          <w:i/>
        </w:rPr>
        <w:t>Ես դիմում եմ համայնքի ավագանու անդամներին,համայնքապետարանի և նրա ենթակակառույցներին,աշխատակիցներին,համայնքի բոլոր բնակիչներին,որպեսզի շահագրգիռ մոտեցում ցուցաբերեն  համայնքի բյուջեի միջոցների գոյացման,համայնքի</w:t>
      </w:r>
      <w:r w:rsidR="001C226A">
        <w:rPr>
          <w:rFonts w:ascii="Sylfaen" w:hAnsi="Sylfaen"/>
          <w:i/>
        </w:rPr>
        <w:t xml:space="preserve">  սոցիալ-տնտեսական   </w:t>
      </w:r>
      <w:r>
        <w:rPr>
          <w:rFonts w:ascii="Sylfaen" w:hAnsi="Sylfaen"/>
          <w:i/>
        </w:rPr>
        <w:t xml:space="preserve"> զարգացման  ծրագրի ուղղությունների իրականացման, դրանց օգտագործման ուղղությունների ճիշտ ընտրության և կատարման</w:t>
      </w:r>
      <w:r>
        <w:rPr>
          <w:rFonts w:ascii="Sylfaen" w:hAnsi="Sylfaen"/>
          <w:i/>
        </w:rPr>
        <w:tab/>
        <w:t>գործուն</w:t>
      </w:r>
      <w:r>
        <w:rPr>
          <w:rFonts w:ascii="Sylfaen" w:hAnsi="Sylfaen"/>
          <w:i/>
        </w:rPr>
        <w:tab/>
        <w:t>մեխանիզմների</w:t>
      </w:r>
      <w:r>
        <w:rPr>
          <w:rFonts w:ascii="Sylfaen" w:hAnsi="Sylfaen"/>
          <w:i/>
        </w:rPr>
        <w:tab/>
        <w:t>ապահովման</w:t>
      </w:r>
      <w:r>
        <w:rPr>
          <w:rFonts w:ascii="Sylfaen" w:hAnsi="Sylfaen"/>
          <w:i/>
        </w:rPr>
        <w:tab/>
        <w:t>գործում:</w:t>
      </w:r>
      <w:r>
        <w:rPr>
          <w:rFonts w:ascii="Sylfaen" w:hAnsi="Sylfaen"/>
          <w:i/>
        </w:rPr>
        <w:br/>
      </w:r>
      <w:r>
        <w:rPr>
          <w:rFonts w:ascii="Sylfaen" w:hAnsi="Sylfaen"/>
          <w:i/>
        </w:rPr>
        <w:br/>
      </w:r>
      <w:r>
        <w:rPr>
          <w:rFonts w:ascii="Sylfaen" w:hAnsi="Sylfaen"/>
          <w:i/>
        </w:rPr>
        <w:br/>
      </w:r>
      <w:r>
        <w:rPr>
          <w:rFonts w:ascii="Sylfaen" w:hAnsi="Sylfaen"/>
          <w:i/>
        </w:rPr>
        <w:br/>
      </w:r>
      <w:r w:rsidR="006B43EA">
        <w:rPr>
          <w:rFonts w:ascii="Sylfaen" w:hAnsi="Sylfaen"/>
          <w:b/>
          <w:i/>
        </w:rPr>
        <w:t xml:space="preserve">                  </w:t>
      </w:r>
      <w:r>
        <w:rPr>
          <w:rFonts w:ascii="Sylfaen" w:hAnsi="Sylfaen"/>
          <w:b/>
          <w:i/>
        </w:rPr>
        <w:t>Սարիգյուղ  համայնքի  ղեկավար`</w:t>
      </w:r>
      <w:r>
        <w:rPr>
          <w:rFonts w:ascii="Sylfaen" w:hAnsi="Sylfaen"/>
          <w:b/>
          <w:i/>
        </w:rPr>
        <w:tab/>
      </w:r>
      <w:r>
        <w:rPr>
          <w:rFonts w:ascii="Sylfaen" w:hAnsi="Sylfaen"/>
          <w:b/>
          <w:i/>
        </w:rPr>
        <w:tab/>
      </w:r>
      <w:r>
        <w:rPr>
          <w:rFonts w:ascii="Sylfaen" w:hAnsi="Sylfaen"/>
          <w:b/>
          <w:i/>
        </w:rPr>
        <w:tab/>
      </w:r>
      <w:r>
        <w:rPr>
          <w:rFonts w:ascii="Sylfaen" w:hAnsi="Sylfaen"/>
          <w:b/>
          <w:i/>
        </w:rPr>
        <w:tab/>
        <w:t>Կ.էլլարյան</w:t>
      </w:r>
      <w:r>
        <w:rPr>
          <w:rFonts w:ascii="Sylfaen" w:hAnsi="Sylfaen"/>
          <w:b/>
          <w:i/>
        </w:rPr>
        <w:br/>
      </w:r>
    </w:p>
    <w:p w:rsidR="00C831B5" w:rsidRDefault="00C831B5" w:rsidP="007E404B">
      <w:pPr>
        <w:jc w:val="both"/>
        <w:rPr>
          <w:rFonts w:ascii="Sylfaen" w:hAnsi="Sylfaen"/>
          <w:b/>
        </w:rPr>
      </w:pPr>
    </w:p>
    <w:p w:rsidR="005336CD" w:rsidRDefault="007E404B" w:rsidP="007E404B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lastRenderedPageBreak/>
        <w:t>2.1</w:t>
      </w:r>
      <w:r w:rsidR="00B8698F" w:rsidRPr="00B8698F">
        <w:rPr>
          <w:rFonts w:ascii="Sylfaen" w:hAnsi="Sylfaen"/>
          <w:b/>
        </w:rPr>
        <w:t>Համայնքի   իրավիճակի  նկարագրություն և զարգացման  խոչընդոտների  վերլուծություն</w:t>
      </w:r>
      <w:r w:rsidR="00B8698F">
        <w:rPr>
          <w:rFonts w:ascii="Sylfaen" w:hAnsi="Sylfaen"/>
          <w:b/>
        </w:rPr>
        <w:br/>
      </w:r>
      <w:r w:rsidR="00B8698F">
        <w:rPr>
          <w:rFonts w:ascii="Sylfaen" w:hAnsi="Sylfaen"/>
          <w:b/>
        </w:rPr>
        <w:br/>
      </w:r>
      <w:r w:rsidR="00B8698F">
        <w:rPr>
          <w:rFonts w:ascii="Sylfaen" w:hAnsi="Sylfaen"/>
        </w:rPr>
        <w:t xml:space="preserve">Սարիգյուղ  համայնքը  գտնվում  է  Տավուշի մարզի  Իջևանի  տարածաշրջանում     մարզկենտրոնից  20 կմ  հյուսիս-արևելք:Աչքի   է  ընկնում  իր  հարմար  աշխարհագրական  դիրքով:Սարիգյուղ  համայնքը  գտնվում  է   &lt;Խաչի  չալ&gt; և  &lt;Ջրամբարի   ղաշ&gt;  բլուրների  գոգավորություններում  : Համայնքը  5 կմ երկարությամբ    սահմանակից  է  Ադրբեջանի  հետ:Լինելով  սահմանամերձ  բնակավայր,Սարիգյուղում  դեռևս  չեն վերացել հայ-ադրբեջանական հակամարտության  ազդեցության  հետևանքները,համայնքը  </w:t>
      </w:r>
      <w:r>
        <w:rPr>
          <w:rFonts w:ascii="Sylfaen" w:hAnsi="Sylfaen"/>
        </w:rPr>
        <w:t>ժառանգել  է   շարունակական  արտաքին  վտանգներ,բնակչության  ընկճվածություն  և  քայքայված  տնտեսություն:</w:t>
      </w:r>
      <w:r>
        <w:rPr>
          <w:rFonts w:ascii="Sylfaen" w:hAnsi="Sylfaen"/>
        </w:rPr>
        <w:br/>
        <w:t xml:space="preserve">  Դեռևս   գյուղը  շարունակում  է  մնալ  քիչ  գրավիչ  և անհետաքրքիր բնակավայր  լուրջ  ներդրումների  համար:Սակայն  գյուղում մեծ  է  բնակչության  համախմբվածությունը և ձգտումը  երբևէ  համայնքը  դարձնել  զարգացած գյուղատնտեսությամբ  և վերամշակող  արտադրություններով   հարուստ  բնակավայր,</w:t>
      </w:r>
      <w:r w:rsidR="00AD258D">
        <w:rPr>
          <w:rFonts w:ascii="Sylfaen" w:hAnsi="Sylfaen"/>
        </w:rPr>
        <w:t xml:space="preserve"> </w:t>
      </w:r>
      <w:r>
        <w:rPr>
          <w:rFonts w:ascii="Sylfaen" w:hAnsi="Sylfaen"/>
        </w:rPr>
        <w:t>ուր  կլինեն   նպաստավոր   պայմաններ   բարեկեցիկ   և խաղաղ   ապրելու  համար:</w:t>
      </w:r>
    </w:p>
    <w:p w:rsidR="007F1459" w:rsidRDefault="007F1459" w:rsidP="007E404B">
      <w:pPr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2.1.1 </w:t>
      </w:r>
      <w:proofErr w:type="gramStart"/>
      <w:r w:rsidRPr="007F1459">
        <w:rPr>
          <w:rFonts w:ascii="Sylfaen" w:hAnsi="Sylfaen"/>
          <w:b/>
        </w:rPr>
        <w:t>Համայնքի  սոցիալ</w:t>
      </w:r>
      <w:proofErr w:type="gramEnd"/>
      <w:r w:rsidRPr="007F1459">
        <w:rPr>
          <w:rFonts w:ascii="Sylfaen" w:hAnsi="Sylfaen"/>
          <w:b/>
        </w:rPr>
        <w:t>- տնտեսական իրավիճակը</w:t>
      </w:r>
    </w:p>
    <w:p w:rsidR="007F1459" w:rsidRDefault="007F1459" w:rsidP="007E404B">
      <w:pPr>
        <w:jc w:val="both"/>
        <w:rPr>
          <w:rFonts w:ascii="Sylfaen" w:hAnsi="Sylfaen"/>
        </w:rPr>
      </w:pPr>
      <w:r w:rsidRPr="007F1459">
        <w:rPr>
          <w:rFonts w:ascii="Sylfaen" w:hAnsi="Sylfaen"/>
        </w:rPr>
        <w:t>Սարիգյուղ համայնքը ունի 373 տնային տնտեսություն</w:t>
      </w:r>
      <w:r>
        <w:rPr>
          <w:rFonts w:ascii="Sylfaen" w:hAnsi="Sylfaen"/>
        </w:rPr>
        <w:t xml:space="preserve">: </w:t>
      </w:r>
      <w:r w:rsidR="00976D2C">
        <w:rPr>
          <w:rFonts w:ascii="Sylfaen" w:hAnsi="Sylfaen"/>
        </w:rPr>
        <w:t>Բ</w:t>
      </w:r>
      <w:r>
        <w:rPr>
          <w:rFonts w:ascii="Sylfaen" w:hAnsi="Sylfaen"/>
        </w:rPr>
        <w:t>նակչությունը</w:t>
      </w:r>
      <w:r w:rsidR="00976D2C">
        <w:rPr>
          <w:rFonts w:ascii="Sylfaen" w:hAnsi="Sylfaen"/>
        </w:rPr>
        <w:t xml:space="preserve"> 01.</w:t>
      </w:r>
      <w:r>
        <w:rPr>
          <w:rFonts w:ascii="Sylfaen" w:hAnsi="Sylfaen"/>
        </w:rPr>
        <w:t>01.2016թվականի դրությամբ կազմում է 1354 մարդ, որից տղամարդ` 685, կին 670 նախադպրոցական տարիքի երեխաների թիվը 106, դպրոցական երեխաներինը</w:t>
      </w:r>
      <w:r w:rsidR="00976D2C">
        <w:rPr>
          <w:rFonts w:ascii="Sylfaen" w:hAnsi="Sylfaen"/>
        </w:rPr>
        <w:t xml:space="preserve"> 202,</w:t>
      </w:r>
      <w:r>
        <w:rPr>
          <w:rFonts w:ascii="Sylfaen" w:hAnsi="Sylfaen"/>
        </w:rPr>
        <w:t xml:space="preserve"> համայնքում կա 196 թոշակառու, 56 հաշմանդամ, &lt;Փարոս&gt;համա</w:t>
      </w:r>
      <w:r w:rsidR="00976D2C">
        <w:rPr>
          <w:rFonts w:ascii="Sylfaen" w:hAnsi="Sylfaen"/>
        </w:rPr>
        <w:t>կարգ</w:t>
      </w:r>
      <w:r>
        <w:rPr>
          <w:rFonts w:ascii="Sylfaen" w:hAnsi="Sylfaen"/>
        </w:rPr>
        <w:t>ում ընդգրկված են 54</w:t>
      </w:r>
      <w:r w:rsidR="00976D2C">
        <w:rPr>
          <w:rFonts w:ascii="Sylfaen" w:hAnsi="Sylfaen"/>
        </w:rPr>
        <w:t xml:space="preserve"> տնային տնտեսություններ,  հայ-ադրբեջանական հակամարտության ժամանակ համայնքում զոհվել է 6 մարդ, վիրավորվել է 3 մարդ:</w:t>
      </w:r>
    </w:p>
    <w:p w:rsidR="00976D2C" w:rsidRDefault="00976D2C" w:rsidP="007E404B">
      <w:pPr>
        <w:jc w:val="both"/>
        <w:rPr>
          <w:rFonts w:ascii="Sylfaen" w:hAnsi="Sylfaen"/>
        </w:rPr>
      </w:pPr>
      <w:r>
        <w:rPr>
          <w:rFonts w:ascii="Sylfaen" w:hAnsi="Sylfaen"/>
        </w:rPr>
        <w:t>Վերջին տարիներին համայնքում նկատվում է բնակչության աճ, զգալիորեն նվազելէ երիտասարդության արտահոսքը: Համայնքի բնակչության հիմնական զբաղմունքը հողագործությունը և անասնապահությունն</w:t>
      </w:r>
      <w:r w:rsidR="00062409">
        <w:rPr>
          <w:rFonts w:ascii="Sylfaen" w:hAnsi="Sylfaen"/>
        </w:rPr>
        <w:tab/>
      </w:r>
      <w:r>
        <w:rPr>
          <w:rFonts w:ascii="Sylfaen" w:hAnsi="Sylfaen"/>
        </w:rPr>
        <w:t>է:</w:t>
      </w:r>
      <w:r w:rsidR="00062409">
        <w:rPr>
          <w:rFonts w:ascii="Sylfaen" w:hAnsi="Sylfaen"/>
        </w:rPr>
        <w:br/>
        <w:t xml:space="preserve"> Աղյուսակ    1 Համայնքի սոցիալ-տնտեսական </w:t>
      </w:r>
      <w:proofErr w:type="gramStart"/>
      <w:r w:rsidR="00062409">
        <w:rPr>
          <w:rFonts w:ascii="Sylfaen" w:hAnsi="Sylfaen"/>
        </w:rPr>
        <w:t>իրավիճակը  նկարագրող</w:t>
      </w:r>
      <w:proofErr w:type="gramEnd"/>
      <w:r w:rsidR="00062409">
        <w:rPr>
          <w:rFonts w:ascii="Sylfaen" w:hAnsi="Sylfaen"/>
        </w:rPr>
        <w:t xml:space="preserve"> ցուցանիշներ</w:t>
      </w:r>
    </w:p>
    <w:p w:rsidR="00062409" w:rsidRDefault="00062409" w:rsidP="007E404B">
      <w:pPr>
        <w:jc w:val="both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62409" w:rsidTr="00062409">
        <w:tc>
          <w:tcPr>
            <w:tcW w:w="10728" w:type="dxa"/>
          </w:tcPr>
          <w:p w:rsidR="00062409" w:rsidRPr="00062409" w:rsidRDefault="00062409" w:rsidP="007E404B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 xml:space="preserve">                                         </w:t>
            </w:r>
            <w:r w:rsidRPr="00062409">
              <w:rPr>
                <w:rFonts w:ascii="Sylfaen" w:hAnsi="Sylfaen"/>
                <w:b/>
              </w:rPr>
              <w:t>Սոցիալ-տնտեսական իրավիճակ</w:t>
            </w:r>
          </w:p>
        </w:tc>
      </w:tr>
      <w:tr w:rsidR="00062409" w:rsidTr="00062409">
        <w:tc>
          <w:tcPr>
            <w:tcW w:w="10728" w:type="dxa"/>
          </w:tcPr>
          <w:p w:rsidR="00062409" w:rsidRDefault="00062409" w:rsidP="007E40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Համայնքի ընդհանուր  տարեկան   բյուջեն,29630.0</w:t>
            </w:r>
          </w:p>
        </w:tc>
      </w:tr>
      <w:tr w:rsidR="00062409" w:rsidTr="00062409">
        <w:tc>
          <w:tcPr>
            <w:tcW w:w="10728" w:type="dxa"/>
          </w:tcPr>
          <w:p w:rsidR="00062409" w:rsidRDefault="00062409" w:rsidP="007E40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Ընդհանուր եկամուտների մեջ հըամայնքի սեփական եկամուտների բաժինը/%/ 22.7</w:t>
            </w:r>
          </w:p>
        </w:tc>
      </w:tr>
      <w:tr w:rsidR="00062409" w:rsidTr="00062409">
        <w:tc>
          <w:tcPr>
            <w:tcW w:w="10728" w:type="dxa"/>
          </w:tcPr>
          <w:p w:rsidR="00062409" w:rsidRDefault="00062409" w:rsidP="00C7505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Համայնքի   հիմնական  գյուղատնտեսական  արտադրանքը և ծավալները,հիմնական սպառման շուկա</w:t>
            </w:r>
            <w:r>
              <w:rPr>
                <w:rFonts w:ascii="Sylfaen" w:hAnsi="Sylfaen"/>
              </w:rPr>
              <w:br/>
            </w:r>
            <w:r>
              <w:rPr>
                <w:rFonts w:ascii="Sylfaen" w:hAnsi="Sylfaen"/>
              </w:rPr>
              <w:br/>
              <w:t>ցորեն-119.6, եգիպտացորեն-4350,լոբի-438, կարտոֆիլ- 7750,բոստան -1200</w:t>
            </w:r>
            <w:r w:rsidR="00C75054">
              <w:rPr>
                <w:rFonts w:ascii="Sylfaen" w:hAnsi="Sylfaen"/>
              </w:rPr>
              <w:t xml:space="preserve"> սպառման  շուկան  Իջևան</w:t>
            </w:r>
          </w:p>
        </w:tc>
      </w:tr>
      <w:tr w:rsidR="00062409" w:rsidTr="00062409">
        <w:tc>
          <w:tcPr>
            <w:tcW w:w="10728" w:type="dxa"/>
          </w:tcPr>
          <w:p w:rsidR="00062409" w:rsidRDefault="00062409" w:rsidP="007E40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Զբոսաշրջային հետաքրքրություն ներկայացնող բնական,պատմական և մշակութային հուշարձաններ</w:t>
            </w:r>
            <w:r>
              <w:rPr>
                <w:rFonts w:ascii="Sylfaen" w:hAnsi="Sylfaen"/>
              </w:rPr>
              <w:br/>
            </w:r>
            <w:r>
              <w:rPr>
                <w:rFonts w:ascii="Sylfaen" w:hAnsi="Sylfaen"/>
              </w:rPr>
              <w:br/>
              <w:t>Համայնքի արևմտյան մասում- Կիկլոպյան ամրոց,հյուսիս-արևելյան մասում- դամբարանադաշտ</w:t>
            </w:r>
            <w:r>
              <w:rPr>
                <w:rFonts w:ascii="Sylfaen" w:hAnsi="Sylfaen"/>
              </w:rPr>
              <w:br/>
              <w:t>Համայնքի  հյուսիսային մասում- մատուռ</w:t>
            </w:r>
            <w:r w:rsidR="00205ABD">
              <w:rPr>
                <w:rFonts w:ascii="Sylfaen" w:hAnsi="Sylfaen"/>
              </w:rPr>
              <w:t>,Սոսի</w:t>
            </w:r>
          </w:p>
        </w:tc>
      </w:tr>
      <w:tr w:rsidR="00062409" w:rsidTr="00062409">
        <w:tc>
          <w:tcPr>
            <w:tcW w:w="10728" w:type="dxa"/>
          </w:tcPr>
          <w:p w:rsidR="00062409" w:rsidRDefault="00241D56" w:rsidP="007E40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Դպրոց-1 մանկապարտեզ-1,բուժկետ-1</w:t>
            </w:r>
          </w:p>
        </w:tc>
      </w:tr>
      <w:tr w:rsidR="00062409" w:rsidTr="00062409">
        <w:tc>
          <w:tcPr>
            <w:tcW w:w="10728" w:type="dxa"/>
          </w:tcPr>
          <w:p w:rsidR="00062409" w:rsidRDefault="00883C1C" w:rsidP="007E40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Ընտանեկան նպաստերի համակարգում ընդգրկված են 54 ընտանիքներ</w:t>
            </w:r>
          </w:p>
        </w:tc>
      </w:tr>
    </w:tbl>
    <w:p w:rsidR="00062409" w:rsidRDefault="00062409" w:rsidP="007E404B">
      <w:pPr>
        <w:jc w:val="both"/>
        <w:rPr>
          <w:rFonts w:ascii="Sylfaen" w:hAnsi="Sylfaen"/>
        </w:rPr>
      </w:pPr>
    </w:p>
    <w:p w:rsidR="00241D56" w:rsidRDefault="00241D56" w:rsidP="007E404B">
      <w:pPr>
        <w:jc w:val="both"/>
        <w:rPr>
          <w:rFonts w:ascii="Sylfaen" w:hAnsi="Sylfaen"/>
        </w:rPr>
      </w:pPr>
    </w:p>
    <w:p w:rsidR="00241D56" w:rsidRDefault="00241D56" w:rsidP="00241D56">
      <w:pPr>
        <w:ind w:left="360"/>
        <w:jc w:val="both"/>
        <w:rPr>
          <w:rFonts w:ascii="Sylfaen" w:hAnsi="Sylfaen"/>
          <w:i/>
        </w:rPr>
      </w:pPr>
      <w:proofErr w:type="gramStart"/>
      <w:r w:rsidRPr="00241D56">
        <w:rPr>
          <w:rFonts w:ascii="Sylfaen" w:hAnsi="Sylfaen"/>
          <w:b/>
        </w:rPr>
        <w:lastRenderedPageBreak/>
        <w:t>2.1.2.Համայնքի  տարածքում</w:t>
      </w:r>
      <w:proofErr w:type="gramEnd"/>
      <w:r w:rsidRPr="00241D56">
        <w:rPr>
          <w:rFonts w:ascii="Sylfaen" w:hAnsi="Sylfaen"/>
          <w:b/>
        </w:rPr>
        <w:t xml:space="preserve">   նախատեսվող   /շարունակվող/ հանրապետական և մարզային,</w:t>
      </w:r>
      <w:r w:rsidR="006B43EA">
        <w:rPr>
          <w:rFonts w:ascii="Sylfaen" w:hAnsi="Sylfaen"/>
          <w:b/>
        </w:rPr>
        <w:t xml:space="preserve"> </w:t>
      </w:r>
      <w:r w:rsidRPr="00241D56">
        <w:rPr>
          <w:rFonts w:ascii="Sylfaen" w:hAnsi="Sylfaen"/>
          <w:b/>
        </w:rPr>
        <w:t>միջհամայնքային համագործակցության և այլ ծրագրերի ու  միջոցառումներ</w:t>
      </w:r>
      <w:r w:rsidRPr="00241D56">
        <w:rPr>
          <w:rFonts w:ascii="Sylfaen" w:hAnsi="Sylfaen"/>
          <w:b/>
        </w:rPr>
        <w:br/>
      </w:r>
      <w:r w:rsidRPr="00241D56">
        <w:rPr>
          <w:rFonts w:ascii="Sylfaen" w:hAnsi="Sylfaen"/>
          <w:b/>
        </w:rPr>
        <w:br/>
      </w:r>
      <w:r>
        <w:rPr>
          <w:rFonts w:ascii="Sylfaen" w:hAnsi="Sylfaen"/>
          <w:i/>
        </w:rPr>
        <w:t>1.Խմելու ջրի ջրագծի կառուցում և ՕԿՋ-ների վերանորոգում և ցանկապատում</w:t>
      </w:r>
    </w:p>
    <w:p w:rsidR="00241D56" w:rsidRDefault="00241D56" w:rsidP="00241D56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2.Մշակույթի տունը որպես համայնքային կենտրոն հիմնովին վերանորոգում</w:t>
      </w:r>
    </w:p>
    <w:p w:rsidR="00241D56" w:rsidRDefault="00241D56" w:rsidP="00241D56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3.Համայնքի երեք թաղամասերի սելավատարերի կառուցում</w:t>
      </w:r>
    </w:p>
    <w:p w:rsidR="00241D56" w:rsidRDefault="00241D56" w:rsidP="00241D56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4.Հանդիսությունների սրահի վերանորոգում</w:t>
      </w:r>
    </w:p>
    <w:p w:rsidR="00241D56" w:rsidRDefault="00241D56" w:rsidP="00241D56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5.Ներհամայնքային    ճանապարհների    վերանորոգում</w:t>
      </w:r>
    </w:p>
    <w:p w:rsidR="00241D56" w:rsidRDefault="00241D56" w:rsidP="00241D56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6.Գյուղատնտեսական նշանակության   հողամասերի    ոռոգում</w:t>
      </w:r>
    </w:p>
    <w:p w:rsidR="00241D56" w:rsidRDefault="00241D56" w:rsidP="00241D56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7.Ֆուտբոլի դաշտի ցանկապատում և վերանորոգում</w:t>
      </w:r>
    </w:p>
    <w:p w:rsidR="00241D56" w:rsidRDefault="00241D56" w:rsidP="00241D56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8.Գերեզմանատների ցանկապատի վերանորոգում</w:t>
      </w:r>
    </w:p>
    <w:p w:rsidR="00241D56" w:rsidRDefault="00241D56" w:rsidP="00241D56">
      <w:pPr>
        <w:ind w:left="360"/>
        <w:jc w:val="both"/>
        <w:rPr>
          <w:rFonts w:ascii="Sylfaen" w:hAnsi="Sylfaen"/>
          <w:i/>
        </w:rPr>
      </w:pPr>
      <w:proofErr w:type="gramStart"/>
      <w:r>
        <w:rPr>
          <w:rFonts w:ascii="Sylfaen" w:hAnsi="Sylfaen"/>
          <w:i/>
        </w:rPr>
        <w:t>9.Համայնքի  գիշերային</w:t>
      </w:r>
      <w:proofErr w:type="gramEnd"/>
      <w:r>
        <w:rPr>
          <w:rFonts w:ascii="Sylfaen" w:hAnsi="Sylfaen"/>
          <w:i/>
        </w:rPr>
        <w:t xml:space="preserve">  լուսավորություն </w:t>
      </w:r>
    </w:p>
    <w:p w:rsidR="00B33DE0" w:rsidRPr="00B33DE0" w:rsidRDefault="00241D56" w:rsidP="00B33DE0">
      <w:pPr>
        <w:jc w:val="both"/>
        <w:rPr>
          <w:rFonts w:ascii="Sylfaen" w:hAnsi="Sylfaen"/>
        </w:rPr>
      </w:pPr>
      <w:r w:rsidRPr="00241D56">
        <w:rPr>
          <w:rFonts w:ascii="Sylfaen" w:hAnsi="Sylfaen"/>
          <w:b/>
        </w:rPr>
        <w:t xml:space="preserve">2.1.3.Համայնքի   </w:t>
      </w:r>
      <w:proofErr w:type="gramStart"/>
      <w:r w:rsidRPr="00241D56">
        <w:rPr>
          <w:rFonts w:ascii="Sylfaen" w:hAnsi="Sylfaen"/>
          <w:b/>
        </w:rPr>
        <w:t>ֆինանսական  իրավիճակի</w:t>
      </w:r>
      <w:proofErr w:type="gramEnd"/>
      <w:r w:rsidRPr="00241D56">
        <w:rPr>
          <w:rFonts w:ascii="Sylfaen" w:hAnsi="Sylfaen"/>
          <w:b/>
        </w:rPr>
        <w:t xml:space="preserve">  վելուծություն  գնահատական  և կանխատեսում</w:t>
      </w:r>
      <w:r>
        <w:rPr>
          <w:rFonts w:ascii="Sylfaen" w:hAnsi="Sylfaen"/>
          <w:b/>
        </w:rPr>
        <w:br/>
      </w:r>
      <w:r>
        <w:rPr>
          <w:rFonts w:ascii="Sylfaen" w:hAnsi="Sylfaen"/>
          <w:b/>
        </w:rPr>
        <w:br/>
      </w:r>
      <w:r w:rsidRPr="00241D56">
        <w:rPr>
          <w:rFonts w:ascii="Sylfaen" w:hAnsi="Sylfaen"/>
        </w:rPr>
        <w:t xml:space="preserve">Համայնքի  </w:t>
      </w:r>
      <w:r>
        <w:rPr>
          <w:rFonts w:ascii="Sylfaen" w:hAnsi="Sylfaen"/>
        </w:rPr>
        <w:t>բյուջեն համալրվում   է  հետևյալ  միջոցներից.</w:t>
      </w:r>
    </w:p>
    <w:tbl>
      <w:tblPr>
        <w:tblpPr w:leftFromText="180" w:rightFromText="180" w:vertAnchor="text" w:horzAnchor="margin" w:tblpXSpec="center" w:tblpY="271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592"/>
        <w:gridCol w:w="1350"/>
        <w:gridCol w:w="1260"/>
        <w:gridCol w:w="1080"/>
        <w:gridCol w:w="1080"/>
        <w:gridCol w:w="7"/>
        <w:gridCol w:w="1005"/>
      </w:tblGrid>
      <w:tr w:rsidR="00B33DE0" w:rsidRPr="002C7340" w:rsidTr="00B33DE0">
        <w:trPr>
          <w:trHeight w:val="602"/>
        </w:trPr>
        <w:tc>
          <w:tcPr>
            <w:tcW w:w="64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 xml:space="preserve">Ð/Ñ    </w:t>
            </w:r>
          </w:p>
        </w:tc>
        <w:tc>
          <w:tcPr>
            <w:tcW w:w="4592" w:type="dxa"/>
          </w:tcPr>
          <w:p w:rsidR="00B33DE0" w:rsidRPr="002C7340" w:rsidRDefault="00B33DE0" w:rsidP="00B33DE0">
            <w:pPr>
              <w:jc w:val="center"/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ºÏ³ÙáõïÝ»ñÇ   ³Ýí³ÝáõÙ</w:t>
            </w:r>
          </w:p>
        </w:tc>
        <w:tc>
          <w:tcPr>
            <w:tcW w:w="135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20</w:t>
            </w:r>
            <w:r>
              <w:rPr>
                <w:rFonts w:ascii="Arial Armenian" w:hAnsi="Arial Armenian"/>
              </w:rPr>
              <w:t>1</w:t>
            </w:r>
            <w:r w:rsidR="001C226A">
              <w:rPr>
                <w:rFonts w:ascii="Arial Armenian" w:hAnsi="Arial Armenian"/>
              </w:rPr>
              <w:t>7</w:t>
            </w:r>
          </w:p>
        </w:tc>
        <w:tc>
          <w:tcPr>
            <w:tcW w:w="1260" w:type="dxa"/>
          </w:tcPr>
          <w:p w:rsidR="00B33DE0" w:rsidRPr="002C7340" w:rsidRDefault="00B33DE0" w:rsidP="001C226A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201</w:t>
            </w:r>
            <w:r w:rsidR="001C226A">
              <w:rPr>
                <w:rFonts w:ascii="Arial Armenian" w:hAnsi="Arial Armenian"/>
              </w:rPr>
              <w:t>8</w:t>
            </w:r>
          </w:p>
        </w:tc>
        <w:tc>
          <w:tcPr>
            <w:tcW w:w="108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201</w:t>
            </w:r>
            <w:r w:rsidR="001C226A">
              <w:rPr>
                <w:rFonts w:ascii="Arial Armenian" w:hAnsi="Arial Armenian"/>
              </w:rPr>
              <w:t>9</w:t>
            </w:r>
          </w:p>
          <w:p w:rsidR="00B33DE0" w:rsidRPr="002C7340" w:rsidRDefault="00B33DE0" w:rsidP="00B33DE0">
            <w:pPr>
              <w:rPr>
                <w:rFonts w:ascii="Arial Armenian" w:hAnsi="Arial Armenian"/>
              </w:rPr>
            </w:pPr>
          </w:p>
        </w:tc>
        <w:tc>
          <w:tcPr>
            <w:tcW w:w="108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</w:t>
            </w:r>
            <w:r w:rsidR="001C226A">
              <w:rPr>
                <w:rFonts w:ascii="Arial Armenian" w:hAnsi="Arial Armenian"/>
              </w:rPr>
              <w:t>20</w:t>
            </w:r>
          </w:p>
          <w:p w:rsidR="00B33DE0" w:rsidRPr="002C7340" w:rsidRDefault="00B33DE0" w:rsidP="00B33DE0">
            <w:pPr>
              <w:rPr>
                <w:rFonts w:ascii="Arial Armenian" w:hAnsi="Arial Armenian"/>
              </w:rPr>
            </w:pPr>
          </w:p>
        </w:tc>
        <w:tc>
          <w:tcPr>
            <w:tcW w:w="1012" w:type="dxa"/>
            <w:gridSpan w:val="2"/>
          </w:tcPr>
          <w:p w:rsidR="00B33DE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202</w:t>
            </w:r>
            <w:r w:rsidR="001C226A">
              <w:rPr>
                <w:rFonts w:ascii="Arial Armenian" w:hAnsi="Arial Armenian"/>
              </w:rPr>
              <w:t>1</w:t>
            </w:r>
          </w:p>
          <w:p w:rsidR="00B33DE0" w:rsidRPr="002C7340" w:rsidRDefault="00B33DE0" w:rsidP="00B33DE0">
            <w:pPr>
              <w:rPr>
                <w:rFonts w:ascii="Arial Armenian" w:hAnsi="Arial Armenian"/>
              </w:rPr>
            </w:pPr>
          </w:p>
        </w:tc>
      </w:tr>
      <w:tr w:rsidR="00B33DE0" w:rsidRPr="002C7340" w:rsidTr="00B33DE0">
        <w:tc>
          <w:tcPr>
            <w:tcW w:w="64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</w:p>
        </w:tc>
        <w:tc>
          <w:tcPr>
            <w:tcW w:w="459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ÀÝ¹³Ù»ÝÁ        »Ï³ÙáõïÝ»ñ</w:t>
            </w:r>
          </w:p>
        </w:tc>
        <w:tc>
          <w:tcPr>
            <w:tcW w:w="135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29630.0</w:t>
            </w:r>
          </w:p>
        </w:tc>
        <w:tc>
          <w:tcPr>
            <w:tcW w:w="126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33777.0</w:t>
            </w:r>
          </w:p>
        </w:tc>
        <w:tc>
          <w:tcPr>
            <w:tcW w:w="108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37200.0</w:t>
            </w:r>
          </w:p>
        </w:tc>
        <w:tc>
          <w:tcPr>
            <w:tcW w:w="108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42200.0</w:t>
            </w:r>
          </w:p>
        </w:tc>
        <w:tc>
          <w:tcPr>
            <w:tcW w:w="1012" w:type="dxa"/>
            <w:gridSpan w:val="2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42200.0</w:t>
            </w:r>
          </w:p>
        </w:tc>
      </w:tr>
      <w:tr w:rsidR="00B33DE0" w:rsidRPr="002C7340" w:rsidTr="00B33DE0">
        <w:tc>
          <w:tcPr>
            <w:tcW w:w="64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1</w:t>
            </w:r>
          </w:p>
        </w:tc>
        <w:tc>
          <w:tcPr>
            <w:tcW w:w="459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Ð³ñÏ³ÛÇÝ          »Ï³ÙáõïÝ»ñ</w:t>
            </w:r>
          </w:p>
        </w:tc>
        <w:tc>
          <w:tcPr>
            <w:tcW w:w="135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6750.0</w:t>
            </w:r>
          </w:p>
        </w:tc>
        <w:tc>
          <w:tcPr>
            <w:tcW w:w="126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7750.0</w:t>
            </w:r>
          </w:p>
        </w:tc>
        <w:tc>
          <w:tcPr>
            <w:tcW w:w="108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8200.0</w:t>
            </w:r>
          </w:p>
        </w:tc>
        <w:tc>
          <w:tcPr>
            <w:tcW w:w="108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8700.0</w:t>
            </w:r>
          </w:p>
        </w:tc>
        <w:tc>
          <w:tcPr>
            <w:tcW w:w="1012" w:type="dxa"/>
            <w:gridSpan w:val="2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8700.0</w:t>
            </w:r>
          </w:p>
        </w:tc>
      </w:tr>
      <w:tr w:rsidR="00B33DE0" w:rsidRPr="002C7340" w:rsidTr="00B33DE0">
        <w:tc>
          <w:tcPr>
            <w:tcW w:w="64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1.1</w:t>
            </w:r>
          </w:p>
        </w:tc>
        <w:tc>
          <w:tcPr>
            <w:tcW w:w="459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ÐáÕÇ   Ñ³ñÏ</w:t>
            </w:r>
          </w:p>
        </w:tc>
        <w:tc>
          <w:tcPr>
            <w:tcW w:w="135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2700.0</w:t>
            </w:r>
          </w:p>
        </w:tc>
        <w:tc>
          <w:tcPr>
            <w:tcW w:w="126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3000.0</w:t>
            </w:r>
          </w:p>
        </w:tc>
        <w:tc>
          <w:tcPr>
            <w:tcW w:w="108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3200.0</w:t>
            </w:r>
          </w:p>
        </w:tc>
        <w:tc>
          <w:tcPr>
            <w:tcW w:w="108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3200.0</w:t>
            </w:r>
          </w:p>
        </w:tc>
        <w:tc>
          <w:tcPr>
            <w:tcW w:w="1012" w:type="dxa"/>
            <w:gridSpan w:val="2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3200.0</w:t>
            </w:r>
          </w:p>
        </w:tc>
      </w:tr>
      <w:tr w:rsidR="00B33DE0" w:rsidRPr="002C7340" w:rsidTr="00B33DE0">
        <w:tc>
          <w:tcPr>
            <w:tcW w:w="64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1.2</w:t>
            </w:r>
          </w:p>
        </w:tc>
        <w:tc>
          <w:tcPr>
            <w:tcW w:w="459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¶áõÛù³Ñ³ñÏ</w:t>
            </w:r>
          </w:p>
        </w:tc>
        <w:tc>
          <w:tcPr>
            <w:tcW w:w="135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18</w:t>
            </w:r>
            <w:r w:rsidRPr="002C7340">
              <w:rPr>
                <w:rFonts w:ascii="Arial Armenian" w:hAnsi="Arial Armenian"/>
              </w:rPr>
              <w:t>0</w:t>
            </w:r>
            <w:r>
              <w:rPr>
                <w:rFonts w:ascii="Arial Armenian" w:hAnsi="Arial Armenian"/>
              </w:rPr>
              <w:t>0.0</w:t>
            </w:r>
          </w:p>
        </w:tc>
        <w:tc>
          <w:tcPr>
            <w:tcW w:w="126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2000.0</w:t>
            </w:r>
          </w:p>
        </w:tc>
        <w:tc>
          <w:tcPr>
            <w:tcW w:w="108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2200.0</w:t>
            </w:r>
          </w:p>
        </w:tc>
        <w:tc>
          <w:tcPr>
            <w:tcW w:w="108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220</w:t>
            </w:r>
            <w:r w:rsidRPr="002C7340">
              <w:rPr>
                <w:rFonts w:ascii="Arial Armenian" w:hAnsi="Arial Armenian"/>
              </w:rPr>
              <w:t>0</w:t>
            </w:r>
            <w:r>
              <w:rPr>
                <w:rFonts w:ascii="Arial Armenian" w:hAnsi="Arial Armenian"/>
              </w:rPr>
              <w:t>.0</w:t>
            </w:r>
          </w:p>
        </w:tc>
        <w:tc>
          <w:tcPr>
            <w:tcW w:w="1012" w:type="dxa"/>
            <w:gridSpan w:val="2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220</w:t>
            </w:r>
            <w:r w:rsidRPr="002C7340">
              <w:rPr>
                <w:rFonts w:ascii="Arial Armenian" w:hAnsi="Arial Armenian"/>
              </w:rPr>
              <w:t>0</w:t>
            </w:r>
            <w:r>
              <w:rPr>
                <w:rFonts w:ascii="Arial Armenian" w:hAnsi="Arial Armenian"/>
              </w:rPr>
              <w:t>.0</w:t>
            </w:r>
          </w:p>
        </w:tc>
      </w:tr>
      <w:tr w:rsidR="00B33DE0" w:rsidRPr="002C7340" w:rsidTr="00B33DE0">
        <w:tc>
          <w:tcPr>
            <w:tcW w:w="64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2</w:t>
            </w:r>
          </w:p>
        </w:tc>
        <w:tc>
          <w:tcPr>
            <w:tcW w:w="459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î»Õ³Ï³Ý   ïáõñù»ñ</w:t>
            </w:r>
          </w:p>
        </w:tc>
        <w:tc>
          <w:tcPr>
            <w:tcW w:w="135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250.0</w:t>
            </w:r>
          </w:p>
        </w:tc>
        <w:tc>
          <w:tcPr>
            <w:tcW w:w="126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25</w:t>
            </w:r>
            <w:r w:rsidRPr="002C7340">
              <w:rPr>
                <w:rFonts w:ascii="Arial Armenian" w:hAnsi="Arial Armenian"/>
              </w:rPr>
              <w:t>0</w:t>
            </w:r>
            <w:r>
              <w:rPr>
                <w:rFonts w:ascii="Arial Armenian" w:hAnsi="Arial Armenian"/>
              </w:rPr>
              <w:t>.0</w:t>
            </w:r>
          </w:p>
        </w:tc>
        <w:tc>
          <w:tcPr>
            <w:tcW w:w="108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</w:t>
            </w:r>
            <w:r w:rsidRPr="002C7340">
              <w:rPr>
                <w:rFonts w:ascii="Arial Armenian" w:hAnsi="Arial Armenian"/>
              </w:rPr>
              <w:t>0</w:t>
            </w:r>
            <w:r>
              <w:rPr>
                <w:rFonts w:ascii="Arial Armenian" w:hAnsi="Arial Armenian"/>
              </w:rPr>
              <w:t>.0</w:t>
            </w:r>
          </w:p>
        </w:tc>
        <w:tc>
          <w:tcPr>
            <w:tcW w:w="108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300.0</w:t>
            </w:r>
          </w:p>
        </w:tc>
        <w:tc>
          <w:tcPr>
            <w:tcW w:w="1012" w:type="dxa"/>
            <w:gridSpan w:val="2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300.0</w:t>
            </w:r>
          </w:p>
        </w:tc>
      </w:tr>
      <w:tr w:rsidR="00B33DE0" w:rsidRPr="002C7340" w:rsidTr="00B33DE0">
        <w:tc>
          <w:tcPr>
            <w:tcW w:w="64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</w:p>
        </w:tc>
        <w:tc>
          <w:tcPr>
            <w:tcW w:w="459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</w:p>
        </w:tc>
        <w:tc>
          <w:tcPr>
            <w:tcW w:w="135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</w:p>
        </w:tc>
        <w:tc>
          <w:tcPr>
            <w:tcW w:w="126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</w:p>
        </w:tc>
        <w:tc>
          <w:tcPr>
            <w:tcW w:w="108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</w:p>
        </w:tc>
        <w:tc>
          <w:tcPr>
            <w:tcW w:w="108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</w:p>
        </w:tc>
        <w:tc>
          <w:tcPr>
            <w:tcW w:w="1012" w:type="dxa"/>
            <w:gridSpan w:val="2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</w:p>
        </w:tc>
      </w:tr>
      <w:tr w:rsidR="00B33DE0" w:rsidRPr="002C7340" w:rsidTr="00B33DE0">
        <w:tc>
          <w:tcPr>
            <w:tcW w:w="64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3</w:t>
            </w:r>
          </w:p>
        </w:tc>
        <w:tc>
          <w:tcPr>
            <w:tcW w:w="459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àã   Ñ³ñÏ³ÛÇÝ   »Ï³ÙáõïÝ»ñ</w:t>
            </w:r>
          </w:p>
        </w:tc>
        <w:tc>
          <w:tcPr>
            <w:tcW w:w="135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200</w:t>
            </w:r>
            <w:r w:rsidRPr="002C7340">
              <w:rPr>
                <w:rFonts w:ascii="Arial Armenian" w:hAnsi="Arial Armenian"/>
              </w:rPr>
              <w:t>0</w:t>
            </w:r>
            <w:r>
              <w:rPr>
                <w:rFonts w:ascii="Arial Armenian" w:hAnsi="Arial Armenian"/>
              </w:rPr>
              <w:t>.0</w:t>
            </w:r>
          </w:p>
        </w:tc>
        <w:tc>
          <w:tcPr>
            <w:tcW w:w="126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300</w:t>
            </w:r>
            <w:r w:rsidRPr="002C7340">
              <w:rPr>
                <w:rFonts w:ascii="Arial Armenian" w:hAnsi="Arial Armenian"/>
              </w:rPr>
              <w:t>0,0</w:t>
            </w:r>
          </w:p>
        </w:tc>
        <w:tc>
          <w:tcPr>
            <w:tcW w:w="108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</w:t>
            </w:r>
            <w:r w:rsidRPr="002C7340">
              <w:rPr>
                <w:rFonts w:ascii="Arial Armenian" w:hAnsi="Arial Armenian"/>
              </w:rPr>
              <w:t>00,0</w:t>
            </w:r>
          </w:p>
        </w:tc>
        <w:tc>
          <w:tcPr>
            <w:tcW w:w="108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350</w:t>
            </w:r>
            <w:r w:rsidRPr="002C7340">
              <w:rPr>
                <w:rFonts w:ascii="Arial Armenian" w:hAnsi="Arial Armenian"/>
              </w:rPr>
              <w:t>0,0</w:t>
            </w:r>
          </w:p>
        </w:tc>
        <w:tc>
          <w:tcPr>
            <w:tcW w:w="1012" w:type="dxa"/>
            <w:gridSpan w:val="2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350</w:t>
            </w:r>
            <w:r w:rsidRPr="002C7340">
              <w:rPr>
                <w:rFonts w:ascii="Arial Armenian" w:hAnsi="Arial Armenian"/>
              </w:rPr>
              <w:t>0,0</w:t>
            </w:r>
          </w:p>
        </w:tc>
      </w:tr>
      <w:tr w:rsidR="00B33DE0" w:rsidRPr="002C7340" w:rsidTr="00B33DE0">
        <w:trPr>
          <w:trHeight w:val="330"/>
        </w:trPr>
        <w:tc>
          <w:tcPr>
            <w:tcW w:w="64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3.1</w:t>
            </w:r>
          </w:p>
        </w:tc>
        <w:tc>
          <w:tcPr>
            <w:tcW w:w="459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¶áõÛùÇ  ¨ ÑáÕÇ  í³ñÓ³Ï³É   »Ï³ÙáõïÝ»ñ</w:t>
            </w:r>
          </w:p>
        </w:tc>
        <w:tc>
          <w:tcPr>
            <w:tcW w:w="135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</w:t>
            </w:r>
            <w:r w:rsidRPr="002C7340">
              <w:rPr>
                <w:rFonts w:ascii="Arial Armenian" w:hAnsi="Arial Armenian"/>
              </w:rPr>
              <w:t>0</w:t>
            </w:r>
            <w:r>
              <w:rPr>
                <w:rFonts w:ascii="Arial Armenian" w:hAnsi="Arial Armenian"/>
              </w:rPr>
              <w:t>0</w:t>
            </w:r>
            <w:r w:rsidRPr="002C7340">
              <w:rPr>
                <w:rFonts w:ascii="Arial Armenian" w:hAnsi="Arial Armenian"/>
              </w:rPr>
              <w:t>,0</w:t>
            </w:r>
          </w:p>
        </w:tc>
        <w:tc>
          <w:tcPr>
            <w:tcW w:w="126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2500</w:t>
            </w:r>
            <w:r w:rsidRPr="002C7340">
              <w:rPr>
                <w:rFonts w:ascii="Arial Armenian" w:hAnsi="Arial Armenian"/>
              </w:rPr>
              <w:t>,0</w:t>
            </w:r>
          </w:p>
        </w:tc>
        <w:tc>
          <w:tcPr>
            <w:tcW w:w="108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  <w:r w:rsidRPr="002C7340">
              <w:rPr>
                <w:rFonts w:ascii="Arial Armenian" w:hAnsi="Arial Armenian"/>
              </w:rPr>
              <w:t>5</w:t>
            </w:r>
            <w:r>
              <w:rPr>
                <w:rFonts w:ascii="Arial Armenian" w:hAnsi="Arial Armenian"/>
              </w:rPr>
              <w:t>0</w:t>
            </w:r>
            <w:r w:rsidRPr="002C7340">
              <w:rPr>
                <w:rFonts w:ascii="Arial Armenian" w:hAnsi="Arial Armenian"/>
              </w:rPr>
              <w:t>0,0</w:t>
            </w:r>
          </w:p>
        </w:tc>
        <w:tc>
          <w:tcPr>
            <w:tcW w:w="108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300</w:t>
            </w:r>
            <w:r w:rsidRPr="002C7340">
              <w:rPr>
                <w:rFonts w:ascii="Arial Armenian" w:hAnsi="Arial Armenian"/>
              </w:rPr>
              <w:t>0,0</w:t>
            </w:r>
          </w:p>
        </w:tc>
        <w:tc>
          <w:tcPr>
            <w:tcW w:w="1012" w:type="dxa"/>
            <w:gridSpan w:val="2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300</w:t>
            </w:r>
            <w:r w:rsidRPr="002C7340">
              <w:rPr>
                <w:rFonts w:ascii="Arial Armenian" w:hAnsi="Arial Armenian"/>
              </w:rPr>
              <w:t>0,0</w:t>
            </w:r>
          </w:p>
        </w:tc>
      </w:tr>
      <w:tr w:rsidR="00B33DE0" w:rsidRPr="002C7340" w:rsidTr="00B33DE0">
        <w:trPr>
          <w:trHeight w:val="210"/>
        </w:trPr>
        <w:tc>
          <w:tcPr>
            <w:tcW w:w="64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4592" w:type="dxa"/>
          </w:tcPr>
          <w:p w:rsidR="00B33DE0" w:rsidRDefault="00B33DE0" w:rsidP="00B33DE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Եկամուտների կապիտալ</w:t>
            </w:r>
          </w:p>
          <w:p w:rsidR="00B33DE0" w:rsidRDefault="00B33DE0" w:rsidP="00B33DE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գործառնություններից</w:t>
            </w:r>
          </w:p>
          <w:p w:rsidR="00B33DE0" w:rsidRDefault="00B33DE0" w:rsidP="00B33DE0">
            <w:pPr>
              <w:rPr>
                <w:rFonts w:ascii="Sylfaen" w:hAnsi="Sylfaen"/>
              </w:rPr>
            </w:pPr>
          </w:p>
          <w:p w:rsidR="00B33DE0" w:rsidRPr="003E5A78" w:rsidRDefault="00B33DE0" w:rsidP="00B33DE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Համայնքի սեփականություն համարվող հիմնական միջոցների օտարումից մուտքեր</w:t>
            </w:r>
          </w:p>
        </w:tc>
        <w:tc>
          <w:tcPr>
            <w:tcW w:w="1350" w:type="dxa"/>
          </w:tcPr>
          <w:p w:rsidR="00B33DE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lastRenderedPageBreak/>
              <w:t>2000.0</w:t>
            </w:r>
          </w:p>
        </w:tc>
        <w:tc>
          <w:tcPr>
            <w:tcW w:w="1260" w:type="dxa"/>
          </w:tcPr>
          <w:p w:rsidR="00B33DE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3000.0</w:t>
            </w:r>
          </w:p>
          <w:p w:rsidR="00B33DE0" w:rsidRDefault="00B33DE0" w:rsidP="00B33DE0">
            <w:pPr>
              <w:rPr>
                <w:rFonts w:ascii="Arial Armenian" w:hAnsi="Arial Armenian"/>
              </w:rPr>
            </w:pPr>
          </w:p>
          <w:p w:rsidR="00B33DE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lastRenderedPageBreak/>
              <w:t>1000.0</w:t>
            </w:r>
          </w:p>
        </w:tc>
        <w:tc>
          <w:tcPr>
            <w:tcW w:w="1080" w:type="dxa"/>
          </w:tcPr>
          <w:p w:rsidR="00B33DE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lastRenderedPageBreak/>
              <w:t>3000.0</w:t>
            </w:r>
          </w:p>
          <w:p w:rsidR="00B33DE0" w:rsidRDefault="00B33DE0" w:rsidP="00B33DE0">
            <w:pPr>
              <w:rPr>
                <w:rFonts w:ascii="Arial Armenian" w:hAnsi="Arial Armenian"/>
              </w:rPr>
            </w:pPr>
          </w:p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lastRenderedPageBreak/>
              <w:t>1000.0</w:t>
            </w:r>
          </w:p>
        </w:tc>
        <w:tc>
          <w:tcPr>
            <w:tcW w:w="1080" w:type="dxa"/>
          </w:tcPr>
          <w:p w:rsidR="00B33DE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lastRenderedPageBreak/>
              <w:t>3500.0</w:t>
            </w:r>
            <w:r>
              <w:rPr>
                <w:rFonts w:ascii="Arial Armenian" w:hAnsi="Arial Armenian"/>
              </w:rPr>
              <w:br/>
            </w:r>
          </w:p>
          <w:p w:rsidR="00B33DE0" w:rsidRDefault="00B33DE0" w:rsidP="00B33DE0">
            <w:pPr>
              <w:rPr>
                <w:rFonts w:ascii="Arial Armenian" w:hAnsi="Arial Armenian"/>
              </w:rPr>
            </w:pPr>
          </w:p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lastRenderedPageBreak/>
              <w:t>1000.0</w:t>
            </w:r>
            <w:r>
              <w:rPr>
                <w:rFonts w:ascii="Arial Armenian" w:hAnsi="Arial Armenian"/>
              </w:rPr>
              <w:br/>
            </w:r>
            <w:r>
              <w:rPr>
                <w:rFonts w:ascii="Arial Armenian" w:hAnsi="Arial Armenian"/>
              </w:rPr>
              <w:br/>
            </w:r>
          </w:p>
        </w:tc>
        <w:tc>
          <w:tcPr>
            <w:tcW w:w="1012" w:type="dxa"/>
            <w:gridSpan w:val="2"/>
          </w:tcPr>
          <w:p w:rsidR="00B33DE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lastRenderedPageBreak/>
              <w:t>3500.0</w:t>
            </w:r>
            <w:r>
              <w:rPr>
                <w:rFonts w:ascii="Arial Armenian" w:hAnsi="Arial Armenian"/>
              </w:rPr>
              <w:br/>
            </w:r>
          </w:p>
          <w:p w:rsidR="00B33DE0" w:rsidRDefault="00B33DE0" w:rsidP="00B33DE0">
            <w:pPr>
              <w:rPr>
                <w:rFonts w:ascii="Arial Armenian" w:hAnsi="Arial Armenian"/>
              </w:rPr>
            </w:pPr>
          </w:p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lastRenderedPageBreak/>
              <w:t>1000.0</w:t>
            </w:r>
            <w:r>
              <w:rPr>
                <w:rFonts w:ascii="Arial Armenian" w:hAnsi="Arial Armenian"/>
              </w:rPr>
              <w:br/>
            </w:r>
            <w:r>
              <w:rPr>
                <w:rFonts w:ascii="Arial Armenian" w:hAnsi="Arial Armenian"/>
              </w:rPr>
              <w:br/>
            </w:r>
          </w:p>
        </w:tc>
      </w:tr>
      <w:tr w:rsidR="00B33DE0" w:rsidRPr="002C7340" w:rsidTr="00B33DE0">
        <w:tc>
          <w:tcPr>
            <w:tcW w:w="64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lastRenderedPageBreak/>
              <w:t>5</w:t>
            </w:r>
          </w:p>
        </w:tc>
        <w:tc>
          <w:tcPr>
            <w:tcW w:w="459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ä³ßïáÝ³Ï³Ý   ïñ³Ýëý»ñïÝ»ñ</w:t>
            </w:r>
          </w:p>
        </w:tc>
        <w:tc>
          <w:tcPr>
            <w:tcW w:w="135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</w:t>
            </w:r>
            <w:r w:rsidRPr="002C7340">
              <w:rPr>
                <w:rFonts w:ascii="Arial Armenian" w:hAnsi="Arial Armenian"/>
              </w:rPr>
              <w:t>8</w:t>
            </w:r>
            <w:r>
              <w:rPr>
                <w:rFonts w:ascii="Arial Armenian" w:hAnsi="Arial Armenian"/>
              </w:rPr>
              <w:t>80</w:t>
            </w:r>
            <w:r w:rsidRPr="002C7340">
              <w:rPr>
                <w:rFonts w:ascii="Arial Armenian" w:hAnsi="Arial Armenian"/>
              </w:rPr>
              <w:t>,</w:t>
            </w:r>
            <w:r>
              <w:rPr>
                <w:rFonts w:ascii="Arial Armenian" w:hAnsi="Arial Armenian"/>
              </w:rPr>
              <w:t>0</w:t>
            </w:r>
          </w:p>
        </w:tc>
        <w:tc>
          <w:tcPr>
            <w:tcW w:w="126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23027</w:t>
            </w:r>
            <w:r w:rsidRPr="002C7340">
              <w:rPr>
                <w:rFonts w:ascii="Arial Armenian" w:hAnsi="Arial Armenian"/>
              </w:rPr>
              <w:t>,0</w:t>
            </w:r>
          </w:p>
        </w:tc>
        <w:tc>
          <w:tcPr>
            <w:tcW w:w="108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2600</w:t>
            </w:r>
            <w:r w:rsidRPr="002C7340">
              <w:rPr>
                <w:rFonts w:ascii="Arial Armenian" w:hAnsi="Arial Armenian"/>
              </w:rPr>
              <w:t>0,0</w:t>
            </w:r>
          </w:p>
        </w:tc>
        <w:tc>
          <w:tcPr>
            <w:tcW w:w="1087" w:type="dxa"/>
            <w:gridSpan w:val="2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300</w:t>
            </w:r>
            <w:r w:rsidRPr="002C7340">
              <w:rPr>
                <w:rFonts w:ascii="Arial Armenian" w:hAnsi="Arial Armenian"/>
              </w:rPr>
              <w:t>0,0</w:t>
            </w:r>
          </w:p>
        </w:tc>
        <w:tc>
          <w:tcPr>
            <w:tcW w:w="1005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300</w:t>
            </w:r>
            <w:r w:rsidRPr="002C7340">
              <w:rPr>
                <w:rFonts w:ascii="Arial Armenian" w:hAnsi="Arial Armenian"/>
              </w:rPr>
              <w:t>0,0</w:t>
            </w:r>
          </w:p>
        </w:tc>
      </w:tr>
      <w:tr w:rsidR="00B33DE0" w:rsidRPr="002C7340" w:rsidTr="00B33DE0">
        <w:tc>
          <w:tcPr>
            <w:tcW w:w="64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5.1</w:t>
            </w:r>
          </w:p>
        </w:tc>
        <w:tc>
          <w:tcPr>
            <w:tcW w:w="459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¸áï³óÇ³</w:t>
            </w:r>
          </w:p>
        </w:tc>
        <w:tc>
          <w:tcPr>
            <w:tcW w:w="135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20880.0</w:t>
            </w:r>
          </w:p>
        </w:tc>
        <w:tc>
          <w:tcPr>
            <w:tcW w:w="126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23027.1</w:t>
            </w:r>
          </w:p>
        </w:tc>
        <w:tc>
          <w:tcPr>
            <w:tcW w:w="108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26000.0</w:t>
            </w:r>
          </w:p>
        </w:tc>
        <w:tc>
          <w:tcPr>
            <w:tcW w:w="1087" w:type="dxa"/>
            <w:gridSpan w:val="2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300</w:t>
            </w:r>
            <w:r w:rsidRPr="002C7340">
              <w:rPr>
                <w:rFonts w:ascii="Arial Armenian" w:hAnsi="Arial Armenian"/>
              </w:rPr>
              <w:t>0,0</w:t>
            </w:r>
          </w:p>
        </w:tc>
        <w:tc>
          <w:tcPr>
            <w:tcW w:w="1005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300</w:t>
            </w:r>
            <w:r w:rsidRPr="002C7340">
              <w:rPr>
                <w:rFonts w:ascii="Arial Armenian" w:hAnsi="Arial Armenian"/>
              </w:rPr>
              <w:t>0,0</w:t>
            </w:r>
          </w:p>
        </w:tc>
      </w:tr>
      <w:tr w:rsidR="00B33DE0" w:rsidRPr="002C7340" w:rsidTr="00B33DE0">
        <w:tc>
          <w:tcPr>
            <w:tcW w:w="64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</w:p>
        </w:tc>
        <w:tc>
          <w:tcPr>
            <w:tcW w:w="4592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</w:p>
        </w:tc>
        <w:tc>
          <w:tcPr>
            <w:tcW w:w="135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</w:p>
        </w:tc>
        <w:tc>
          <w:tcPr>
            <w:tcW w:w="126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</w:p>
        </w:tc>
        <w:tc>
          <w:tcPr>
            <w:tcW w:w="1080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</w:p>
        </w:tc>
        <w:tc>
          <w:tcPr>
            <w:tcW w:w="1087" w:type="dxa"/>
            <w:gridSpan w:val="2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</w:p>
        </w:tc>
        <w:tc>
          <w:tcPr>
            <w:tcW w:w="1005" w:type="dxa"/>
          </w:tcPr>
          <w:p w:rsidR="00B33DE0" w:rsidRPr="002C7340" w:rsidRDefault="00B33DE0" w:rsidP="00B33DE0">
            <w:pPr>
              <w:rPr>
                <w:rFonts w:ascii="Arial Armenian" w:hAnsi="Arial Armenian"/>
              </w:rPr>
            </w:pPr>
          </w:p>
        </w:tc>
      </w:tr>
    </w:tbl>
    <w:p w:rsidR="00CA1437" w:rsidRDefault="00B33DE0" w:rsidP="00EC1525">
      <w:pPr>
        <w:jc w:val="both"/>
        <w:rPr>
          <w:rFonts w:ascii="Sylfaen" w:hAnsi="Sylfaen"/>
        </w:rPr>
      </w:pPr>
      <w:r>
        <w:rPr>
          <w:rFonts w:ascii="Sylfaen" w:hAnsi="Sylfaen"/>
        </w:rPr>
        <w:t>Համայնքը   ունի  համայնքապետարան,որտեղ  աշխատում  են  8  աշխատողներ,ունի &lt;Սարիգյուղի   կոմունալ  ծառայություն&gt;  ՀՈԱԿ,որտեղ   աշխատում են  6աշխատողներ,&lt;Սարիգյուղի  մանկապարտեզ&gt;ՀՈԱԿ,</w:t>
      </w:r>
      <w:r w:rsidR="00883C1C">
        <w:rPr>
          <w:rFonts w:ascii="Sylfaen" w:hAnsi="Sylfaen"/>
        </w:rPr>
        <w:t>10</w:t>
      </w:r>
      <w:r w:rsidR="00EC1525">
        <w:rPr>
          <w:rFonts w:ascii="Sylfaen" w:hAnsi="Sylfaen"/>
        </w:rPr>
        <w:t>աշխատողներով:</w:t>
      </w:r>
    </w:p>
    <w:p w:rsidR="00CA1437" w:rsidRDefault="00CA1437" w:rsidP="00EC1525">
      <w:pPr>
        <w:jc w:val="both"/>
        <w:rPr>
          <w:rFonts w:ascii="Sylfaen" w:hAnsi="Sylfaen"/>
        </w:rPr>
      </w:pPr>
    </w:p>
    <w:p w:rsidR="00CA1437" w:rsidRPr="00E268D7" w:rsidRDefault="00CA1437" w:rsidP="00CA1437">
      <w:pPr>
        <w:rPr>
          <w:rFonts w:ascii="Arial Armenian" w:hAnsi="Arial Armenian"/>
          <w:color w:val="000000"/>
          <w:sz w:val="20"/>
          <w:szCs w:val="20"/>
        </w:rPr>
      </w:pPr>
      <w:proofErr w:type="gramStart"/>
      <w:r w:rsidRPr="00E268D7">
        <w:rPr>
          <w:rFonts w:ascii="Arial Armenian" w:hAnsi="Arial Armenian"/>
          <w:color w:val="000000"/>
          <w:sz w:val="20"/>
          <w:szCs w:val="20"/>
        </w:rPr>
        <w:t>ê²ðÆ¶ÚàôÔÆ</w:t>
      </w:r>
      <w:proofErr w:type="gramEnd"/>
      <w:r w:rsidRPr="00E268D7">
        <w:rPr>
          <w:rFonts w:ascii="Arial Armenian" w:hAnsi="Arial Armenian"/>
          <w:color w:val="000000"/>
          <w:sz w:val="20"/>
          <w:szCs w:val="20"/>
        </w:rPr>
        <w:t xml:space="preserve"> </w:t>
      </w:r>
      <w:r w:rsidRPr="00E268D7">
        <w:rPr>
          <w:rFonts w:ascii="Sylfaen" w:hAnsi="Sylfaen"/>
          <w:color w:val="000000"/>
          <w:sz w:val="20"/>
          <w:szCs w:val="20"/>
        </w:rPr>
        <w:t xml:space="preserve">ՀԱՄԱՅՆՔԱՊԵՏԱՐԱՆԻ </w:t>
      </w:r>
      <w:r>
        <w:rPr>
          <w:rFonts w:ascii="Sylfaen" w:hAnsi="Sylfaen"/>
          <w:color w:val="000000"/>
          <w:sz w:val="20"/>
          <w:szCs w:val="20"/>
        </w:rPr>
        <w:br/>
      </w:r>
      <w:r w:rsidRPr="00E268D7">
        <w:rPr>
          <w:rFonts w:ascii="Arial Armenian" w:hAnsi="Arial Armenian"/>
          <w:color w:val="000000"/>
          <w:sz w:val="20"/>
          <w:szCs w:val="20"/>
        </w:rPr>
        <w:t xml:space="preserve"> ²ÞÊ²î²Î²¼ØÆ ²ÞÊ²î²ÎÆòÜºðÆ Âì²ø²Ü²ÎÀ,</w:t>
      </w:r>
      <w:r w:rsidRPr="00E268D7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E268D7">
        <w:rPr>
          <w:rFonts w:ascii="Arial Armenian" w:hAnsi="Arial Armenian"/>
          <w:color w:val="000000"/>
          <w:sz w:val="20"/>
          <w:szCs w:val="20"/>
        </w:rPr>
        <w:t>Ð²êîÆø²òàôò²ÎÀ ºì ä²ÞîàÜ²ÚÆÜ ¸ðàôÚø²â²öºðÀ</w:t>
      </w:r>
    </w:p>
    <w:p w:rsidR="00CA1437" w:rsidRPr="00E268D7" w:rsidRDefault="00CA1437" w:rsidP="00CA1437">
      <w:pPr>
        <w:rPr>
          <w:rFonts w:ascii="Arial Armenian" w:hAnsi="Arial Armenian"/>
          <w:color w:val="000000"/>
          <w:sz w:val="20"/>
          <w:szCs w:val="20"/>
        </w:rPr>
      </w:pPr>
      <w:r w:rsidRPr="00E268D7">
        <w:rPr>
          <w:rFonts w:ascii="Arial Armenian" w:hAnsi="Arial Armenian"/>
          <w:color w:val="000000"/>
          <w:sz w:val="20"/>
          <w:szCs w:val="20"/>
        </w:rPr>
        <w:t>1.</w:t>
      </w:r>
      <w:r w:rsidRPr="00E268D7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E268D7">
        <w:rPr>
          <w:rFonts w:ascii="Arial Armenian" w:hAnsi="Arial Armenian"/>
          <w:color w:val="000000"/>
          <w:sz w:val="20"/>
          <w:szCs w:val="20"/>
        </w:rPr>
        <w:t>²ßË³ï³ÏÇóÝ»ñÇ Ãí³ù³Ý³ÏÁ`</w:t>
      </w:r>
      <w:r w:rsidRPr="00E268D7">
        <w:rPr>
          <w:rFonts w:ascii="Arial Armenian" w:hAnsi="Arial Armenian"/>
          <w:color w:val="000000"/>
          <w:sz w:val="20"/>
          <w:szCs w:val="20"/>
          <w:lang w:val="hy-AM"/>
        </w:rPr>
        <w:t xml:space="preserve">   </w:t>
      </w:r>
      <w:r w:rsidRPr="00E268D7">
        <w:rPr>
          <w:rFonts w:ascii="Arial Armenian" w:hAnsi="Arial Armenian"/>
          <w:color w:val="000000"/>
          <w:sz w:val="20"/>
          <w:szCs w:val="20"/>
        </w:rPr>
        <w:t>8</w:t>
      </w:r>
      <w:r w:rsidRPr="00E268D7">
        <w:rPr>
          <w:rFonts w:ascii="Arial Armenian" w:hAnsi="Arial Armenian"/>
          <w:color w:val="000000"/>
          <w:sz w:val="20"/>
          <w:szCs w:val="20"/>
          <w:u w:val="single"/>
          <w:lang w:val="hy-AM"/>
        </w:rPr>
        <w:t>_</w:t>
      </w:r>
    </w:p>
    <w:p w:rsidR="00CA1437" w:rsidRPr="00E268D7" w:rsidRDefault="00CA1437" w:rsidP="00CA1437">
      <w:pPr>
        <w:rPr>
          <w:rFonts w:ascii="Arial Armenian" w:hAnsi="Arial Armenian"/>
          <w:color w:val="000000"/>
          <w:sz w:val="20"/>
          <w:szCs w:val="20"/>
        </w:rPr>
      </w:pPr>
      <w:r w:rsidRPr="00E268D7">
        <w:rPr>
          <w:rFonts w:ascii="Arial Armenian" w:hAnsi="Arial Armenian"/>
          <w:color w:val="000000"/>
          <w:sz w:val="20"/>
          <w:szCs w:val="20"/>
        </w:rPr>
        <w:t>2.</w:t>
      </w:r>
      <w:r w:rsidRPr="00E268D7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E268D7">
        <w:rPr>
          <w:rFonts w:ascii="Arial Armenian" w:hAnsi="Arial Armenian"/>
          <w:color w:val="000000"/>
          <w:sz w:val="20"/>
          <w:szCs w:val="20"/>
        </w:rPr>
        <w:t>²ßË³ï³Ï³½ÙÇ Ñ³ëïÇù³óáõó³ÏÁ ¨ å³ßïáÝ³ÛÇÝ ¹ñáõÛù³ã³÷»ñÁ</w:t>
      </w:r>
    </w:p>
    <w:p w:rsidR="00CA1437" w:rsidRPr="00E268D7" w:rsidRDefault="00CA1437" w:rsidP="00CA1437">
      <w:pPr>
        <w:rPr>
          <w:rFonts w:ascii="Times Armenian" w:hAnsi="Times Armenian"/>
          <w:color w:val="000000"/>
          <w:sz w:val="20"/>
          <w:szCs w:val="20"/>
        </w:rPr>
      </w:pP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5"/>
        <w:gridCol w:w="3278"/>
        <w:gridCol w:w="7"/>
        <w:gridCol w:w="135"/>
        <w:gridCol w:w="1245"/>
        <w:gridCol w:w="15"/>
        <w:gridCol w:w="1710"/>
        <w:gridCol w:w="15"/>
        <w:gridCol w:w="908"/>
        <w:gridCol w:w="60"/>
        <w:gridCol w:w="52"/>
        <w:gridCol w:w="38"/>
        <w:gridCol w:w="15"/>
        <w:gridCol w:w="1882"/>
      </w:tblGrid>
      <w:tr w:rsidR="00CA1437" w:rsidRPr="00E268D7" w:rsidTr="00A40F3B">
        <w:trPr>
          <w:trHeight w:val="917"/>
        </w:trPr>
        <w:tc>
          <w:tcPr>
            <w:tcW w:w="450" w:type="dxa"/>
            <w:gridSpan w:val="2"/>
          </w:tcPr>
          <w:p w:rsidR="00CA1437" w:rsidRPr="00E268D7" w:rsidRDefault="00CA1437" w:rsidP="00A40F3B">
            <w:pPr>
              <w:ind w:left="-108" w:right="-108"/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Ð/Ð</w:t>
            </w:r>
          </w:p>
        </w:tc>
        <w:tc>
          <w:tcPr>
            <w:tcW w:w="3278" w:type="dxa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Ð³ëïÇùÇ ³Ýí³ÝáõÙÁ</w:t>
            </w:r>
          </w:p>
        </w:tc>
        <w:tc>
          <w:tcPr>
            <w:tcW w:w="1402" w:type="dxa"/>
            <w:gridSpan w:val="4"/>
          </w:tcPr>
          <w:p w:rsidR="00CA1437" w:rsidRPr="00E268D7" w:rsidRDefault="00CA1437" w:rsidP="00A40F3B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Ð³ëïÇù³ÛÇÝ ÙÇ³íáñÁ</w:t>
            </w:r>
          </w:p>
        </w:tc>
        <w:tc>
          <w:tcPr>
            <w:tcW w:w="1710" w:type="dxa"/>
          </w:tcPr>
          <w:p w:rsidR="00CA1437" w:rsidRPr="00E268D7" w:rsidRDefault="00CA1437" w:rsidP="00A40F3B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ä³ßïáÝ³ÛÇÝ ¹ñáõÛ</w:t>
            </w:r>
            <w:r w:rsidRPr="00E268D7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ք</w:t>
            </w: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 xml:space="preserve">³ã³÷Á          </w:t>
            </w:r>
            <w:r w:rsidRPr="00E268D7">
              <w:rPr>
                <w:rFonts w:ascii="Arial Armenian" w:hAnsi="Arial Armenian"/>
                <w:color w:val="000000"/>
                <w:sz w:val="20"/>
                <w:szCs w:val="20"/>
                <w:lang w:val="hy-AM"/>
              </w:rPr>
              <w:t>(</w:t>
            </w: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 xml:space="preserve"> ¹ñ³Ù</w:t>
            </w:r>
            <w:r w:rsidRPr="00E268D7">
              <w:rPr>
                <w:rFonts w:ascii="Arial Armenian" w:hAnsi="Arial Armenian"/>
                <w:color w:val="000000"/>
                <w:sz w:val="20"/>
                <w:szCs w:val="20"/>
                <w:lang w:val="hy-AM"/>
              </w:rPr>
              <w:t xml:space="preserve"> )</w:t>
            </w:r>
          </w:p>
        </w:tc>
        <w:tc>
          <w:tcPr>
            <w:tcW w:w="1088" w:type="dxa"/>
            <w:gridSpan w:val="6"/>
          </w:tcPr>
          <w:p w:rsidR="00CA1437" w:rsidRPr="00E268D7" w:rsidRDefault="00CA1437" w:rsidP="00A40F3B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  <w:lang w:val="hy-AM"/>
              </w:rPr>
              <w:t xml:space="preserve"> _</w:t>
            </w: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5</w:t>
            </w:r>
            <w:r w:rsidRPr="00E268D7">
              <w:rPr>
                <w:rFonts w:ascii="Arial Armenian" w:hAnsi="Arial Armenian"/>
                <w:color w:val="000000"/>
                <w:sz w:val="20"/>
                <w:szCs w:val="20"/>
                <w:lang w:val="hy-AM"/>
              </w:rPr>
              <w:t xml:space="preserve">__% </w:t>
            </w:r>
            <w:r w:rsidRPr="00E268D7">
              <w:rPr>
                <w:rFonts w:ascii="Sylfaen" w:hAnsi="Sylfaen" w:cs="Sylfaen"/>
                <w:color w:val="000000"/>
                <w:sz w:val="20"/>
                <w:szCs w:val="20"/>
              </w:rPr>
              <w:t>հ</w:t>
            </w:r>
            <w:r w:rsidRPr="00E268D7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ավելա</w:t>
            </w:r>
          </w:p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</w:t>
            </w:r>
          </w:p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  <w:lang w:val="hy-AM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 xml:space="preserve"> (</w:t>
            </w:r>
            <w:r w:rsidRPr="00E268D7">
              <w:rPr>
                <w:rFonts w:ascii="Arial Armenian" w:hAnsi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68D7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դրամ</w:t>
            </w:r>
            <w:r w:rsidRPr="00E268D7">
              <w:rPr>
                <w:rFonts w:ascii="Arial Armenian" w:hAnsi="Arial Armenian"/>
                <w:color w:val="000000"/>
                <w:sz w:val="20"/>
                <w:szCs w:val="20"/>
                <w:lang w:val="hy-AM"/>
              </w:rPr>
              <w:t xml:space="preserve"> )</w:t>
            </w:r>
          </w:p>
        </w:tc>
        <w:tc>
          <w:tcPr>
            <w:tcW w:w="1882" w:type="dxa"/>
          </w:tcPr>
          <w:p w:rsidR="00CA1437" w:rsidRPr="00E268D7" w:rsidRDefault="00CA1437" w:rsidP="00A40F3B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Ամսական</w:t>
            </w:r>
            <w:r w:rsidRPr="00E268D7">
              <w:rPr>
                <w:rFonts w:ascii="Arial Armenian" w:hAnsi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68D7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աշխատավարձ</w:t>
            </w:r>
            <w:r w:rsidRPr="00E268D7">
              <w:rPr>
                <w:rFonts w:ascii="Arial Armenian" w:hAnsi="Arial Armenian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CA1437" w:rsidRPr="00E268D7" w:rsidRDefault="00CA1437" w:rsidP="00A40F3B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  <w:lang w:val="hy-AM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  <w:lang w:val="hy-AM"/>
              </w:rPr>
              <w:t xml:space="preserve">  (</w:t>
            </w: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 xml:space="preserve"> ¹ñ³Ù</w:t>
            </w:r>
            <w:r w:rsidRPr="00E268D7">
              <w:rPr>
                <w:rFonts w:ascii="Arial Armenian" w:hAnsi="Arial Armenian"/>
                <w:color w:val="000000"/>
                <w:sz w:val="20"/>
                <w:szCs w:val="20"/>
                <w:lang w:val="hy-AM"/>
              </w:rPr>
              <w:t xml:space="preserve"> )</w:t>
            </w:r>
          </w:p>
        </w:tc>
      </w:tr>
      <w:tr w:rsidR="00CA1437" w:rsidRPr="00E268D7" w:rsidTr="00A40F3B">
        <w:trPr>
          <w:trHeight w:val="381"/>
        </w:trPr>
        <w:tc>
          <w:tcPr>
            <w:tcW w:w="450" w:type="dxa"/>
            <w:gridSpan w:val="2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8" w:type="dxa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Ð³Ù³ÛÝùÇ Õ»Ï³í³ñ</w:t>
            </w:r>
          </w:p>
        </w:tc>
        <w:tc>
          <w:tcPr>
            <w:tcW w:w="1402" w:type="dxa"/>
            <w:gridSpan w:val="4"/>
          </w:tcPr>
          <w:p w:rsidR="00CA1437" w:rsidRPr="00E268D7" w:rsidRDefault="00CA1437" w:rsidP="00A40F3B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175 000</w:t>
            </w:r>
          </w:p>
        </w:tc>
        <w:tc>
          <w:tcPr>
            <w:tcW w:w="1088" w:type="dxa"/>
            <w:gridSpan w:val="6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175 000</w:t>
            </w:r>
          </w:p>
        </w:tc>
      </w:tr>
      <w:tr w:rsidR="00CA1437" w:rsidRPr="00E268D7" w:rsidTr="00A40F3B">
        <w:trPr>
          <w:trHeight w:val="458"/>
        </w:trPr>
        <w:tc>
          <w:tcPr>
            <w:tcW w:w="9810" w:type="dxa"/>
            <w:gridSpan w:val="15"/>
            <w:vAlign w:val="center"/>
          </w:tcPr>
          <w:p w:rsidR="00CA1437" w:rsidRPr="00E268D7" w:rsidRDefault="00CA1437" w:rsidP="00A40F3B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Ð³Û»óáÕ³Ï³Ý å³ßïáÝÝ»ñ</w:t>
            </w:r>
          </w:p>
        </w:tc>
      </w:tr>
      <w:tr w:rsidR="00CA1437" w:rsidRPr="00E268D7" w:rsidTr="00A40F3B">
        <w:trPr>
          <w:trHeight w:val="402"/>
        </w:trPr>
        <w:tc>
          <w:tcPr>
            <w:tcW w:w="450" w:type="dxa"/>
            <w:gridSpan w:val="2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</w:tcPr>
          <w:p w:rsidR="00CA1437" w:rsidRPr="00E268D7" w:rsidRDefault="00CA1437" w:rsidP="00A40F3B">
            <w:pPr>
              <w:ind w:right="-70"/>
              <w:rPr>
                <w:rFonts w:ascii="Sylfaen" w:hAnsi="Sylfaen"/>
                <w:color w:val="000000"/>
                <w:sz w:val="20"/>
                <w:szCs w:val="20"/>
              </w:rPr>
            </w:pPr>
            <w:r w:rsidRPr="00E268D7">
              <w:rPr>
                <w:rFonts w:ascii="Sylfaen" w:hAnsi="Sylfaen"/>
                <w:color w:val="000000"/>
                <w:sz w:val="20"/>
                <w:szCs w:val="20"/>
              </w:rPr>
              <w:t>Համայնքի ղեկավարի օգնական</w:t>
            </w:r>
          </w:p>
        </w:tc>
        <w:tc>
          <w:tcPr>
            <w:tcW w:w="1402" w:type="dxa"/>
            <w:gridSpan w:val="4"/>
          </w:tcPr>
          <w:p w:rsidR="00CA1437" w:rsidRPr="00E268D7" w:rsidRDefault="00CA1437" w:rsidP="00A40F3B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72752</w:t>
            </w:r>
          </w:p>
        </w:tc>
        <w:tc>
          <w:tcPr>
            <w:tcW w:w="1073" w:type="dxa"/>
            <w:gridSpan w:val="5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gridSpan w:val="2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72752</w:t>
            </w:r>
          </w:p>
        </w:tc>
      </w:tr>
      <w:tr w:rsidR="00CA1437" w:rsidRPr="00E268D7" w:rsidTr="00A40F3B">
        <w:trPr>
          <w:trHeight w:val="98"/>
        </w:trPr>
        <w:tc>
          <w:tcPr>
            <w:tcW w:w="9810" w:type="dxa"/>
            <w:gridSpan w:val="15"/>
            <w:tcBorders>
              <w:bottom w:val="nil"/>
            </w:tcBorders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</w:tr>
      <w:tr w:rsidR="00CA1437" w:rsidRPr="00E268D7" w:rsidTr="00A40F3B">
        <w:trPr>
          <w:trHeight w:val="80"/>
        </w:trPr>
        <w:tc>
          <w:tcPr>
            <w:tcW w:w="9810" w:type="dxa"/>
            <w:gridSpan w:val="15"/>
            <w:tcBorders>
              <w:top w:val="nil"/>
              <w:bottom w:val="nil"/>
            </w:tcBorders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</w:tr>
      <w:tr w:rsidR="00CA1437" w:rsidRPr="00E268D7" w:rsidTr="00A40F3B">
        <w:trPr>
          <w:trHeight w:val="80"/>
        </w:trPr>
        <w:tc>
          <w:tcPr>
            <w:tcW w:w="9810" w:type="dxa"/>
            <w:gridSpan w:val="15"/>
            <w:tcBorders>
              <w:top w:val="nil"/>
            </w:tcBorders>
            <w:vAlign w:val="center"/>
          </w:tcPr>
          <w:p w:rsidR="00CA1437" w:rsidRPr="00E268D7" w:rsidRDefault="00CA1437" w:rsidP="00A40F3B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Ð³Ù³ÛÝù³ÛÇÝ Í³é³ÛáÕÝ»ñ</w:t>
            </w:r>
          </w:p>
        </w:tc>
      </w:tr>
      <w:tr w:rsidR="00CA1437" w:rsidRPr="00E268D7" w:rsidTr="00A40F3B">
        <w:trPr>
          <w:trHeight w:val="402"/>
        </w:trPr>
        <w:tc>
          <w:tcPr>
            <w:tcW w:w="450" w:type="dxa"/>
            <w:gridSpan w:val="2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²ßË³ï³Ï³½ÙÇ ù³ñïáõÕ³ñ</w:t>
            </w:r>
            <w:r w:rsidRPr="00E268D7">
              <w:rPr>
                <w:rFonts w:ascii="Arial Armenian" w:hAnsi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1.2-1</w:t>
            </w:r>
          </w:p>
        </w:tc>
        <w:tc>
          <w:tcPr>
            <w:tcW w:w="1260" w:type="dxa"/>
            <w:gridSpan w:val="2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123 000</w:t>
            </w:r>
          </w:p>
        </w:tc>
        <w:tc>
          <w:tcPr>
            <w:tcW w:w="983" w:type="dxa"/>
            <w:gridSpan w:val="3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4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123 000</w:t>
            </w:r>
          </w:p>
        </w:tc>
      </w:tr>
      <w:tr w:rsidR="00CA1437" w:rsidRPr="00E268D7" w:rsidTr="00A40F3B">
        <w:trPr>
          <w:trHeight w:val="215"/>
        </w:trPr>
        <w:tc>
          <w:tcPr>
            <w:tcW w:w="450" w:type="dxa"/>
            <w:gridSpan w:val="2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CA1437" w:rsidRPr="00E268D7" w:rsidRDefault="00CA1437" w:rsidP="00A40F3B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4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</w:tr>
      <w:tr w:rsidR="00CA1437" w:rsidRPr="00E268D7" w:rsidTr="00A40F3B">
        <w:trPr>
          <w:trHeight w:val="413"/>
        </w:trPr>
        <w:tc>
          <w:tcPr>
            <w:tcW w:w="450" w:type="dxa"/>
            <w:gridSpan w:val="2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²é³ç³ï³ñ Ù³ëÝ³·»ï-ýÇÝ³ÝëÇëï 3.1-1</w:t>
            </w:r>
          </w:p>
        </w:tc>
        <w:tc>
          <w:tcPr>
            <w:tcW w:w="1260" w:type="dxa"/>
            <w:gridSpan w:val="2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110 500</w:t>
            </w:r>
          </w:p>
        </w:tc>
        <w:tc>
          <w:tcPr>
            <w:tcW w:w="983" w:type="dxa"/>
            <w:gridSpan w:val="3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4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110 500</w:t>
            </w:r>
          </w:p>
        </w:tc>
      </w:tr>
      <w:tr w:rsidR="00CA1437" w:rsidRPr="00E268D7" w:rsidTr="00A40F3B">
        <w:trPr>
          <w:trHeight w:val="516"/>
        </w:trPr>
        <w:tc>
          <w:tcPr>
            <w:tcW w:w="450" w:type="dxa"/>
            <w:gridSpan w:val="2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ºñÏñáñ¹ Ï³ñ·Ç Ù³ëÝ³·»ï</w:t>
            </w:r>
          </w:p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3.3-1</w:t>
            </w:r>
          </w:p>
        </w:tc>
        <w:tc>
          <w:tcPr>
            <w:tcW w:w="1260" w:type="dxa"/>
            <w:gridSpan w:val="2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72752</w:t>
            </w:r>
          </w:p>
        </w:tc>
        <w:tc>
          <w:tcPr>
            <w:tcW w:w="983" w:type="dxa"/>
            <w:gridSpan w:val="3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3637</w:t>
            </w:r>
          </w:p>
        </w:tc>
        <w:tc>
          <w:tcPr>
            <w:tcW w:w="1987" w:type="dxa"/>
            <w:gridSpan w:val="4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76389</w:t>
            </w:r>
          </w:p>
        </w:tc>
      </w:tr>
      <w:tr w:rsidR="00CA1437" w:rsidRPr="00E268D7" w:rsidTr="00A40F3B">
        <w:trPr>
          <w:trHeight w:val="420"/>
        </w:trPr>
        <w:tc>
          <w:tcPr>
            <w:tcW w:w="450" w:type="dxa"/>
            <w:gridSpan w:val="2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ºñÏñáñ¹ Ï³ñ·Ç Ù³ëÝ³·»ï</w:t>
            </w:r>
          </w:p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3.3-2</w:t>
            </w:r>
          </w:p>
        </w:tc>
        <w:tc>
          <w:tcPr>
            <w:tcW w:w="1260" w:type="dxa"/>
            <w:gridSpan w:val="2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72752</w:t>
            </w:r>
          </w:p>
        </w:tc>
        <w:tc>
          <w:tcPr>
            <w:tcW w:w="983" w:type="dxa"/>
            <w:gridSpan w:val="3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4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72752</w:t>
            </w:r>
          </w:p>
        </w:tc>
      </w:tr>
      <w:tr w:rsidR="00CA1437" w:rsidRPr="00E268D7" w:rsidTr="00A40F3B">
        <w:trPr>
          <w:trHeight w:val="310"/>
        </w:trPr>
        <w:tc>
          <w:tcPr>
            <w:tcW w:w="9810" w:type="dxa"/>
            <w:gridSpan w:val="15"/>
          </w:tcPr>
          <w:p w:rsidR="00CA1437" w:rsidRPr="00E268D7" w:rsidRDefault="00CA1437" w:rsidP="00A40F3B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E268D7">
              <w:rPr>
                <w:rFonts w:ascii="Sylfaen" w:hAnsi="Sylfaen"/>
                <w:color w:val="000000"/>
                <w:sz w:val="20"/>
                <w:szCs w:val="20"/>
              </w:rPr>
              <w:t xml:space="preserve">                                                        Քաղաքացիաիրավական  պայմանագրով   աշխատող</w:t>
            </w:r>
          </w:p>
        </w:tc>
      </w:tr>
      <w:tr w:rsidR="00CA1437" w:rsidRPr="00E268D7" w:rsidTr="00CA1437">
        <w:trPr>
          <w:trHeight w:val="845"/>
        </w:trPr>
        <w:tc>
          <w:tcPr>
            <w:tcW w:w="435" w:type="dxa"/>
          </w:tcPr>
          <w:p w:rsidR="00CA1437" w:rsidRPr="00E268D7" w:rsidRDefault="00CA1437" w:rsidP="00A40F3B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E268D7">
              <w:rPr>
                <w:rFonts w:ascii="Sylfaen" w:hAnsi="Sylfaen"/>
                <w:color w:val="000000"/>
                <w:sz w:val="20"/>
                <w:szCs w:val="20"/>
              </w:rPr>
              <w:br/>
            </w:r>
          </w:p>
        </w:tc>
        <w:tc>
          <w:tcPr>
            <w:tcW w:w="3435" w:type="dxa"/>
            <w:gridSpan w:val="4"/>
          </w:tcPr>
          <w:p w:rsidR="00CA1437" w:rsidRPr="00E268D7" w:rsidRDefault="00CA1437" w:rsidP="00A40F3B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E268D7">
              <w:rPr>
                <w:rFonts w:ascii="Sylfaen" w:hAnsi="Sylfaen"/>
                <w:color w:val="000000"/>
                <w:sz w:val="20"/>
                <w:szCs w:val="20"/>
              </w:rPr>
              <w:t>Սոցաշխատող</w:t>
            </w:r>
          </w:p>
          <w:p w:rsidR="00CA1437" w:rsidRPr="00E268D7" w:rsidRDefault="00CA1437" w:rsidP="00A40F3B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CA1437" w:rsidRPr="00E268D7" w:rsidRDefault="00CA1437" w:rsidP="00A40F3B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E268D7">
              <w:rPr>
                <w:rFonts w:ascii="Sylfaen" w:hAnsi="Sylfae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40" w:type="dxa"/>
            <w:gridSpan w:val="3"/>
          </w:tcPr>
          <w:p w:rsidR="00CA1437" w:rsidRPr="00E268D7" w:rsidRDefault="00CA1437" w:rsidP="00A40F3B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72752</w:t>
            </w:r>
          </w:p>
          <w:p w:rsidR="00CA1437" w:rsidRPr="00E268D7" w:rsidRDefault="00CA1437" w:rsidP="00A40F3B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CA1437" w:rsidRPr="00E268D7" w:rsidRDefault="00CA1437" w:rsidP="00A40F3B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CA1437" w:rsidRPr="00E268D7" w:rsidRDefault="00CA1437" w:rsidP="00A40F3B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3"/>
          </w:tcPr>
          <w:p w:rsidR="00CA1437" w:rsidRPr="00E268D7" w:rsidRDefault="00CA1437" w:rsidP="00A40F3B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CA1437" w:rsidRPr="00E268D7" w:rsidRDefault="00CA1437" w:rsidP="00A40F3B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E268D7">
              <w:rPr>
                <w:rFonts w:ascii="Sylfaen" w:hAnsi="Sylfaen"/>
                <w:color w:val="000000"/>
                <w:sz w:val="20"/>
                <w:szCs w:val="20"/>
              </w:rPr>
              <w:t>36377</w:t>
            </w:r>
          </w:p>
        </w:tc>
      </w:tr>
      <w:tr w:rsidR="00CA1437" w:rsidRPr="00E268D7" w:rsidTr="00A40F3B">
        <w:trPr>
          <w:trHeight w:val="593"/>
        </w:trPr>
        <w:tc>
          <w:tcPr>
            <w:tcW w:w="9810" w:type="dxa"/>
            <w:gridSpan w:val="15"/>
            <w:vAlign w:val="center"/>
          </w:tcPr>
          <w:p w:rsidR="00CA1437" w:rsidRPr="00E268D7" w:rsidRDefault="00CA1437" w:rsidP="00A40F3B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  <w:lang w:val="hy-AM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  <w:lang w:val="hy-AM"/>
              </w:rPr>
              <w:t>î»Ëëå³ë³ñÏÙ³Ý ³ÝÓÝ³Ï³½Ù</w:t>
            </w:r>
          </w:p>
        </w:tc>
      </w:tr>
      <w:tr w:rsidR="00CA1437" w:rsidRPr="00E268D7" w:rsidTr="00A40F3B">
        <w:trPr>
          <w:trHeight w:val="394"/>
        </w:trPr>
        <w:tc>
          <w:tcPr>
            <w:tcW w:w="450" w:type="dxa"/>
            <w:gridSpan w:val="2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278" w:type="dxa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Ð³í³ù³ñ³ñ</w:t>
            </w:r>
          </w:p>
        </w:tc>
        <w:tc>
          <w:tcPr>
            <w:tcW w:w="1402" w:type="dxa"/>
            <w:gridSpan w:val="4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72752</w:t>
            </w:r>
          </w:p>
        </w:tc>
        <w:tc>
          <w:tcPr>
            <w:tcW w:w="923" w:type="dxa"/>
            <w:gridSpan w:val="2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gridSpan w:val="5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72752</w:t>
            </w:r>
          </w:p>
        </w:tc>
      </w:tr>
      <w:tr w:rsidR="00CA1437" w:rsidRPr="00E268D7" w:rsidTr="00A40F3B">
        <w:trPr>
          <w:trHeight w:val="405"/>
        </w:trPr>
        <w:tc>
          <w:tcPr>
            <w:tcW w:w="450" w:type="dxa"/>
            <w:gridSpan w:val="2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278" w:type="dxa"/>
          </w:tcPr>
          <w:p w:rsidR="00CA1437" w:rsidRPr="00E268D7" w:rsidRDefault="00CA1437" w:rsidP="00A40F3B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4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2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gridSpan w:val="5"/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</w:tr>
      <w:tr w:rsidR="00CA1437" w:rsidRPr="00E268D7" w:rsidTr="00A40F3B">
        <w:trPr>
          <w:trHeight w:val="467"/>
        </w:trPr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CA1437" w:rsidRPr="00E268D7" w:rsidRDefault="00CA1437" w:rsidP="00A40F3B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CA1437" w:rsidRPr="00E268D7" w:rsidRDefault="00CA1437" w:rsidP="00A40F3B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E268D7">
              <w:rPr>
                <w:rFonts w:ascii="Sylfaen" w:hAnsi="Sylfaen"/>
                <w:color w:val="000000"/>
                <w:sz w:val="20"/>
                <w:szCs w:val="20"/>
              </w:rPr>
              <w:t xml:space="preserve">Ը ն դ ա մ ե ն ը 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772260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3637</w:t>
            </w:r>
          </w:p>
        </w:tc>
        <w:tc>
          <w:tcPr>
            <w:tcW w:w="2047" w:type="dxa"/>
            <w:gridSpan w:val="5"/>
            <w:tcBorders>
              <w:bottom w:val="single" w:sz="4" w:space="0" w:color="auto"/>
            </w:tcBorders>
          </w:tcPr>
          <w:p w:rsidR="00CA1437" w:rsidRPr="00E268D7" w:rsidRDefault="00CA1437" w:rsidP="00A40F3B">
            <w:pPr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E268D7">
              <w:rPr>
                <w:rFonts w:ascii="Arial Armenian" w:hAnsi="Arial Armenian"/>
                <w:color w:val="000000"/>
                <w:sz w:val="20"/>
                <w:szCs w:val="20"/>
              </w:rPr>
              <w:t>739522</w:t>
            </w:r>
          </w:p>
        </w:tc>
      </w:tr>
    </w:tbl>
    <w:p w:rsidR="00CA1437" w:rsidRPr="00E268D7" w:rsidRDefault="00CA1437" w:rsidP="00CA1437">
      <w:pPr>
        <w:rPr>
          <w:rFonts w:ascii="Arial Armenian" w:hAnsi="Arial Armenian"/>
          <w:color w:val="000000"/>
          <w:sz w:val="20"/>
          <w:szCs w:val="20"/>
        </w:rPr>
      </w:pPr>
      <w:r w:rsidRPr="00E268D7">
        <w:rPr>
          <w:rFonts w:ascii="Arial Armenian" w:hAnsi="Arial Armenian"/>
          <w:color w:val="000000"/>
          <w:sz w:val="20"/>
          <w:szCs w:val="20"/>
        </w:rPr>
        <w:t xml:space="preserve">                                                                  </w:t>
      </w:r>
    </w:p>
    <w:p w:rsidR="00CA1437" w:rsidRPr="00E268D7" w:rsidRDefault="00CA1437" w:rsidP="00CA1437">
      <w:pPr>
        <w:jc w:val="right"/>
        <w:rPr>
          <w:rFonts w:ascii="Arial Armenian" w:hAnsi="Arial Armenian"/>
          <w:color w:val="000000"/>
        </w:rPr>
      </w:pPr>
    </w:p>
    <w:p w:rsidR="00113040" w:rsidRDefault="00CA1437" w:rsidP="00CA1437">
      <w:pPr>
        <w:tabs>
          <w:tab w:val="left" w:pos="915"/>
        </w:tabs>
        <w:spacing w:line="360" w:lineRule="auto"/>
        <w:rPr>
          <w:rFonts w:ascii="Arial Armenian" w:hAnsi="Arial Armenian"/>
        </w:rPr>
      </w:pPr>
      <w:r w:rsidRPr="00E835F9">
        <w:rPr>
          <w:rFonts w:ascii="Arial Armenian" w:hAnsi="Arial Armenian"/>
        </w:rPr>
        <w:t xml:space="preserve">                     </w:t>
      </w:r>
    </w:p>
    <w:p w:rsidR="00113040" w:rsidRDefault="00113040" w:rsidP="00CA1437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113040" w:rsidRDefault="00113040" w:rsidP="00CA1437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113040" w:rsidRDefault="00113040" w:rsidP="00CA1437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113040" w:rsidRDefault="00113040" w:rsidP="00CA1437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113040" w:rsidRDefault="00113040" w:rsidP="00CA1437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113040" w:rsidRDefault="00113040" w:rsidP="00CA1437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113040" w:rsidRDefault="00113040" w:rsidP="00CA1437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113040" w:rsidRDefault="00113040" w:rsidP="00CA1437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113040" w:rsidRDefault="00113040" w:rsidP="00CA1437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113040" w:rsidRDefault="00113040" w:rsidP="00CA1437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6B43EA" w:rsidRDefault="006B43EA" w:rsidP="00CA1437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CA1437" w:rsidRPr="00E835F9" w:rsidRDefault="00CA1437" w:rsidP="00CA1437">
      <w:pPr>
        <w:tabs>
          <w:tab w:val="left" w:pos="915"/>
        </w:tabs>
        <w:spacing w:line="360" w:lineRule="auto"/>
        <w:rPr>
          <w:rFonts w:ascii="Arial Armenian" w:hAnsi="Arial Armenian"/>
        </w:rPr>
      </w:pPr>
      <w:r w:rsidRPr="00E835F9">
        <w:rPr>
          <w:rFonts w:ascii="Arial Armenian" w:hAnsi="Arial Armenian"/>
        </w:rPr>
        <w:lastRenderedPageBreak/>
        <w:t xml:space="preserve"> §ê³ñÇ·ÛáõÕÇ Ù³ÝÏ³å³ñï»½¦</w:t>
      </w:r>
    </w:p>
    <w:p w:rsidR="00CA1437" w:rsidRPr="00E835F9" w:rsidRDefault="00CA1437" w:rsidP="00CA1437">
      <w:pPr>
        <w:tabs>
          <w:tab w:val="left" w:pos="915"/>
        </w:tabs>
        <w:spacing w:line="360" w:lineRule="auto"/>
        <w:jc w:val="center"/>
        <w:rPr>
          <w:rFonts w:ascii="Arial Armenian" w:hAnsi="Arial Armenian"/>
        </w:rPr>
      </w:pPr>
      <w:r w:rsidRPr="00E835F9">
        <w:rPr>
          <w:rFonts w:ascii="Sylfaen" w:hAnsi="Sylfaen" w:cs="Sylfaen"/>
        </w:rPr>
        <w:t>ՀՈԱԿ-Ի</w:t>
      </w:r>
      <w:r w:rsidRPr="00E835F9">
        <w:rPr>
          <w:rFonts w:ascii="Arial Armenian" w:hAnsi="Arial Armenian"/>
        </w:rPr>
        <w:t xml:space="preserve"> ²ÞÊ²î²ÎÆòÜºðÆ Âì²ø²Ü²ÎÀ,</w:t>
      </w:r>
      <w:r w:rsidRPr="00E835F9">
        <w:rPr>
          <w:rFonts w:ascii="Arial Armenian" w:hAnsi="Arial Armenian"/>
          <w:lang w:val="hy-AM"/>
        </w:rPr>
        <w:t xml:space="preserve"> </w:t>
      </w:r>
      <w:r w:rsidRPr="00E835F9">
        <w:rPr>
          <w:rFonts w:ascii="Arial Armenian" w:hAnsi="Arial Armenian"/>
        </w:rPr>
        <w:t>Ð²êîÆø²òàôò²ÎÀ ºì ä²ÞîàÜ²ÚÆÜ ¸ðàôÚø²â²öºðÀ</w:t>
      </w:r>
    </w:p>
    <w:p w:rsidR="00CA1437" w:rsidRPr="00E835F9" w:rsidRDefault="00CA1437" w:rsidP="00CA1437">
      <w:pPr>
        <w:rPr>
          <w:rFonts w:ascii="Arial Armenian" w:hAnsi="Arial Armenian"/>
        </w:rPr>
      </w:pPr>
    </w:p>
    <w:p w:rsidR="00CA1437" w:rsidRPr="00E835F9" w:rsidRDefault="00CA1437" w:rsidP="00CA1437">
      <w:pPr>
        <w:rPr>
          <w:rFonts w:ascii="Arial Armenian" w:hAnsi="Arial Armenian"/>
        </w:rPr>
      </w:pPr>
      <w:r w:rsidRPr="00E835F9">
        <w:rPr>
          <w:rFonts w:ascii="Arial Armenian" w:hAnsi="Arial Armenian"/>
        </w:rPr>
        <w:t>1.</w:t>
      </w:r>
      <w:r w:rsidRPr="00E835F9">
        <w:rPr>
          <w:rFonts w:ascii="Arial Armenian" w:hAnsi="Arial Armenian"/>
          <w:lang w:val="hy-AM"/>
        </w:rPr>
        <w:t xml:space="preserve"> </w:t>
      </w:r>
      <w:r w:rsidRPr="00E835F9">
        <w:rPr>
          <w:rFonts w:ascii="Arial Armenian" w:hAnsi="Arial Armenian"/>
        </w:rPr>
        <w:t>²ßË³ï³ÏÇóÝ»ñÇ Ãí³ù³Ý³ÏÁ</w:t>
      </w:r>
      <w:proofErr w:type="gramStart"/>
      <w:r w:rsidRPr="00E835F9">
        <w:rPr>
          <w:rFonts w:ascii="Arial Armenian" w:hAnsi="Arial Armenian"/>
        </w:rPr>
        <w:t>`</w:t>
      </w:r>
      <w:r w:rsidRPr="00E835F9">
        <w:rPr>
          <w:rFonts w:ascii="Arial Armenian" w:hAnsi="Arial Armenian"/>
          <w:lang w:val="hy-AM"/>
        </w:rPr>
        <w:t xml:space="preserve">  </w:t>
      </w:r>
      <w:r w:rsidRPr="00E835F9">
        <w:rPr>
          <w:rFonts w:ascii="Arial Armenian" w:hAnsi="Arial Armenian"/>
        </w:rPr>
        <w:t>1</w:t>
      </w:r>
      <w:r>
        <w:rPr>
          <w:rFonts w:ascii="Arial Armenian" w:hAnsi="Arial Armenian"/>
        </w:rPr>
        <w:t>0</w:t>
      </w:r>
      <w:proofErr w:type="gramEnd"/>
    </w:p>
    <w:p w:rsidR="00CA1437" w:rsidRPr="00E835F9" w:rsidRDefault="00CA1437" w:rsidP="00CA1437">
      <w:pPr>
        <w:rPr>
          <w:rFonts w:ascii="Arial Armenian" w:hAnsi="Arial Armenian"/>
        </w:rPr>
      </w:pPr>
      <w:r w:rsidRPr="00E835F9">
        <w:rPr>
          <w:rFonts w:ascii="Arial Armenian" w:hAnsi="Arial Armenian"/>
        </w:rPr>
        <w:t xml:space="preserve">    §ê³ñÇ·ÛáõÕÇ Ù³ÝÏ³å³ñï»½¦</w:t>
      </w:r>
    </w:p>
    <w:p w:rsidR="00CA1437" w:rsidRPr="00E835F9" w:rsidRDefault="00CA1437" w:rsidP="00CA1437">
      <w:pPr>
        <w:rPr>
          <w:rFonts w:ascii="Arial Armenian" w:hAnsi="Arial Armenian"/>
        </w:rPr>
      </w:pPr>
      <w:r w:rsidRPr="00E835F9">
        <w:rPr>
          <w:rFonts w:ascii="Arial Armenian" w:hAnsi="Arial Armenian"/>
        </w:rPr>
        <w:t>2.</w:t>
      </w:r>
      <w:r w:rsidRPr="00E835F9">
        <w:rPr>
          <w:rFonts w:ascii="Arial Armenian" w:hAnsi="Arial Armenian"/>
          <w:lang w:val="hy-AM"/>
        </w:rPr>
        <w:t xml:space="preserve"> </w:t>
      </w:r>
      <w:r w:rsidRPr="00E835F9">
        <w:rPr>
          <w:rFonts w:ascii="Arial Armenian" w:hAnsi="Arial Armenian"/>
        </w:rPr>
        <w:t xml:space="preserve">    </w:t>
      </w:r>
      <w:r w:rsidRPr="00E835F9">
        <w:rPr>
          <w:rFonts w:ascii="Sylfaen" w:hAnsi="Sylfaen" w:cs="Sylfaen"/>
        </w:rPr>
        <w:t>ՀՈԱԿ</w:t>
      </w:r>
      <w:r w:rsidRPr="00E835F9">
        <w:rPr>
          <w:rFonts w:ascii="Arial Armenian" w:hAnsi="Arial Armenian"/>
        </w:rPr>
        <w:t>-</w:t>
      </w:r>
      <w:proofErr w:type="gramStart"/>
      <w:r w:rsidRPr="00E835F9">
        <w:rPr>
          <w:rFonts w:ascii="Sylfaen" w:hAnsi="Sylfaen" w:cs="Sylfaen"/>
        </w:rPr>
        <w:t>ի</w:t>
      </w:r>
      <w:r w:rsidRPr="00E835F9">
        <w:rPr>
          <w:rFonts w:ascii="Arial Armenian" w:hAnsi="Arial Armenian"/>
        </w:rPr>
        <w:t xml:space="preserve">  Ñ³ëïÇù³óáõó³ÏÁ</w:t>
      </w:r>
      <w:proofErr w:type="gramEnd"/>
      <w:r w:rsidRPr="00E835F9">
        <w:rPr>
          <w:rFonts w:ascii="Arial Armenian" w:hAnsi="Arial Armenian"/>
        </w:rPr>
        <w:t xml:space="preserve"> ¨ å³ßïáÝ³ÛÇÝ ¹ñáõÛù³ã³÷»ñÁ</w:t>
      </w:r>
    </w:p>
    <w:p w:rsidR="00CA1437" w:rsidRPr="00E835F9" w:rsidRDefault="00CA1437" w:rsidP="00CA1437">
      <w:pPr>
        <w:spacing w:line="240" w:lineRule="auto"/>
        <w:rPr>
          <w:rFonts w:ascii="Arial Armenian" w:hAnsi="Arial Armenian"/>
        </w:rPr>
      </w:pPr>
    </w:p>
    <w:tbl>
      <w:tblPr>
        <w:tblW w:w="105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88"/>
        <w:gridCol w:w="1621"/>
        <w:gridCol w:w="1851"/>
        <w:gridCol w:w="1488"/>
        <w:gridCol w:w="1903"/>
      </w:tblGrid>
      <w:tr w:rsidR="00CA1437" w:rsidRPr="00E835F9" w:rsidTr="00A40F3B">
        <w:trPr>
          <w:trHeight w:val="917"/>
        </w:trPr>
        <w:tc>
          <w:tcPr>
            <w:tcW w:w="540" w:type="dxa"/>
          </w:tcPr>
          <w:p w:rsidR="00CA1437" w:rsidRPr="00E835F9" w:rsidRDefault="00CA1437" w:rsidP="00CA1437">
            <w:pPr>
              <w:spacing w:line="240" w:lineRule="auto"/>
              <w:ind w:left="-108" w:right="-108"/>
              <w:jc w:val="center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Ð/Ð</w:t>
            </w:r>
          </w:p>
        </w:tc>
        <w:tc>
          <w:tcPr>
            <w:tcW w:w="3188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Ð³ëïÇùÇ ³Ýí³ÝáõÙÁ</w:t>
            </w:r>
          </w:p>
        </w:tc>
        <w:tc>
          <w:tcPr>
            <w:tcW w:w="1621" w:type="dxa"/>
          </w:tcPr>
          <w:p w:rsidR="00CA1437" w:rsidRPr="00E835F9" w:rsidRDefault="00CA1437" w:rsidP="00CA1437">
            <w:pPr>
              <w:spacing w:line="240" w:lineRule="auto"/>
              <w:jc w:val="center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Ð³ëïÇù³ÛÇÝ ÙÇ³íáñÁ</w:t>
            </w:r>
          </w:p>
        </w:tc>
        <w:tc>
          <w:tcPr>
            <w:tcW w:w="1851" w:type="dxa"/>
          </w:tcPr>
          <w:p w:rsidR="00CA1437" w:rsidRPr="00E835F9" w:rsidRDefault="00CA1437" w:rsidP="00CA1437">
            <w:pPr>
              <w:spacing w:line="240" w:lineRule="auto"/>
              <w:jc w:val="center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ä³ßïáÝ³ÛÇÝ ¹ñáõÛ</w:t>
            </w:r>
            <w:r w:rsidRPr="00E835F9">
              <w:rPr>
                <w:rFonts w:ascii="Sylfaen" w:hAnsi="Sylfaen" w:cs="Sylfaen"/>
                <w:lang w:val="hy-AM"/>
              </w:rPr>
              <w:t>ք</w:t>
            </w:r>
            <w:r w:rsidRPr="00E835F9">
              <w:rPr>
                <w:rFonts w:ascii="Arial Armenian" w:hAnsi="Arial Armenian"/>
              </w:rPr>
              <w:t xml:space="preserve">³ã³÷Á          </w:t>
            </w:r>
            <w:r w:rsidRPr="00E835F9">
              <w:rPr>
                <w:rFonts w:ascii="Arial Armenian" w:hAnsi="Arial Armenian"/>
                <w:lang w:val="hy-AM"/>
              </w:rPr>
              <w:t>(</w:t>
            </w:r>
            <w:r w:rsidRPr="00E835F9">
              <w:rPr>
                <w:rFonts w:ascii="Arial Armenian" w:hAnsi="Arial Armenian"/>
              </w:rPr>
              <w:t xml:space="preserve"> ¹ñ³Ù</w:t>
            </w:r>
            <w:r w:rsidRPr="00E835F9">
              <w:rPr>
                <w:rFonts w:ascii="Arial Armenian" w:hAnsi="Arial Armenian"/>
                <w:lang w:val="hy-AM"/>
              </w:rPr>
              <w:t xml:space="preserve"> )</w:t>
            </w:r>
          </w:p>
        </w:tc>
        <w:tc>
          <w:tcPr>
            <w:tcW w:w="1488" w:type="dxa"/>
          </w:tcPr>
          <w:p w:rsidR="00CA1437" w:rsidRPr="00E835F9" w:rsidRDefault="00CA1437" w:rsidP="00CA1437">
            <w:pPr>
              <w:spacing w:line="240" w:lineRule="auto"/>
              <w:jc w:val="center"/>
              <w:rPr>
                <w:rFonts w:ascii="Sylfaen" w:hAnsi="Sylfaen"/>
              </w:rPr>
            </w:pPr>
            <w:r w:rsidRPr="00E835F9">
              <w:rPr>
                <w:rFonts w:ascii="Arial Armenian" w:hAnsi="Arial Armenian"/>
                <w:lang w:val="hy-AM"/>
              </w:rPr>
              <w:t xml:space="preserve"> </w:t>
            </w:r>
            <w:r w:rsidRPr="00E835F9">
              <w:rPr>
                <w:rFonts w:ascii="Sylfaen" w:hAnsi="Sylfaen"/>
              </w:rPr>
              <w:t>Ծննդյան թվերը</w:t>
            </w:r>
          </w:p>
        </w:tc>
        <w:tc>
          <w:tcPr>
            <w:tcW w:w="1903" w:type="dxa"/>
          </w:tcPr>
          <w:p w:rsidR="00CA1437" w:rsidRPr="00E835F9" w:rsidRDefault="00CA1437" w:rsidP="00CA1437">
            <w:pPr>
              <w:spacing w:line="240" w:lineRule="auto"/>
              <w:jc w:val="center"/>
              <w:rPr>
                <w:rFonts w:ascii="Arial Armenian" w:hAnsi="Arial Armenian"/>
                <w:lang w:val="hy-AM"/>
              </w:rPr>
            </w:pPr>
            <w:r w:rsidRPr="00E835F9">
              <w:rPr>
                <w:rFonts w:ascii="Sylfaen" w:hAnsi="Sylfaen" w:cs="Sylfaen"/>
                <w:lang w:val="hy-AM"/>
              </w:rPr>
              <w:t>Ամսական</w:t>
            </w:r>
            <w:r w:rsidRPr="00E835F9">
              <w:rPr>
                <w:rFonts w:ascii="Arial Armenian" w:hAnsi="Arial Armenian"/>
                <w:lang w:val="hy-AM"/>
              </w:rPr>
              <w:t xml:space="preserve"> </w:t>
            </w:r>
            <w:r w:rsidRPr="00E835F9">
              <w:rPr>
                <w:rFonts w:ascii="Sylfaen" w:hAnsi="Sylfaen" w:cs="Sylfaen"/>
                <w:lang w:val="hy-AM"/>
              </w:rPr>
              <w:t>աշխատավարձ</w:t>
            </w:r>
            <w:r w:rsidRPr="00E835F9">
              <w:rPr>
                <w:rFonts w:ascii="Arial Armenian" w:hAnsi="Arial Armenian"/>
                <w:lang w:val="hy-AM"/>
              </w:rPr>
              <w:t xml:space="preserve">   (</w:t>
            </w:r>
            <w:r w:rsidRPr="00E835F9">
              <w:rPr>
                <w:rFonts w:ascii="Arial Armenian" w:hAnsi="Arial Armenian"/>
              </w:rPr>
              <w:t xml:space="preserve"> ¹ñ³Ù</w:t>
            </w:r>
            <w:r w:rsidRPr="00E835F9">
              <w:rPr>
                <w:rFonts w:ascii="Arial Armenian" w:hAnsi="Arial Armenian"/>
                <w:lang w:val="hy-AM"/>
              </w:rPr>
              <w:t xml:space="preserve"> )</w:t>
            </w:r>
          </w:p>
        </w:tc>
      </w:tr>
      <w:tr w:rsidR="00CA1437" w:rsidRPr="00E835F9" w:rsidTr="00A40F3B">
        <w:trPr>
          <w:trHeight w:val="381"/>
        </w:trPr>
        <w:tc>
          <w:tcPr>
            <w:tcW w:w="540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1</w:t>
            </w:r>
          </w:p>
        </w:tc>
        <w:tc>
          <w:tcPr>
            <w:tcW w:w="3188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 xml:space="preserve">îÝûñ»Ý </w:t>
            </w:r>
          </w:p>
        </w:tc>
        <w:tc>
          <w:tcPr>
            <w:tcW w:w="1621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1</w:t>
            </w:r>
          </w:p>
        </w:tc>
        <w:tc>
          <w:tcPr>
            <w:tcW w:w="1851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91 000</w:t>
            </w:r>
          </w:p>
        </w:tc>
        <w:tc>
          <w:tcPr>
            <w:tcW w:w="1488" w:type="dxa"/>
          </w:tcPr>
          <w:p w:rsidR="00CA1437" w:rsidRPr="00E835F9" w:rsidRDefault="00CA1437" w:rsidP="00CA1437">
            <w:pPr>
              <w:spacing w:line="240" w:lineRule="auto"/>
              <w:rPr>
                <w:rFonts w:ascii="Sylfaen" w:hAnsi="Sylfaen"/>
              </w:rPr>
            </w:pPr>
            <w:r w:rsidRPr="00E835F9">
              <w:rPr>
                <w:rFonts w:ascii="Arial Armenian" w:hAnsi="Arial Armenian"/>
              </w:rPr>
              <w:t>1956</w:t>
            </w:r>
          </w:p>
        </w:tc>
        <w:tc>
          <w:tcPr>
            <w:tcW w:w="1903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91000</w:t>
            </w:r>
          </w:p>
        </w:tc>
      </w:tr>
      <w:tr w:rsidR="00CA1437" w:rsidRPr="00E835F9" w:rsidTr="00A40F3B">
        <w:trPr>
          <w:trHeight w:val="402"/>
        </w:trPr>
        <w:tc>
          <w:tcPr>
            <w:tcW w:w="540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2</w:t>
            </w:r>
          </w:p>
        </w:tc>
        <w:tc>
          <w:tcPr>
            <w:tcW w:w="3188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¸³ëïÇ³ñ³Ï</w:t>
            </w:r>
          </w:p>
        </w:tc>
        <w:tc>
          <w:tcPr>
            <w:tcW w:w="1621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0.5</w:t>
            </w:r>
          </w:p>
        </w:tc>
        <w:tc>
          <w:tcPr>
            <w:tcW w:w="1851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90 000</w:t>
            </w:r>
          </w:p>
        </w:tc>
        <w:tc>
          <w:tcPr>
            <w:tcW w:w="1488" w:type="dxa"/>
          </w:tcPr>
          <w:p w:rsidR="00CA1437" w:rsidRPr="00E835F9" w:rsidRDefault="00CA1437" w:rsidP="00CA1437">
            <w:pPr>
              <w:spacing w:line="240" w:lineRule="auto"/>
              <w:rPr>
                <w:rFonts w:ascii="Sylfaen" w:hAnsi="Sylfaen"/>
              </w:rPr>
            </w:pPr>
            <w:r w:rsidRPr="00E835F9">
              <w:rPr>
                <w:rFonts w:ascii="Arial Armenian" w:hAnsi="Arial Armenian"/>
              </w:rPr>
              <w:t>1988</w:t>
            </w:r>
          </w:p>
        </w:tc>
        <w:tc>
          <w:tcPr>
            <w:tcW w:w="1903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45 000</w:t>
            </w:r>
          </w:p>
        </w:tc>
      </w:tr>
      <w:tr w:rsidR="00CA1437" w:rsidRPr="00E835F9" w:rsidTr="00883C1C">
        <w:trPr>
          <w:trHeight w:val="566"/>
        </w:trPr>
        <w:tc>
          <w:tcPr>
            <w:tcW w:w="540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3</w:t>
            </w:r>
          </w:p>
        </w:tc>
        <w:tc>
          <w:tcPr>
            <w:tcW w:w="3188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¸³ëïÇ³ñ³Ï</w:t>
            </w:r>
          </w:p>
        </w:tc>
        <w:tc>
          <w:tcPr>
            <w:tcW w:w="1621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0.5</w:t>
            </w:r>
          </w:p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1851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90 000</w:t>
            </w:r>
          </w:p>
        </w:tc>
        <w:tc>
          <w:tcPr>
            <w:tcW w:w="1488" w:type="dxa"/>
          </w:tcPr>
          <w:p w:rsidR="00CA1437" w:rsidRPr="00E835F9" w:rsidRDefault="00CA1437" w:rsidP="00CA1437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1978</w:t>
            </w:r>
          </w:p>
        </w:tc>
        <w:tc>
          <w:tcPr>
            <w:tcW w:w="1903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45 000</w:t>
            </w:r>
          </w:p>
        </w:tc>
      </w:tr>
      <w:tr w:rsidR="00CA1437" w:rsidRPr="00E835F9" w:rsidTr="00A40F3B">
        <w:trPr>
          <w:trHeight w:val="225"/>
        </w:trPr>
        <w:tc>
          <w:tcPr>
            <w:tcW w:w="540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4</w:t>
            </w:r>
          </w:p>
        </w:tc>
        <w:tc>
          <w:tcPr>
            <w:tcW w:w="3188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Ð³ßí³å³Ñ</w:t>
            </w:r>
          </w:p>
        </w:tc>
        <w:tc>
          <w:tcPr>
            <w:tcW w:w="1621" w:type="dxa"/>
          </w:tcPr>
          <w:p w:rsidR="00CA1437" w:rsidRPr="00E835F9" w:rsidRDefault="00CA1437" w:rsidP="00CA1437">
            <w:pPr>
              <w:spacing w:line="240" w:lineRule="auto"/>
            </w:pPr>
            <w:r w:rsidRPr="00E835F9">
              <w:rPr>
                <w:rFonts w:ascii="Arial Armenian" w:hAnsi="Arial Armenian"/>
              </w:rPr>
              <w:t>0.5</w:t>
            </w:r>
          </w:p>
        </w:tc>
        <w:tc>
          <w:tcPr>
            <w:tcW w:w="1851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96 000</w:t>
            </w:r>
          </w:p>
        </w:tc>
        <w:tc>
          <w:tcPr>
            <w:tcW w:w="1488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1982</w:t>
            </w:r>
          </w:p>
        </w:tc>
        <w:tc>
          <w:tcPr>
            <w:tcW w:w="1903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48 000</w:t>
            </w:r>
          </w:p>
        </w:tc>
      </w:tr>
      <w:tr w:rsidR="00CA1437" w:rsidRPr="00E835F9" w:rsidTr="00A40F3B">
        <w:trPr>
          <w:trHeight w:val="402"/>
        </w:trPr>
        <w:tc>
          <w:tcPr>
            <w:tcW w:w="540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5</w:t>
            </w:r>
          </w:p>
        </w:tc>
        <w:tc>
          <w:tcPr>
            <w:tcW w:w="3188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ºñ³ÅÇßï</w:t>
            </w:r>
          </w:p>
        </w:tc>
        <w:tc>
          <w:tcPr>
            <w:tcW w:w="1621" w:type="dxa"/>
          </w:tcPr>
          <w:p w:rsidR="00CA1437" w:rsidRPr="00E835F9" w:rsidRDefault="00CA1437" w:rsidP="00CA1437">
            <w:pPr>
              <w:spacing w:line="240" w:lineRule="auto"/>
            </w:pPr>
            <w:r w:rsidRPr="00E835F9">
              <w:rPr>
                <w:rFonts w:ascii="Arial Armenian" w:hAnsi="Arial Armenian"/>
              </w:rPr>
              <w:t>0.5</w:t>
            </w:r>
          </w:p>
        </w:tc>
        <w:tc>
          <w:tcPr>
            <w:tcW w:w="1851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82 000</w:t>
            </w:r>
          </w:p>
        </w:tc>
        <w:tc>
          <w:tcPr>
            <w:tcW w:w="1488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1977</w:t>
            </w:r>
          </w:p>
        </w:tc>
        <w:tc>
          <w:tcPr>
            <w:tcW w:w="1903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41 000</w:t>
            </w:r>
          </w:p>
        </w:tc>
      </w:tr>
      <w:tr w:rsidR="00CA1437" w:rsidRPr="00E835F9" w:rsidTr="00CA1437">
        <w:trPr>
          <w:trHeight w:val="332"/>
        </w:trPr>
        <w:tc>
          <w:tcPr>
            <w:tcW w:w="540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6</w:t>
            </w:r>
          </w:p>
        </w:tc>
        <w:tc>
          <w:tcPr>
            <w:tcW w:w="3188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¸³Û³Ï</w:t>
            </w:r>
          </w:p>
        </w:tc>
        <w:tc>
          <w:tcPr>
            <w:tcW w:w="1621" w:type="dxa"/>
          </w:tcPr>
          <w:p w:rsidR="00CA1437" w:rsidRPr="00E835F9" w:rsidRDefault="00CA1437" w:rsidP="00CA1437">
            <w:pPr>
              <w:spacing w:line="240" w:lineRule="auto"/>
            </w:pPr>
            <w:r w:rsidRPr="00E835F9">
              <w:t>1</w:t>
            </w:r>
          </w:p>
        </w:tc>
        <w:tc>
          <w:tcPr>
            <w:tcW w:w="1851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7</w:t>
            </w:r>
            <w:r>
              <w:rPr>
                <w:rFonts w:ascii="Arial Armenian" w:hAnsi="Arial Armenian"/>
              </w:rPr>
              <w:t>2752</w:t>
            </w:r>
          </w:p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1488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1964</w:t>
            </w:r>
          </w:p>
        </w:tc>
        <w:tc>
          <w:tcPr>
            <w:tcW w:w="1903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72752</w:t>
            </w:r>
          </w:p>
        </w:tc>
      </w:tr>
      <w:tr w:rsidR="00CA1437" w:rsidRPr="00E835F9" w:rsidTr="00A40F3B">
        <w:trPr>
          <w:trHeight w:val="285"/>
        </w:trPr>
        <w:tc>
          <w:tcPr>
            <w:tcW w:w="540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7</w:t>
            </w:r>
          </w:p>
        </w:tc>
        <w:tc>
          <w:tcPr>
            <w:tcW w:w="3188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ÊáÑ³ñ³ñ</w:t>
            </w:r>
          </w:p>
        </w:tc>
        <w:tc>
          <w:tcPr>
            <w:tcW w:w="1621" w:type="dxa"/>
          </w:tcPr>
          <w:p w:rsidR="00CA1437" w:rsidRPr="00E835F9" w:rsidRDefault="00CA1437" w:rsidP="00CA1437">
            <w:pPr>
              <w:spacing w:line="240" w:lineRule="auto"/>
            </w:pPr>
            <w:r w:rsidRPr="00E835F9">
              <w:t>0.5</w:t>
            </w:r>
          </w:p>
        </w:tc>
        <w:tc>
          <w:tcPr>
            <w:tcW w:w="1851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80 000</w:t>
            </w:r>
          </w:p>
        </w:tc>
        <w:tc>
          <w:tcPr>
            <w:tcW w:w="1488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1961</w:t>
            </w:r>
          </w:p>
        </w:tc>
        <w:tc>
          <w:tcPr>
            <w:tcW w:w="1903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40 000</w:t>
            </w:r>
          </w:p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</w:p>
        </w:tc>
      </w:tr>
      <w:tr w:rsidR="00CA1437" w:rsidRPr="00E835F9" w:rsidTr="00A40F3B">
        <w:trPr>
          <w:trHeight w:val="210"/>
        </w:trPr>
        <w:tc>
          <w:tcPr>
            <w:tcW w:w="540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8</w:t>
            </w:r>
          </w:p>
        </w:tc>
        <w:tc>
          <w:tcPr>
            <w:tcW w:w="3188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 xml:space="preserve">ÊáÑ³ñ³ñÇ  û·Ý³Ï³Ý </w:t>
            </w:r>
          </w:p>
        </w:tc>
        <w:tc>
          <w:tcPr>
            <w:tcW w:w="1621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0.5</w:t>
            </w:r>
          </w:p>
          <w:p w:rsidR="00CA1437" w:rsidRPr="00E835F9" w:rsidRDefault="00CA1437" w:rsidP="00CA1437">
            <w:pPr>
              <w:spacing w:line="240" w:lineRule="auto"/>
            </w:pPr>
          </w:p>
        </w:tc>
        <w:tc>
          <w:tcPr>
            <w:tcW w:w="1851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80 000</w:t>
            </w:r>
          </w:p>
        </w:tc>
        <w:tc>
          <w:tcPr>
            <w:tcW w:w="1488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1965</w:t>
            </w:r>
          </w:p>
        </w:tc>
        <w:tc>
          <w:tcPr>
            <w:tcW w:w="1903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40 000</w:t>
            </w:r>
          </w:p>
        </w:tc>
      </w:tr>
      <w:tr w:rsidR="00CA1437" w:rsidRPr="00E835F9" w:rsidTr="00A40F3B">
        <w:trPr>
          <w:trHeight w:val="339"/>
        </w:trPr>
        <w:tc>
          <w:tcPr>
            <w:tcW w:w="540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9</w:t>
            </w:r>
          </w:p>
        </w:tc>
        <w:tc>
          <w:tcPr>
            <w:tcW w:w="3188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´³Ï³å³Ý</w:t>
            </w:r>
          </w:p>
        </w:tc>
        <w:tc>
          <w:tcPr>
            <w:tcW w:w="1621" w:type="dxa"/>
          </w:tcPr>
          <w:p w:rsidR="00CA1437" w:rsidRPr="00E835F9" w:rsidRDefault="00CA1437" w:rsidP="00CA1437">
            <w:pPr>
              <w:spacing w:line="240" w:lineRule="auto"/>
            </w:pPr>
            <w:r w:rsidRPr="00E835F9">
              <w:t>0.5</w:t>
            </w:r>
          </w:p>
        </w:tc>
        <w:tc>
          <w:tcPr>
            <w:tcW w:w="1851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80 000</w:t>
            </w:r>
          </w:p>
        </w:tc>
        <w:tc>
          <w:tcPr>
            <w:tcW w:w="1488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1955</w:t>
            </w:r>
          </w:p>
        </w:tc>
        <w:tc>
          <w:tcPr>
            <w:tcW w:w="1903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40 000</w:t>
            </w:r>
          </w:p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</w:p>
        </w:tc>
      </w:tr>
      <w:tr w:rsidR="00CA1437" w:rsidRPr="00E835F9" w:rsidTr="00A40F3B">
        <w:trPr>
          <w:trHeight w:val="165"/>
        </w:trPr>
        <w:tc>
          <w:tcPr>
            <w:tcW w:w="540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10</w:t>
            </w:r>
          </w:p>
        </w:tc>
        <w:tc>
          <w:tcPr>
            <w:tcW w:w="3188" w:type="dxa"/>
          </w:tcPr>
          <w:p w:rsidR="00CA1437" w:rsidRPr="00E835F9" w:rsidRDefault="00CA1437" w:rsidP="00CA1437">
            <w:pPr>
              <w:spacing w:line="240" w:lineRule="auto"/>
              <w:rPr>
                <w:rFonts w:ascii="Sylfaen" w:hAnsi="Sylfaen"/>
              </w:rPr>
            </w:pPr>
            <w:r w:rsidRPr="00E835F9">
              <w:rPr>
                <w:rFonts w:ascii="Sylfaen" w:hAnsi="Sylfaen"/>
              </w:rPr>
              <w:t>բուժքույր</w:t>
            </w:r>
          </w:p>
        </w:tc>
        <w:tc>
          <w:tcPr>
            <w:tcW w:w="1621" w:type="dxa"/>
          </w:tcPr>
          <w:p w:rsidR="00CA1437" w:rsidRPr="00E835F9" w:rsidRDefault="00CA1437" w:rsidP="00CA1437">
            <w:pPr>
              <w:spacing w:line="240" w:lineRule="auto"/>
            </w:pPr>
            <w:r w:rsidRPr="00E835F9">
              <w:t>0.5</w:t>
            </w:r>
          </w:p>
        </w:tc>
        <w:tc>
          <w:tcPr>
            <w:tcW w:w="1851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80 000</w:t>
            </w:r>
          </w:p>
        </w:tc>
        <w:tc>
          <w:tcPr>
            <w:tcW w:w="1488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1993</w:t>
            </w:r>
          </w:p>
        </w:tc>
        <w:tc>
          <w:tcPr>
            <w:tcW w:w="1903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40 000</w:t>
            </w:r>
          </w:p>
        </w:tc>
      </w:tr>
      <w:tr w:rsidR="00CA1437" w:rsidRPr="00E835F9" w:rsidTr="00A40F3B">
        <w:trPr>
          <w:trHeight w:val="339"/>
        </w:trPr>
        <w:tc>
          <w:tcPr>
            <w:tcW w:w="540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188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 w:rsidRPr="00E835F9">
              <w:rPr>
                <w:rFonts w:ascii="Arial Armenian" w:hAnsi="Arial Armenian"/>
              </w:rPr>
              <w:t>À Ü ¸ ² Ø º Ü À</w:t>
            </w:r>
          </w:p>
        </w:tc>
        <w:tc>
          <w:tcPr>
            <w:tcW w:w="1621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</w:t>
            </w:r>
          </w:p>
        </w:tc>
        <w:tc>
          <w:tcPr>
            <w:tcW w:w="1851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841752</w:t>
            </w:r>
          </w:p>
        </w:tc>
        <w:tc>
          <w:tcPr>
            <w:tcW w:w="1488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1903" w:type="dxa"/>
          </w:tcPr>
          <w:p w:rsidR="00CA1437" w:rsidRPr="00E835F9" w:rsidRDefault="00CA1437" w:rsidP="00CA1437">
            <w:pPr>
              <w:spacing w:line="240" w:lineRule="auto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502752</w:t>
            </w:r>
          </w:p>
        </w:tc>
      </w:tr>
    </w:tbl>
    <w:p w:rsidR="00CA1437" w:rsidRPr="00E835F9" w:rsidRDefault="00CA1437" w:rsidP="00CA1437">
      <w:pPr>
        <w:rPr>
          <w:rFonts w:ascii="Arial Armenian" w:hAnsi="Arial Armenian"/>
          <w:lang w:val="hy-AM"/>
        </w:rPr>
      </w:pPr>
    </w:p>
    <w:p w:rsidR="00CA1437" w:rsidRPr="00E835F9" w:rsidRDefault="00CA1437" w:rsidP="00CA1437">
      <w:pPr>
        <w:rPr>
          <w:rFonts w:ascii="Arial Armenian" w:hAnsi="Arial Armenian"/>
        </w:rPr>
      </w:pPr>
    </w:p>
    <w:p w:rsidR="00CA1437" w:rsidRPr="00E835F9" w:rsidRDefault="00CA1437" w:rsidP="00CA1437">
      <w:pPr>
        <w:rPr>
          <w:rFonts w:ascii="Sylfaen" w:hAnsi="Sylfaen"/>
        </w:rPr>
      </w:pPr>
      <w:r w:rsidRPr="00E835F9">
        <w:rPr>
          <w:rFonts w:ascii="Sylfaen" w:hAnsi="Sylfaen"/>
        </w:rPr>
        <w:t xml:space="preserve">                                                                  </w:t>
      </w:r>
    </w:p>
    <w:p w:rsidR="00CA1437" w:rsidRPr="00E835F9" w:rsidRDefault="00CA1437" w:rsidP="00CA1437">
      <w:pPr>
        <w:jc w:val="center"/>
        <w:rPr>
          <w:rFonts w:ascii="Arial Armenian" w:hAnsi="Arial Armenian"/>
        </w:rPr>
      </w:pPr>
      <w:r w:rsidRPr="00E835F9">
        <w:rPr>
          <w:rFonts w:ascii="Arial Armenian" w:hAnsi="Arial Armenian"/>
        </w:rPr>
        <w:lastRenderedPageBreak/>
        <w:t xml:space="preserve">                                             </w:t>
      </w:r>
      <w:r>
        <w:rPr>
          <w:rFonts w:ascii="Arial Armenian" w:hAnsi="Arial Armenian"/>
        </w:rPr>
        <w:t xml:space="preserve">                                                     </w:t>
      </w:r>
      <w:r w:rsidRPr="00E835F9">
        <w:rPr>
          <w:rFonts w:ascii="Arial Armenian" w:hAnsi="Arial Armenian"/>
        </w:rPr>
        <w:t xml:space="preserve"> </w:t>
      </w:r>
    </w:p>
    <w:p w:rsidR="00CA1437" w:rsidRPr="00E835F9" w:rsidRDefault="00CA1437" w:rsidP="00CA1437">
      <w:pPr>
        <w:ind w:left="1080"/>
        <w:rPr>
          <w:rFonts w:ascii="Arial Armenian" w:hAnsi="Arial Armenian"/>
          <w:lang w:val="hy-AM"/>
        </w:rPr>
      </w:pPr>
    </w:p>
    <w:p w:rsidR="00CA1437" w:rsidRPr="008C68E7" w:rsidRDefault="00113040" w:rsidP="00113040">
      <w:pPr>
        <w:tabs>
          <w:tab w:val="left" w:pos="915"/>
        </w:tabs>
        <w:spacing w:line="360" w:lineRule="auto"/>
        <w:rPr>
          <w:rFonts w:ascii="Arial Armenian" w:hAnsi="Arial Armenian"/>
        </w:rPr>
      </w:pPr>
      <w:r>
        <w:rPr>
          <w:rFonts w:ascii="Arial Armenian" w:hAnsi="Arial Armenian"/>
        </w:rPr>
        <w:t xml:space="preserve">  </w:t>
      </w:r>
    </w:p>
    <w:p w:rsidR="00CA1437" w:rsidRPr="00271884" w:rsidRDefault="00CA1437" w:rsidP="00CA1437">
      <w:pPr>
        <w:rPr>
          <w:rFonts w:ascii="Arial Armenian" w:hAnsi="Arial Armenian"/>
        </w:rPr>
      </w:pPr>
      <w:r w:rsidRPr="008C68E7">
        <w:rPr>
          <w:rFonts w:ascii="Arial Armenian" w:hAnsi="Arial Armenian"/>
        </w:rPr>
        <w:t>1.</w:t>
      </w:r>
      <w:r w:rsidRPr="008C68E7">
        <w:rPr>
          <w:rFonts w:ascii="Arial Armenian" w:hAnsi="Arial Armenian"/>
          <w:lang w:val="hy-AM"/>
        </w:rPr>
        <w:t xml:space="preserve"> </w:t>
      </w:r>
      <w:r w:rsidRPr="008C68E7">
        <w:rPr>
          <w:rFonts w:ascii="Arial Armenian" w:hAnsi="Arial Armenian"/>
        </w:rPr>
        <w:t>²ßË³ï³ÏÇóÝ»ñÇ Ãí³ù³Ý³ÏÁ</w:t>
      </w:r>
      <w:proofErr w:type="gramStart"/>
      <w:r w:rsidRPr="008C68E7">
        <w:rPr>
          <w:rFonts w:ascii="Arial Armenian" w:hAnsi="Arial Armenian"/>
        </w:rPr>
        <w:t>`</w:t>
      </w:r>
      <w:r w:rsidRPr="008C68E7">
        <w:rPr>
          <w:rFonts w:ascii="Arial Armenian" w:hAnsi="Arial Armenian"/>
          <w:lang w:val="hy-AM"/>
        </w:rPr>
        <w:t xml:space="preserve">  </w:t>
      </w:r>
      <w:r>
        <w:rPr>
          <w:rFonts w:ascii="Arial Armenian" w:hAnsi="Arial Armenian"/>
        </w:rPr>
        <w:t>6</w:t>
      </w:r>
      <w:proofErr w:type="gramEnd"/>
    </w:p>
    <w:p w:rsidR="00CA1437" w:rsidRPr="008C68E7" w:rsidRDefault="00CA1437" w:rsidP="00CA1437">
      <w:pPr>
        <w:rPr>
          <w:rFonts w:ascii="Arial Armenian" w:hAnsi="Arial Armenian"/>
        </w:rPr>
      </w:pPr>
      <w:r w:rsidRPr="008C68E7">
        <w:rPr>
          <w:rFonts w:ascii="Arial Armenian" w:hAnsi="Arial Armenian"/>
        </w:rPr>
        <w:t xml:space="preserve">    </w:t>
      </w:r>
      <w:r w:rsidRPr="00E25760">
        <w:rPr>
          <w:rFonts w:ascii="Arial Armenian" w:hAnsi="Arial Armenian"/>
        </w:rPr>
        <w:t>§ê³ñÇ·</w:t>
      </w:r>
      <w:proofErr w:type="gramStart"/>
      <w:r w:rsidRPr="00E25760">
        <w:rPr>
          <w:rFonts w:ascii="Arial Armenian" w:hAnsi="Arial Armenian"/>
        </w:rPr>
        <w:t xml:space="preserve">ÛáõÕÇ  </w:t>
      </w:r>
      <w:r w:rsidRPr="00E25760">
        <w:rPr>
          <w:rFonts w:ascii="Sylfaen" w:hAnsi="Sylfaen"/>
        </w:rPr>
        <w:t>կոմունալ</w:t>
      </w:r>
      <w:proofErr w:type="gramEnd"/>
      <w:r w:rsidRPr="00E25760">
        <w:rPr>
          <w:rFonts w:ascii="Sylfaen" w:hAnsi="Sylfaen"/>
        </w:rPr>
        <w:t xml:space="preserve"> ծառայություն</w:t>
      </w:r>
      <w:r w:rsidRPr="00E25760">
        <w:rPr>
          <w:rFonts w:ascii="Arial Armenian" w:hAnsi="Arial Armenian"/>
        </w:rPr>
        <w:t>¦</w:t>
      </w:r>
      <w:r w:rsidRPr="00E25760">
        <w:rPr>
          <w:rFonts w:ascii="Arial Armenian" w:hAnsi="Arial Armenian"/>
        </w:rPr>
        <w:br/>
      </w:r>
      <w:r w:rsidRPr="008C68E7">
        <w:rPr>
          <w:rFonts w:ascii="Arial Armenian" w:hAnsi="Arial Armenian"/>
        </w:rPr>
        <w:t>2.</w:t>
      </w:r>
      <w:r w:rsidRPr="008C68E7">
        <w:rPr>
          <w:rFonts w:ascii="Arial Armenian" w:hAnsi="Arial Armenian"/>
          <w:lang w:val="hy-AM"/>
        </w:rPr>
        <w:t xml:space="preserve"> </w:t>
      </w:r>
      <w:r w:rsidRPr="008C68E7">
        <w:rPr>
          <w:rFonts w:ascii="Arial Armenian" w:hAnsi="Arial Armenian"/>
        </w:rPr>
        <w:t xml:space="preserve">  </w:t>
      </w:r>
      <w:r w:rsidRPr="008C68E7">
        <w:rPr>
          <w:rFonts w:ascii="Sylfaen" w:hAnsi="Sylfaen" w:cs="Sylfaen"/>
        </w:rPr>
        <w:t>ՀՈԱԿ</w:t>
      </w:r>
      <w:r w:rsidRPr="008C68E7">
        <w:rPr>
          <w:rFonts w:ascii="Arial Armenian" w:hAnsi="Arial Armenian"/>
        </w:rPr>
        <w:t>-</w:t>
      </w:r>
      <w:proofErr w:type="gramStart"/>
      <w:r w:rsidRPr="008C68E7">
        <w:rPr>
          <w:rFonts w:ascii="Sylfaen" w:hAnsi="Sylfaen" w:cs="Sylfaen"/>
        </w:rPr>
        <w:t>ի</w:t>
      </w:r>
      <w:r w:rsidRPr="008C68E7">
        <w:rPr>
          <w:rFonts w:ascii="Arial Armenian" w:hAnsi="Arial Armenian"/>
        </w:rPr>
        <w:t xml:space="preserve">  Ñ³ëïÇù³óáõó³ÏÁ</w:t>
      </w:r>
      <w:proofErr w:type="gramEnd"/>
      <w:r w:rsidRPr="008C68E7">
        <w:rPr>
          <w:rFonts w:ascii="Arial Armenian" w:hAnsi="Arial Armenian"/>
        </w:rPr>
        <w:t xml:space="preserve"> ¨ å³ßïáÝ³ÛÇÝ ¹ñáõÛù³ã³÷»ñÁ</w:t>
      </w:r>
    </w:p>
    <w:p w:rsidR="00CA1437" w:rsidRPr="008C68E7" w:rsidRDefault="00CA1437" w:rsidP="00CA1437">
      <w:pPr>
        <w:rPr>
          <w:rFonts w:ascii="Arial Armenian" w:hAnsi="Arial Armenian"/>
        </w:rPr>
      </w:pPr>
    </w:p>
    <w:tbl>
      <w:tblPr>
        <w:tblW w:w="105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187"/>
        <w:gridCol w:w="19"/>
        <w:gridCol w:w="1601"/>
        <w:gridCol w:w="1663"/>
        <w:gridCol w:w="1660"/>
        <w:gridCol w:w="14"/>
        <w:gridCol w:w="1906"/>
      </w:tblGrid>
      <w:tr w:rsidR="00CA1437" w:rsidRPr="008C68E7" w:rsidTr="00CA1437">
        <w:trPr>
          <w:trHeight w:val="917"/>
        </w:trPr>
        <w:tc>
          <w:tcPr>
            <w:tcW w:w="541" w:type="dxa"/>
          </w:tcPr>
          <w:p w:rsidR="00CA1437" w:rsidRPr="008C68E7" w:rsidRDefault="00CA1437" w:rsidP="00A40F3B">
            <w:pPr>
              <w:ind w:left="-108" w:right="-108"/>
              <w:jc w:val="center"/>
              <w:rPr>
                <w:rFonts w:ascii="Arial Armenian" w:hAnsi="Arial Armenian"/>
              </w:rPr>
            </w:pPr>
            <w:r w:rsidRPr="008C68E7">
              <w:rPr>
                <w:rFonts w:ascii="Arial Armenian" w:hAnsi="Arial Armenian"/>
              </w:rPr>
              <w:t>Ð/Ð</w:t>
            </w:r>
          </w:p>
        </w:tc>
        <w:tc>
          <w:tcPr>
            <w:tcW w:w="3187" w:type="dxa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  <w:r w:rsidRPr="008C68E7">
              <w:rPr>
                <w:rFonts w:ascii="Arial Armenian" w:hAnsi="Arial Armenian"/>
              </w:rPr>
              <w:t>Ð³ëïÇùÇ ³Ýí³ÝáõÙÁ</w:t>
            </w:r>
          </w:p>
        </w:tc>
        <w:tc>
          <w:tcPr>
            <w:tcW w:w="1620" w:type="dxa"/>
            <w:gridSpan w:val="2"/>
          </w:tcPr>
          <w:p w:rsidR="00CA1437" w:rsidRPr="008C68E7" w:rsidRDefault="00CA1437" w:rsidP="00A40F3B">
            <w:pPr>
              <w:jc w:val="center"/>
              <w:rPr>
                <w:rFonts w:ascii="Arial Armenian" w:hAnsi="Arial Armenian"/>
              </w:rPr>
            </w:pPr>
            <w:r w:rsidRPr="008C68E7">
              <w:rPr>
                <w:rFonts w:ascii="Arial Armenian" w:hAnsi="Arial Armenian"/>
              </w:rPr>
              <w:t>Ð³ëïÇù³ÛÇÝ ÙÇ³íáñÁ</w:t>
            </w:r>
          </w:p>
        </w:tc>
        <w:tc>
          <w:tcPr>
            <w:tcW w:w="1663" w:type="dxa"/>
          </w:tcPr>
          <w:p w:rsidR="00CA1437" w:rsidRPr="008C68E7" w:rsidRDefault="00CA1437" w:rsidP="00A40F3B">
            <w:pPr>
              <w:jc w:val="center"/>
              <w:rPr>
                <w:rFonts w:ascii="Arial Armenian" w:hAnsi="Arial Armenian"/>
              </w:rPr>
            </w:pPr>
            <w:r w:rsidRPr="008C68E7">
              <w:rPr>
                <w:rFonts w:ascii="Arial Armenian" w:hAnsi="Arial Armenian"/>
              </w:rPr>
              <w:t>ä³ßïáÝ³ÛÇÝ ¹ñáõÛ</w:t>
            </w:r>
            <w:r w:rsidRPr="008C68E7">
              <w:rPr>
                <w:rFonts w:ascii="Sylfaen" w:hAnsi="Sylfaen" w:cs="Sylfaen"/>
                <w:lang w:val="hy-AM"/>
              </w:rPr>
              <w:t>ք</w:t>
            </w:r>
            <w:r w:rsidRPr="008C68E7">
              <w:rPr>
                <w:rFonts w:ascii="Arial Armenian" w:hAnsi="Arial Armenian"/>
              </w:rPr>
              <w:t xml:space="preserve">³ã³÷Á          </w:t>
            </w:r>
            <w:r w:rsidRPr="008C68E7">
              <w:rPr>
                <w:rFonts w:ascii="Arial Armenian" w:hAnsi="Arial Armenian"/>
                <w:lang w:val="hy-AM"/>
              </w:rPr>
              <w:t>(</w:t>
            </w:r>
            <w:r w:rsidRPr="008C68E7">
              <w:rPr>
                <w:rFonts w:ascii="Arial Armenian" w:hAnsi="Arial Armenian"/>
              </w:rPr>
              <w:t xml:space="preserve"> ¹ñ³Ù</w:t>
            </w:r>
            <w:r w:rsidRPr="008C68E7">
              <w:rPr>
                <w:rFonts w:ascii="Arial Armenian" w:hAnsi="Arial Armenian"/>
                <w:lang w:val="hy-AM"/>
              </w:rPr>
              <w:t xml:space="preserve"> )</w:t>
            </w:r>
          </w:p>
        </w:tc>
        <w:tc>
          <w:tcPr>
            <w:tcW w:w="1674" w:type="dxa"/>
            <w:gridSpan w:val="2"/>
          </w:tcPr>
          <w:p w:rsidR="00CA1437" w:rsidRPr="00BF625A" w:rsidRDefault="00CA1437" w:rsidP="00A40F3B">
            <w:pPr>
              <w:jc w:val="center"/>
              <w:rPr>
                <w:rFonts w:ascii="Sylfaen" w:hAnsi="Sylfaen"/>
              </w:rPr>
            </w:pPr>
            <w:r w:rsidRPr="008C68E7">
              <w:rPr>
                <w:rFonts w:ascii="Arial Armenian" w:hAnsi="Arial Armenia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Ծննդյան թվերը</w:t>
            </w:r>
          </w:p>
        </w:tc>
        <w:tc>
          <w:tcPr>
            <w:tcW w:w="1906" w:type="dxa"/>
          </w:tcPr>
          <w:p w:rsidR="00CA1437" w:rsidRPr="008C68E7" w:rsidRDefault="00CA1437" w:rsidP="00A40F3B">
            <w:pPr>
              <w:jc w:val="center"/>
              <w:rPr>
                <w:rFonts w:ascii="Arial Armenian" w:hAnsi="Arial Armenian"/>
                <w:lang w:val="hy-AM"/>
              </w:rPr>
            </w:pPr>
            <w:r w:rsidRPr="008C68E7">
              <w:rPr>
                <w:rFonts w:ascii="Sylfaen" w:hAnsi="Sylfaen" w:cs="Sylfaen"/>
                <w:lang w:val="hy-AM"/>
              </w:rPr>
              <w:t>Ամսական</w:t>
            </w:r>
            <w:r w:rsidRPr="008C68E7">
              <w:rPr>
                <w:rFonts w:ascii="Arial Armenian" w:hAnsi="Arial Armenian"/>
                <w:lang w:val="hy-AM"/>
              </w:rPr>
              <w:t xml:space="preserve"> </w:t>
            </w:r>
            <w:r w:rsidRPr="008C68E7">
              <w:rPr>
                <w:rFonts w:ascii="Sylfaen" w:hAnsi="Sylfaen" w:cs="Sylfaen"/>
                <w:lang w:val="hy-AM"/>
              </w:rPr>
              <w:t>աշխատավարձ</w:t>
            </w:r>
            <w:r w:rsidRPr="008C68E7">
              <w:rPr>
                <w:rFonts w:ascii="Arial Armenian" w:hAnsi="Arial Armenian"/>
                <w:lang w:val="hy-AM"/>
              </w:rPr>
              <w:t xml:space="preserve">   (</w:t>
            </w:r>
            <w:r w:rsidRPr="008C68E7">
              <w:rPr>
                <w:rFonts w:ascii="Arial Armenian" w:hAnsi="Arial Armenian"/>
              </w:rPr>
              <w:t xml:space="preserve"> ¹ñ³Ù</w:t>
            </w:r>
            <w:r w:rsidRPr="008C68E7">
              <w:rPr>
                <w:rFonts w:ascii="Arial Armenian" w:hAnsi="Arial Armenian"/>
                <w:lang w:val="hy-AM"/>
              </w:rPr>
              <w:t xml:space="preserve"> )</w:t>
            </w:r>
          </w:p>
        </w:tc>
      </w:tr>
      <w:tr w:rsidR="00CA1437" w:rsidRPr="008C68E7" w:rsidTr="00CA1437">
        <w:trPr>
          <w:trHeight w:val="381"/>
        </w:trPr>
        <w:tc>
          <w:tcPr>
            <w:tcW w:w="541" w:type="dxa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  <w:r w:rsidRPr="008C68E7">
              <w:rPr>
                <w:rFonts w:ascii="Arial Armenian" w:hAnsi="Arial Armenian"/>
              </w:rPr>
              <w:t>1</w:t>
            </w:r>
          </w:p>
        </w:tc>
        <w:tc>
          <w:tcPr>
            <w:tcW w:w="3187" w:type="dxa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  <w:r w:rsidRPr="008C68E7">
              <w:rPr>
                <w:rFonts w:ascii="Arial Armenian" w:hAnsi="Arial Armenian"/>
              </w:rPr>
              <w:t xml:space="preserve">îÝûñ»Ý </w:t>
            </w:r>
          </w:p>
        </w:tc>
        <w:tc>
          <w:tcPr>
            <w:tcW w:w="1620" w:type="dxa"/>
            <w:gridSpan w:val="2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  <w:r w:rsidRPr="008C68E7">
              <w:rPr>
                <w:rFonts w:ascii="Arial Armenian" w:hAnsi="Arial Armenian"/>
              </w:rPr>
              <w:t>1</w:t>
            </w:r>
          </w:p>
        </w:tc>
        <w:tc>
          <w:tcPr>
            <w:tcW w:w="1663" w:type="dxa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119 000</w:t>
            </w:r>
          </w:p>
        </w:tc>
        <w:tc>
          <w:tcPr>
            <w:tcW w:w="1674" w:type="dxa"/>
            <w:gridSpan w:val="2"/>
          </w:tcPr>
          <w:p w:rsidR="00CA1437" w:rsidRPr="00BF625A" w:rsidRDefault="00CA1437" w:rsidP="00A40F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1960</w:t>
            </w:r>
          </w:p>
        </w:tc>
        <w:tc>
          <w:tcPr>
            <w:tcW w:w="1906" w:type="dxa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119 000</w:t>
            </w:r>
          </w:p>
        </w:tc>
      </w:tr>
      <w:tr w:rsidR="00CA1437" w:rsidRPr="008C68E7" w:rsidTr="00CA1437">
        <w:trPr>
          <w:trHeight w:val="402"/>
        </w:trPr>
        <w:tc>
          <w:tcPr>
            <w:tcW w:w="541" w:type="dxa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  <w:r w:rsidRPr="008C68E7">
              <w:rPr>
                <w:rFonts w:ascii="Arial Armenian" w:hAnsi="Arial Armenian"/>
              </w:rPr>
              <w:t>2</w:t>
            </w:r>
          </w:p>
        </w:tc>
        <w:tc>
          <w:tcPr>
            <w:tcW w:w="3187" w:type="dxa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  <w:r w:rsidRPr="008C68E7">
              <w:rPr>
                <w:rFonts w:ascii="Arial Armenian" w:hAnsi="Arial Armenian"/>
              </w:rPr>
              <w:t>Ð³ßí³å³Ñ</w:t>
            </w:r>
          </w:p>
        </w:tc>
        <w:tc>
          <w:tcPr>
            <w:tcW w:w="1620" w:type="dxa"/>
            <w:gridSpan w:val="2"/>
          </w:tcPr>
          <w:p w:rsidR="00CA1437" w:rsidRDefault="00CA1437" w:rsidP="00A40F3B">
            <w:r w:rsidRPr="0016111B">
              <w:rPr>
                <w:rFonts w:ascii="Arial Armenian" w:hAnsi="Arial Armenian"/>
              </w:rPr>
              <w:t>1</w:t>
            </w:r>
          </w:p>
        </w:tc>
        <w:tc>
          <w:tcPr>
            <w:tcW w:w="1663" w:type="dxa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72752</w:t>
            </w:r>
          </w:p>
        </w:tc>
        <w:tc>
          <w:tcPr>
            <w:tcW w:w="1674" w:type="dxa"/>
            <w:gridSpan w:val="2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1968</w:t>
            </w:r>
          </w:p>
        </w:tc>
        <w:tc>
          <w:tcPr>
            <w:tcW w:w="1906" w:type="dxa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72752</w:t>
            </w:r>
          </w:p>
        </w:tc>
      </w:tr>
      <w:tr w:rsidR="00CA1437" w:rsidRPr="008C68E7" w:rsidTr="00CA1437">
        <w:trPr>
          <w:trHeight w:val="270"/>
        </w:trPr>
        <w:tc>
          <w:tcPr>
            <w:tcW w:w="541" w:type="dxa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</w:t>
            </w:r>
          </w:p>
        </w:tc>
        <w:tc>
          <w:tcPr>
            <w:tcW w:w="3187" w:type="dxa"/>
          </w:tcPr>
          <w:p w:rsidR="00CA1437" w:rsidRPr="00BE40C2" w:rsidRDefault="00CA1437" w:rsidP="00A40F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Հարկահավաք</w:t>
            </w:r>
          </w:p>
        </w:tc>
        <w:tc>
          <w:tcPr>
            <w:tcW w:w="1620" w:type="dxa"/>
            <w:gridSpan w:val="2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663" w:type="dxa"/>
          </w:tcPr>
          <w:p w:rsidR="00CA1437" w:rsidRDefault="00CA1437" w:rsidP="00A40F3B">
            <w:r w:rsidRPr="00C35127">
              <w:rPr>
                <w:rFonts w:ascii="Arial Armenian" w:hAnsi="Arial Armenian"/>
              </w:rPr>
              <w:t>72752</w:t>
            </w:r>
          </w:p>
        </w:tc>
        <w:tc>
          <w:tcPr>
            <w:tcW w:w="1674" w:type="dxa"/>
            <w:gridSpan w:val="2"/>
          </w:tcPr>
          <w:p w:rsidR="00CA1437" w:rsidRPr="00BF625A" w:rsidRDefault="00CA1437" w:rsidP="00A40F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1961</w:t>
            </w:r>
          </w:p>
        </w:tc>
        <w:tc>
          <w:tcPr>
            <w:tcW w:w="1906" w:type="dxa"/>
          </w:tcPr>
          <w:p w:rsidR="00CA1437" w:rsidRDefault="00CA1437" w:rsidP="00A40F3B">
            <w:r w:rsidRPr="0090264C">
              <w:rPr>
                <w:rFonts w:ascii="Arial Armenian" w:hAnsi="Arial Armenian"/>
              </w:rPr>
              <w:t>72752</w:t>
            </w:r>
          </w:p>
        </w:tc>
      </w:tr>
      <w:tr w:rsidR="00CA1437" w:rsidRPr="008C68E7" w:rsidTr="00CA1437">
        <w:trPr>
          <w:trHeight w:val="225"/>
        </w:trPr>
        <w:tc>
          <w:tcPr>
            <w:tcW w:w="541" w:type="dxa"/>
          </w:tcPr>
          <w:p w:rsidR="00CA1437" w:rsidRDefault="00CA1437" w:rsidP="00A40F3B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3187" w:type="dxa"/>
          </w:tcPr>
          <w:p w:rsidR="00CA1437" w:rsidRPr="00BE40C2" w:rsidRDefault="00CA1437" w:rsidP="00A40F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Բանվոր</w:t>
            </w:r>
          </w:p>
        </w:tc>
        <w:tc>
          <w:tcPr>
            <w:tcW w:w="1620" w:type="dxa"/>
            <w:gridSpan w:val="2"/>
          </w:tcPr>
          <w:p w:rsidR="00CA1437" w:rsidRPr="001A6274" w:rsidRDefault="00CA1437" w:rsidP="00A40F3B">
            <w:r>
              <w:t>1</w:t>
            </w:r>
          </w:p>
        </w:tc>
        <w:tc>
          <w:tcPr>
            <w:tcW w:w="1663" w:type="dxa"/>
          </w:tcPr>
          <w:p w:rsidR="00CA1437" w:rsidRDefault="00CA1437" w:rsidP="00A40F3B">
            <w:r w:rsidRPr="00C35127">
              <w:rPr>
                <w:rFonts w:ascii="Arial Armenian" w:hAnsi="Arial Armenian"/>
              </w:rPr>
              <w:t>72752</w:t>
            </w:r>
          </w:p>
        </w:tc>
        <w:tc>
          <w:tcPr>
            <w:tcW w:w="1674" w:type="dxa"/>
            <w:gridSpan w:val="2"/>
          </w:tcPr>
          <w:p w:rsidR="00CA1437" w:rsidRPr="00BF625A" w:rsidRDefault="00CA1437" w:rsidP="00A40F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1974</w:t>
            </w:r>
          </w:p>
        </w:tc>
        <w:tc>
          <w:tcPr>
            <w:tcW w:w="1906" w:type="dxa"/>
          </w:tcPr>
          <w:p w:rsidR="00CA1437" w:rsidRDefault="00CA1437" w:rsidP="00A40F3B">
            <w:r w:rsidRPr="0090264C">
              <w:rPr>
                <w:rFonts w:ascii="Arial Armenian" w:hAnsi="Arial Armenian"/>
              </w:rPr>
              <w:t>72752</w:t>
            </w:r>
          </w:p>
        </w:tc>
      </w:tr>
      <w:tr w:rsidR="00CA1437" w:rsidRPr="008C68E7" w:rsidTr="00CA1437">
        <w:trPr>
          <w:trHeight w:val="402"/>
        </w:trPr>
        <w:tc>
          <w:tcPr>
            <w:tcW w:w="541" w:type="dxa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5</w:t>
            </w:r>
          </w:p>
        </w:tc>
        <w:tc>
          <w:tcPr>
            <w:tcW w:w="3187" w:type="dxa"/>
          </w:tcPr>
          <w:p w:rsidR="00CA1437" w:rsidRPr="00BE40C2" w:rsidRDefault="00CA1437" w:rsidP="00A40F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Բանվոր</w:t>
            </w:r>
          </w:p>
        </w:tc>
        <w:tc>
          <w:tcPr>
            <w:tcW w:w="1620" w:type="dxa"/>
            <w:gridSpan w:val="2"/>
          </w:tcPr>
          <w:p w:rsidR="00CA1437" w:rsidRPr="001A6274" w:rsidRDefault="00CA1437" w:rsidP="00A40F3B">
            <w:r>
              <w:t>1</w:t>
            </w:r>
          </w:p>
        </w:tc>
        <w:tc>
          <w:tcPr>
            <w:tcW w:w="1663" w:type="dxa"/>
          </w:tcPr>
          <w:p w:rsidR="00CA1437" w:rsidRDefault="00CA1437" w:rsidP="00A40F3B">
            <w:r w:rsidRPr="00C35127">
              <w:rPr>
                <w:rFonts w:ascii="Arial Armenian" w:hAnsi="Arial Armenian"/>
              </w:rPr>
              <w:t>72752</w:t>
            </w:r>
          </w:p>
        </w:tc>
        <w:tc>
          <w:tcPr>
            <w:tcW w:w="1674" w:type="dxa"/>
            <w:gridSpan w:val="2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1962</w:t>
            </w:r>
          </w:p>
        </w:tc>
        <w:tc>
          <w:tcPr>
            <w:tcW w:w="1906" w:type="dxa"/>
          </w:tcPr>
          <w:p w:rsidR="00CA1437" w:rsidRDefault="00CA1437" w:rsidP="00A40F3B">
            <w:r w:rsidRPr="0090264C">
              <w:rPr>
                <w:rFonts w:ascii="Arial Armenian" w:hAnsi="Arial Armenian"/>
              </w:rPr>
              <w:t>72752</w:t>
            </w:r>
          </w:p>
        </w:tc>
      </w:tr>
      <w:tr w:rsidR="00CA1437" w:rsidRPr="008C68E7" w:rsidTr="00CA1437">
        <w:trPr>
          <w:trHeight w:val="402"/>
        </w:trPr>
        <w:tc>
          <w:tcPr>
            <w:tcW w:w="541" w:type="dxa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</w:t>
            </w:r>
          </w:p>
        </w:tc>
        <w:tc>
          <w:tcPr>
            <w:tcW w:w="3187" w:type="dxa"/>
          </w:tcPr>
          <w:p w:rsidR="00CA1437" w:rsidRPr="001A6274" w:rsidRDefault="00CA1437" w:rsidP="00A40F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Փականագործ</w:t>
            </w:r>
          </w:p>
        </w:tc>
        <w:tc>
          <w:tcPr>
            <w:tcW w:w="1620" w:type="dxa"/>
            <w:gridSpan w:val="2"/>
          </w:tcPr>
          <w:p w:rsidR="00CA1437" w:rsidRPr="001A6274" w:rsidRDefault="00CA1437" w:rsidP="00A40F3B">
            <w:r>
              <w:t>1</w:t>
            </w:r>
          </w:p>
        </w:tc>
        <w:tc>
          <w:tcPr>
            <w:tcW w:w="1663" w:type="dxa"/>
          </w:tcPr>
          <w:p w:rsidR="00CA1437" w:rsidRDefault="00CA1437" w:rsidP="00A40F3B">
            <w:r w:rsidRPr="00C35127">
              <w:rPr>
                <w:rFonts w:ascii="Arial Armenian" w:hAnsi="Arial Armenian"/>
              </w:rPr>
              <w:t>72752</w:t>
            </w:r>
          </w:p>
        </w:tc>
        <w:tc>
          <w:tcPr>
            <w:tcW w:w="1674" w:type="dxa"/>
            <w:gridSpan w:val="2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1971</w:t>
            </w:r>
          </w:p>
        </w:tc>
        <w:tc>
          <w:tcPr>
            <w:tcW w:w="1906" w:type="dxa"/>
          </w:tcPr>
          <w:p w:rsidR="00CA1437" w:rsidRDefault="00CA1437" w:rsidP="00A40F3B">
            <w:r w:rsidRPr="0090264C">
              <w:rPr>
                <w:rFonts w:ascii="Arial Armenian" w:hAnsi="Arial Armenian"/>
              </w:rPr>
              <w:t>72752</w:t>
            </w:r>
          </w:p>
        </w:tc>
      </w:tr>
      <w:tr w:rsidR="00CA1437" w:rsidRPr="008C68E7" w:rsidTr="00CA1437">
        <w:trPr>
          <w:trHeight w:val="302"/>
        </w:trPr>
        <w:tc>
          <w:tcPr>
            <w:tcW w:w="3747" w:type="dxa"/>
            <w:gridSpan w:val="3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  <w:r w:rsidRPr="008C68E7">
              <w:rPr>
                <w:rFonts w:ascii="Arial Armenian" w:hAnsi="Arial Armenian"/>
              </w:rPr>
              <w:t>À Ü ¸ ² Ø º Ü À</w:t>
            </w:r>
          </w:p>
        </w:tc>
        <w:tc>
          <w:tcPr>
            <w:tcW w:w="1601" w:type="dxa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</w:t>
            </w:r>
          </w:p>
        </w:tc>
        <w:tc>
          <w:tcPr>
            <w:tcW w:w="1663" w:type="dxa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482760</w:t>
            </w:r>
          </w:p>
        </w:tc>
        <w:tc>
          <w:tcPr>
            <w:tcW w:w="1660" w:type="dxa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</w:p>
        </w:tc>
        <w:tc>
          <w:tcPr>
            <w:tcW w:w="1920" w:type="dxa"/>
            <w:gridSpan w:val="2"/>
          </w:tcPr>
          <w:p w:rsidR="00CA1437" w:rsidRPr="008C68E7" w:rsidRDefault="00CA1437" w:rsidP="00A40F3B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482760</w:t>
            </w:r>
          </w:p>
        </w:tc>
      </w:tr>
    </w:tbl>
    <w:p w:rsidR="00CA1437" w:rsidRPr="008C68E7" w:rsidRDefault="00CA1437" w:rsidP="00CA1437">
      <w:pPr>
        <w:rPr>
          <w:rFonts w:ascii="Arial Armenian" w:hAnsi="Arial Armenian"/>
          <w:lang w:val="hy-AM"/>
        </w:rPr>
      </w:pPr>
    </w:p>
    <w:p w:rsidR="00CA1437" w:rsidRPr="008C68E7" w:rsidRDefault="00CA1437" w:rsidP="00CA1437">
      <w:pPr>
        <w:rPr>
          <w:rFonts w:ascii="Arial Armenian" w:hAnsi="Arial Armenian"/>
        </w:rPr>
      </w:pPr>
    </w:p>
    <w:p w:rsidR="00B33DE0" w:rsidRPr="00113040" w:rsidRDefault="00CA1437" w:rsidP="00C75054">
      <w:pPr>
        <w:rPr>
          <w:rFonts w:ascii="Arial Armenian" w:hAnsi="Arial Armenian"/>
        </w:rPr>
      </w:pPr>
      <w:r>
        <w:rPr>
          <w:rFonts w:ascii="Arial Armenian" w:hAnsi="Arial Armenian"/>
        </w:rPr>
        <w:t xml:space="preserve">                                  </w:t>
      </w:r>
      <w:r w:rsidR="00EC1525">
        <w:rPr>
          <w:rFonts w:ascii="Sylfaen" w:hAnsi="Sylfaen"/>
        </w:rPr>
        <w:br/>
        <w:t>Աշխատողներին   տրվում  է   19մլն.824 հազար դրամ  աշխատավարձ,տարվա  ընթացքում  հավաքագրված   19մլն.824 հազար դրամը  աշխատողներին  բաշխվում  է   ավագանու  որոշմամբ:</w:t>
      </w:r>
      <w:r w:rsidR="00EC1525">
        <w:rPr>
          <w:rFonts w:ascii="Sylfaen" w:hAnsi="Sylfaen"/>
        </w:rPr>
        <w:br/>
        <w:t>Համայնքապետարանը  մնացած ծախսերով  չի կարողանում լուծել  գոյացած հիմնախնդիրները,այն  կատարվում  է  ծրագրերի կողմից  ներդրումներ կատարած   բարերարների օժանդակությամբ</w:t>
      </w:r>
      <w:r>
        <w:rPr>
          <w:rFonts w:ascii="Sylfaen" w:hAnsi="Sylfaen"/>
        </w:rPr>
        <w:t>/եզակի  դեպքերում/</w:t>
      </w:r>
      <w:r w:rsidR="00EC1525">
        <w:rPr>
          <w:rFonts w:ascii="Sylfaen" w:hAnsi="Sylfaen"/>
        </w:rPr>
        <w:t>:</w:t>
      </w:r>
      <w:r>
        <w:rPr>
          <w:rFonts w:ascii="Sylfaen" w:hAnsi="Sylfaen"/>
        </w:rPr>
        <w:br/>
        <w:t>Տարվա  կտրվածքով  համայնքապետարանի եկամուտները  խիստ անբավարար   են,</w:t>
      </w:r>
      <w:r w:rsidR="003F39B0">
        <w:rPr>
          <w:rFonts w:ascii="Sylfaen" w:hAnsi="Sylfaen"/>
        </w:rPr>
        <w:t xml:space="preserve"> </w:t>
      </w:r>
      <w:r>
        <w:rPr>
          <w:rFonts w:ascii="Sylfaen" w:hAnsi="Sylfaen"/>
        </w:rPr>
        <w:t>համայնքի կողմից  համայնքի բնակչությանը   ծառայություններ   մատուցելու   համար:</w:t>
      </w:r>
    </w:p>
    <w:p w:rsidR="00CA1437" w:rsidRDefault="00CA1437" w:rsidP="00EC1525">
      <w:pPr>
        <w:jc w:val="both"/>
        <w:rPr>
          <w:rFonts w:ascii="Sylfaen" w:hAnsi="Sylfaen"/>
        </w:rPr>
      </w:pPr>
      <w:r>
        <w:rPr>
          <w:rFonts w:ascii="Sylfaen" w:hAnsi="Sylfaen"/>
        </w:rPr>
        <w:t>Համայնքը ունի սեփական արդյունաբերական-ընդերքօգտագործման 128հա հանքավայր</w:t>
      </w:r>
      <w:proofErr w:type="gramStart"/>
      <w:r>
        <w:rPr>
          <w:rFonts w:ascii="Sylfaen" w:hAnsi="Sylfaen"/>
        </w:rPr>
        <w:t>,որի</w:t>
      </w:r>
      <w:proofErr w:type="gramEnd"/>
      <w:r>
        <w:rPr>
          <w:rFonts w:ascii="Sylfaen" w:hAnsi="Sylfaen"/>
        </w:rPr>
        <w:t xml:space="preserve"> վարձակալության  տրվելու դեպքում կավելանա համայնքի սեփական եկամուտները գրեթե 50 %-ով,որը   հնարավորություն կտա իրականացնել  արդյունավետ   կառավարում: </w:t>
      </w:r>
    </w:p>
    <w:p w:rsidR="00113040" w:rsidRDefault="00113040" w:rsidP="00EC1525">
      <w:pPr>
        <w:jc w:val="both"/>
        <w:rPr>
          <w:rFonts w:ascii="Sylfaen" w:hAnsi="Sylfaen"/>
          <w:b/>
        </w:rPr>
      </w:pPr>
    </w:p>
    <w:p w:rsidR="00883C1C" w:rsidRPr="003F39B0" w:rsidRDefault="00883C1C" w:rsidP="00EC1525">
      <w:pPr>
        <w:jc w:val="both"/>
        <w:rPr>
          <w:rFonts w:ascii="Sylfaen" w:hAnsi="Sylfaen"/>
          <w:b/>
        </w:rPr>
      </w:pPr>
      <w:r w:rsidRPr="003F39B0">
        <w:rPr>
          <w:rFonts w:ascii="Sylfaen" w:hAnsi="Sylfaen"/>
          <w:b/>
        </w:rPr>
        <w:lastRenderedPageBreak/>
        <w:t>2.1.4.Համայնքի սոցիալ-տնտեսական զարգացումը խոչընդոտող գործոններ</w:t>
      </w:r>
    </w:p>
    <w:p w:rsidR="00883C1C" w:rsidRPr="003F39B0" w:rsidRDefault="00883C1C" w:rsidP="00EC1525">
      <w:pPr>
        <w:jc w:val="both"/>
        <w:rPr>
          <w:rFonts w:ascii="Sylfaen" w:hAnsi="Sylfaen"/>
        </w:rPr>
      </w:pPr>
      <w:r w:rsidRPr="003F39B0">
        <w:rPr>
          <w:rFonts w:ascii="Sylfaen" w:hAnsi="Sylfaen"/>
        </w:rPr>
        <w:t>1.Համայնքի սահմանամերձ լինելը և հնարավոր պատերազմական վիճակներում հայտնվելը</w:t>
      </w:r>
    </w:p>
    <w:p w:rsidR="00883C1C" w:rsidRPr="003F39B0" w:rsidRDefault="00883C1C" w:rsidP="00EC1525">
      <w:pPr>
        <w:jc w:val="both"/>
        <w:rPr>
          <w:rFonts w:ascii="Sylfaen" w:hAnsi="Sylfaen"/>
        </w:rPr>
      </w:pPr>
      <w:r w:rsidRPr="003F39B0">
        <w:rPr>
          <w:rFonts w:ascii="Sylfaen" w:hAnsi="Sylfaen"/>
        </w:rPr>
        <w:t>2.Համայնքի բոլոր տեսակի գյուղատնտեսական նշանակության հողերի անջրտի լինելը</w:t>
      </w:r>
    </w:p>
    <w:p w:rsidR="00883C1C" w:rsidRPr="003F39B0" w:rsidRDefault="00883C1C" w:rsidP="00EC1525">
      <w:pPr>
        <w:jc w:val="both"/>
        <w:rPr>
          <w:rFonts w:ascii="Sylfaen" w:hAnsi="Sylfaen"/>
        </w:rPr>
      </w:pPr>
      <w:r w:rsidRPr="003F39B0">
        <w:rPr>
          <w:rFonts w:ascii="Sylfaen" w:hAnsi="Sylfaen"/>
        </w:rPr>
        <w:t xml:space="preserve">3.Գյուղատնտեսական նշանակության հողերի կտրտված </w:t>
      </w:r>
      <w:r w:rsidR="003F39B0" w:rsidRPr="003F39B0">
        <w:rPr>
          <w:rFonts w:ascii="Sylfaen" w:hAnsi="Sylfaen"/>
        </w:rPr>
        <w:t>լինելը</w:t>
      </w:r>
    </w:p>
    <w:p w:rsidR="003F39B0" w:rsidRPr="003F39B0" w:rsidRDefault="003F39B0" w:rsidP="00EC1525">
      <w:pPr>
        <w:jc w:val="both"/>
        <w:rPr>
          <w:rFonts w:ascii="Sylfaen" w:hAnsi="Sylfaen"/>
        </w:rPr>
      </w:pPr>
      <w:proofErr w:type="gramStart"/>
      <w:r w:rsidRPr="003F39B0">
        <w:rPr>
          <w:rFonts w:ascii="Sylfaen" w:hAnsi="Sylfaen"/>
        </w:rPr>
        <w:t>4.Խոտհարքների  համայնքից</w:t>
      </w:r>
      <w:proofErr w:type="gramEnd"/>
      <w:r w:rsidRPr="003F39B0">
        <w:rPr>
          <w:rFonts w:ascii="Sylfaen" w:hAnsi="Sylfaen"/>
        </w:rPr>
        <w:t xml:space="preserve"> հեռու լինելը և ճանապարհների անանցանելիությունը</w:t>
      </w:r>
    </w:p>
    <w:p w:rsidR="003F39B0" w:rsidRDefault="003F39B0" w:rsidP="00EC1525">
      <w:pPr>
        <w:jc w:val="both"/>
        <w:rPr>
          <w:rFonts w:ascii="Sylfaen" w:hAnsi="Sylfaen"/>
        </w:rPr>
      </w:pPr>
      <w:r w:rsidRPr="003F39B0">
        <w:rPr>
          <w:rFonts w:ascii="Sylfaen" w:hAnsi="Sylfaen"/>
        </w:rPr>
        <w:t>5.Գյուղ մթերքների իրացման դժվարությունը</w:t>
      </w:r>
    </w:p>
    <w:p w:rsidR="00B81ACF" w:rsidRPr="00113040" w:rsidRDefault="00B81ACF" w:rsidP="00EC1525">
      <w:pPr>
        <w:jc w:val="both"/>
        <w:rPr>
          <w:rFonts w:ascii="Sylfaen" w:hAnsi="Sylfaen"/>
          <w:b/>
        </w:rPr>
      </w:pPr>
      <w:proofErr w:type="gramStart"/>
      <w:r w:rsidRPr="00113040">
        <w:rPr>
          <w:rFonts w:ascii="Sylfaen" w:hAnsi="Sylfaen"/>
          <w:b/>
        </w:rPr>
        <w:t>2.1.5.Համայնքի  ուժեղ</w:t>
      </w:r>
      <w:proofErr w:type="gramEnd"/>
      <w:r w:rsidRPr="00113040">
        <w:rPr>
          <w:rFonts w:ascii="Sylfaen" w:hAnsi="Sylfaen"/>
          <w:b/>
        </w:rPr>
        <w:t xml:space="preserve"> և թույլ կողմերի հնարավորությունների և սպառնալիքների /ՈւԹՀՍ/վերլուծություն</w:t>
      </w:r>
    </w:p>
    <w:p w:rsidR="00B81ACF" w:rsidRDefault="00B81ACF" w:rsidP="00B81ACF">
      <w:pPr>
        <w:rPr>
          <w:rFonts w:ascii="Arial Armenian" w:hAnsi="Arial Armeni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3"/>
        <w:gridCol w:w="4045"/>
      </w:tblGrid>
      <w:tr w:rsidR="00B81ACF" w:rsidRPr="002C7340" w:rsidTr="00A40F3B">
        <w:tc>
          <w:tcPr>
            <w:tcW w:w="6143" w:type="dxa"/>
          </w:tcPr>
          <w:p w:rsidR="00B81ACF" w:rsidRPr="002C7340" w:rsidRDefault="00C75054" w:rsidP="00A40F3B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 xml:space="preserve">                             </w:t>
            </w:r>
            <w:r w:rsidR="00B81ACF" w:rsidRPr="002C7340">
              <w:rPr>
                <w:rFonts w:ascii="Arial Armenian" w:hAnsi="Arial Armenian"/>
              </w:rPr>
              <w:t>Ü»ñùÇÝ</w:t>
            </w:r>
          </w:p>
        </w:tc>
        <w:tc>
          <w:tcPr>
            <w:tcW w:w="4045" w:type="dxa"/>
          </w:tcPr>
          <w:p w:rsidR="00B81ACF" w:rsidRPr="00C75054" w:rsidRDefault="00C75054" w:rsidP="00A40F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Արտաքին</w:t>
            </w:r>
          </w:p>
        </w:tc>
      </w:tr>
      <w:tr w:rsidR="00B81ACF" w:rsidRPr="002C7340" w:rsidTr="00A40F3B">
        <w:tc>
          <w:tcPr>
            <w:tcW w:w="6143" w:type="dxa"/>
          </w:tcPr>
          <w:p w:rsidR="00B81ACF" w:rsidRPr="002C7340" w:rsidRDefault="00B81ACF" w:rsidP="00A40F3B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 xml:space="preserve">                        àõÅ»Õ      ÏáÕÙ»ñ</w:t>
            </w:r>
          </w:p>
        </w:tc>
        <w:tc>
          <w:tcPr>
            <w:tcW w:w="4045" w:type="dxa"/>
          </w:tcPr>
          <w:p w:rsidR="00B81ACF" w:rsidRPr="002C7340" w:rsidRDefault="00B81ACF" w:rsidP="00A40F3B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ÂáõÛÉ  ÏáÕÙ»ñ</w:t>
            </w:r>
          </w:p>
        </w:tc>
      </w:tr>
      <w:tr w:rsidR="00B81ACF" w:rsidRPr="002C7340" w:rsidTr="00B81ACF">
        <w:trPr>
          <w:trHeight w:val="2609"/>
        </w:trPr>
        <w:tc>
          <w:tcPr>
            <w:tcW w:w="6143" w:type="dxa"/>
          </w:tcPr>
          <w:p w:rsidR="00B81ACF" w:rsidRPr="002C7340" w:rsidRDefault="00B81ACF" w:rsidP="00A40F3B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-Ð³Ýñ³å»ï³Ï³Ý Ýß³Ý³ÏáõÃÛ³Ý Ù³ÛñáõÕáõ  ³éÏ³ÛáõÃÛáõÝ</w:t>
            </w: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 xml:space="preserve">-Ð³Ù³ÛÝùÇ Õ»Ï³í³ñ -³í³·³ÝÇ-µÝ³ÏÇãÝ»ñ ³Ùáõñ  Ï³å   </w:t>
            </w: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 xml:space="preserve">        ¨     ÷áËÑ³Ù³Ó³ÛÝ»óí³Í  ·áñÍáõÝ»áõÃÛáõÝ </w:t>
            </w: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-µ³ñ»Ýå³ëï     ÏÉÇÙ³Û³Ï³Ý   å³ÛÙ³ÝÝ»ñ</w:t>
            </w: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-³Ýï³éÇ   ³éÏ³ÛáõÃÛáõÝ</w:t>
            </w: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-Ï³ñÙÇñ µ³½³ÉïÇ ¨ ³·³ÃÇ  Ñ³ÝùÇ  ³éÏ³ÛáõÃÛáõÝ</w:t>
            </w: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-ÁÝ¹³ñÓ³Ï  ÑáÕ³ï³ñ³ÍùÝ»ñ</w:t>
            </w: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-Ù³ñ½Ï»ÝïñáÝÇ    ÙáïÇÏáõÃÛáõÝ</w:t>
            </w: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-áéá·Ù³Ý   ÑÝ³ñ³íáñáõÃÛáõÝÝ»ñÇ   ³éÏ³ÛáõÃÛáõÝ</w:t>
            </w: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</w:p>
          <w:p w:rsidR="00B81ACF" w:rsidRPr="007574C9" w:rsidRDefault="00B81ACF" w:rsidP="00A40F3B">
            <w:pPr>
              <w:rPr>
                <w:rFonts w:ascii="Sylfaen" w:hAnsi="Sylfaen"/>
              </w:rPr>
            </w:pPr>
            <w:r w:rsidRPr="002C7340">
              <w:rPr>
                <w:rFonts w:ascii="Arial Armenian" w:hAnsi="Arial Armenian"/>
              </w:rPr>
              <w:t>-Ñ³ñáõëï    ÑáÕ³ÛÇÝ     é»ëáõñëÝ»ñ</w:t>
            </w:r>
            <w:r>
              <w:rPr>
                <w:rFonts w:ascii="Arial Armenian" w:hAnsi="Arial Armenian"/>
              </w:rPr>
              <w:br/>
            </w:r>
            <w:r>
              <w:rPr>
                <w:rFonts w:ascii="Arial Armenian" w:hAnsi="Arial Armenian"/>
              </w:rPr>
              <w:br/>
            </w:r>
            <w:r>
              <w:rPr>
                <w:rFonts w:ascii="Sylfaen" w:hAnsi="Sylfaen"/>
              </w:rPr>
              <w:t xml:space="preserve">-աշխատուժի   առկայություն </w:t>
            </w:r>
            <w:r>
              <w:rPr>
                <w:rFonts w:ascii="Sylfaen" w:hAnsi="Sylfaen"/>
              </w:rPr>
              <w:br/>
              <w:t>-բնակչության    աճ</w:t>
            </w:r>
          </w:p>
        </w:tc>
        <w:tc>
          <w:tcPr>
            <w:tcW w:w="4045" w:type="dxa"/>
          </w:tcPr>
          <w:p w:rsidR="00B81ACF" w:rsidRPr="002C7340" w:rsidRDefault="00B81ACF" w:rsidP="00A40F3B">
            <w:pPr>
              <w:rPr>
                <w:rFonts w:ascii="Arial Armenian" w:hAnsi="Arial Armenian"/>
              </w:rPr>
            </w:pP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-ê³ÑÙ³Ý³Ù»ñÓáõÃÛáõÝ</w:t>
            </w: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-³Ï³Ý³å³ïí³Í ÑáÕ³ï³ñ³ÍùÝ»ñ</w:t>
            </w: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-ë³ÑÙ³Ý³÷³Ï µÛáõç»ï³ÛÇÝ ÙÇçáóÝ»ñ</w:t>
            </w: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 xml:space="preserve">-ÑáÕ»ñÇ Ïïñïí³ÍáõÃÛáõÝ  ¨ </w:t>
            </w: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É³Ýç»ñÇ  Ã»ùáõÃÛáõÝ</w:t>
            </w: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-Ù³Ûñ³ù³Õ³ùÇó  Ñ»é³íáñáõÃÛáõÝ</w:t>
            </w: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-ËáïÑ³ñùÝ»ñÇ ¨ ³ñáï³í³Ûñ»ñÇ</w:t>
            </w: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Ñ»é³íáñáõÃÛáõÝ    µÝ³Ï³í³ÛñÇó</w:t>
            </w: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 xml:space="preserve">-å»ï³Ï³Ý     Ñá·³ÍáõÃÛ³Ý     ¨ </w:t>
            </w:r>
            <w:r w:rsidRPr="002C7340">
              <w:rPr>
                <w:rFonts w:ascii="Arial Armenian" w:hAnsi="Arial Armenian"/>
              </w:rPr>
              <w:lastRenderedPageBreak/>
              <w:t>ûÅ³Ý¹³ÏáõÃÛ³Ý ÃáõÛÉ Ù³Ï³ñ¹³Ï</w:t>
            </w: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</w:p>
          <w:p w:rsidR="00B81ACF" w:rsidRPr="002C7340" w:rsidRDefault="00B81ACF" w:rsidP="00A40F3B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br/>
            </w:r>
            <w:r w:rsidRPr="002C7340">
              <w:rPr>
                <w:rFonts w:ascii="Arial Armenian" w:hAnsi="Arial Armenian"/>
              </w:rPr>
              <w:t xml:space="preserve"> -·áñÍ³ñ³ñáõÃÛ³Ý   </w:t>
            </w:r>
            <w:r>
              <w:rPr>
                <w:rFonts w:ascii="Sylfaen" w:hAnsi="Sylfaen"/>
              </w:rPr>
              <w:t>բացակայություն</w:t>
            </w:r>
          </w:p>
        </w:tc>
      </w:tr>
    </w:tbl>
    <w:p w:rsidR="00B81ACF" w:rsidRDefault="00B81ACF" w:rsidP="00EC1525">
      <w:pPr>
        <w:jc w:val="both"/>
        <w:rPr>
          <w:rFonts w:ascii="Sylfaen" w:hAnsi="Sylfaen"/>
        </w:rPr>
      </w:pPr>
    </w:p>
    <w:p w:rsidR="00B81ACF" w:rsidRDefault="00B81ACF" w:rsidP="00EC1525">
      <w:pPr>
        <w:jc w:val="both"/>
        <w:rPr>
          <w:rFonts w:ascii="Sylfaen" w:hAnsi="Sylfaen"/>
          <w:b/>
        </w:rPr>
      </w:pPr>
      <w:proofErr w:type="gramStart"/>
      <w:r>
        <w:rPr>
          <w:rFonts w:ascii="Sylfaen" w:hAnsi="Sylfaen"/>
        </w:rPr>
        <w:t>2.2.</w:t>
      </w:r>
      <w:r w:rsidR="001C226A">
        <w:rPr>
          <w:rFonts w:ascii="Sylfaen" w:hAnsi="Sylfaen"/>
          <w:b/>
        </w:rPr>
        <w:t>Հ</w:t>
      </w:r>
      <w:r w:rsidRPr="00B81ACF">
        <w:rPr>
          <w:rFonts w:ascii="Sylfaen" w:hAnsi="Sylfaen"/>
          <w:b/>
        </w:rPr>
        <w:t>ԶԾ  հեռահար</w:t>
      </w:r>
      <w:proofErr w:type="gramEnd"/>
      <w:r w:rsidRPr="00B81ACF">
        <w:rPr>
          <w:rFonts w:ascii="Sylfaen" w:hAnsi="Sylfaen"/>
          <w:b/>
        </w:rPr>
        <w:t xml:space="preserve">  նպատակի  միջանկյալ արդյունքների և նպատակներին հասնելու  համար անհրաժեշտ գործողությունների   սահմանում</w:t>
      </w:r>
    </w:p>
    <w:p w:rsidR="00B81ACF" w:rsidRDefault="00B81ACF" w:rsidP="00EC1525">
      <w:pPr>
        <w:jc w:val="both"/>
        <w:rPr>
          <w:rFonts w:ascii="Sylfaen" w:hAnsi="Sylfaen"/>
        </w:rPr>
      </w:pPr>
      <w:r w:rsidRPr="007D0885">
        <w:rPr>
          <w:rFonts w:ascii="Sylfaen" w:hAnsi="Sylfaen"/>
        </w:rPr>
        <w:t>1. Համայնքապետարանը դոնոր կազմակերպությունների հետ իսկ ծրագիր է մշակել գյուղի հյուսիս- արևմտյան մասում գտնվող</w:t>
      </w:r>
      <w:r w:rsidR="007D0885" w:rsidRPr="007D0885">
        <w:rPr>
          <w:rFonts w:ascii="Sylfaen" w:hAnsi="Sylfaen"/>
        </w:rPr>
        <w:t xml:space="preserve"> աղբյուրի ջուրը պոմպակայանի միջոցով թաղամասեր հասցնելու և այնտեղ ջրահավաք ամբար և ջրագծեր կառուցելու: Նախատեսված է մինչև 2017 թվականի գարնանը ավարտել ծրագիրը:</w:t>
      </w:r>
    </w:p>
    <w:p w:rsidR="007D0885" w:rsidRDefault="007D0885" w:rsidP="00EC1525">
      <w:pPr>
        <w:jc w:val="both"/>
        <w:rPr>
          <w:rFonts w:ascii="Sylfaen" w:hAnsi="Sylfaen"/>
        </w:rPr>
      </w:pPr>
      <w:r>
        <w:rPr>
          <w:rFonts w:ascii="Sylfaen" w:hAnsi="Sylfaen"/>
        </w:rPr>
        <w:t>2.Համայնքի գյուղ նշանակության հողամասերի ոռոգման ջրի հասանելիությունը գլոբալ հիմնախնդիր է, որը հարևան համայնքների թվով 6 համայնք ներկայացվել է ՀՀ նախագահին:</w:t>
      </w:r>
    </w:p>
    <w:p w:rsidR="007D0885" w:rsidRDefault="007D0885" w:rsidP="00EC1525">
      <w:pPr>
        <w:jc w:val="both"/>
        <w:rPr>
          <w:rFonts w:ascii="Sylfaen" w:hAnsi="Sylfaen"/>
        </w:rPr>
      </w:pPr>
      <w:r>
        <w:rPr>
          <w:rFonts w:ascii="Sylfaen" w:hAnsi="Sylfaen"/>
        </w:rPr>
        <w:t>3.Համայնքին սպառնացող և հաճախակի տեղումների պատճառով առաւացող սելավները մեծ վնաս են հասցնում հատկապես երեք թաղամասերի` կանգառի թաղամաս, կենտրոնական թաղամաս և հին թաղամաս: Սելավատա</w:t>
      </w:r>
      <w:r w:rsidR="00F96AAA">
        <w:rPr>
          <w:rFonts w:ascii="Sylfaen" w:hAnsi="Sylfaen"/>
        </w:rPr>
        <w:t>ր</w:t>
      </w:r>
      <w:r>
        <w:rPr>
          <w:rFonts w:ascii="Sylfaen" w:hAnsi="Sylfaen"/>
        </w:rPr>
        <w:t>երի</w:t>
      </w:r>
      <w:r w:rsidR="00F96AAA">
        <w:rPr>
          <w:rFonts w:ascii="Sylfaen" w:hAnsi="Sylfaen"/>
        </w:rPr>
        <w:t xml:space="preserve"> կառուցման համար համայնքը հնարավորություն ունի կատարել ներդրում համայնքային սեփականություն հանդիսացող չօգտագործվող կիսախողովակներով, տեխնիկայով և աշխատուժով: Ծրագրի իրականացման համար դիմել ՀՀ կառավարությանը մարզին տրվող հրատապ ծրագրերի գումարից համապատասխան գումար հատկացնելու համայնքին: Հարկավոր է դիմել նաև միջազգային և դոնոր կազմակերպություններին, անհատ բարերարներին խնդիրը լուծելու համար:</w:t>
      </w:r>
    </w:p>
    <w:p w:rsidR="0042405C" w:rsidRDefault="0042405C" w:rsidP="00EC1525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4.Համայնքը </w:t>
      </w:r>
      <w:proofErr w:type="gramStart"/>
      <w:r>
        <w:rPr>
          <w:rFonts w:ascii="Sylfaen" w:hAnsi="Sylfaen"/>
        </w:rPr>
        <w:t>չունի  հանդիսությունների</w:t>
      </w:r>
      <w:proofErr w:type="gramEnd"/>
      <w:r>
        <w:rPr>
          <w:rFonts w:ascii="Sylfaen" w:hAnsi="Sylfaen"/>
        </w:rPr>
        <w:t xml:space="preserve"> սրահ: Բնակչության ուժերով տարիներ առաջ հավաքվել է որոշակի գումար  և կառուցվել է հանդիսությունների սրահի պատերը: Դիմել ենք Տավուշի մարզի բարերար Միքայել Վարդանյանին ֆինանսական միջոց տրամադրելու առաջիկա 2-3 տարիների ընթացքում հանդիսությունների սրահի շինարարությունը ավարտին հասցնելու համար:</w:t>
      </w:r>
    </w:p>
    <w:p w:rsidR="0042405C" w:rsidRDefault="0042405C" w:rsidP="00EC1525">
      <w:pPr>
        <w:jc w:val="both"/>
        <w:rPr>
          <w:rFonts w:ascii="Sylfaen" w:hAnsi="Sylfaen"/>
        </w:rPr>
      </w:pPr>
      <w:r>
        <w:rPr>
          <w:rFonts w:ascii="Sylfaen" w:hAnsi="Sylfaen"/>
        </w:rPr>
        <w:t>5.</w:t>
      </w:r>
      <w:r w:rsidR="00336A48">
        <w:rPr>
          <w:rFonts w:ascii="Sylfaen" w:hAnsi="Sylfaen"/>
        </w:rPr>
        <w:t xml:space="preserve">Համայնքը ունի վթարված մշակույթի տուն, որը չի գործում կազմվել է համապատասխան ակտ շենքի մեծ հատվածի հետագա շահագործման անթույլատրելիության մասին, շենքի մյուս </w:t>
      </w:r>
      <w:proofErr w:type="gramStart"/>
      <w:r w:rsidR="00336A48">
        <w:rPr>
          <w:rFonts w:ascii="Sylfaen" w:hAnsi="Sylfaen"/>
        </w:rPr>
        <w:t>հատվածը ,որը</w:t>
      </w:r>
      <w:proofErr w:type="gramEnd"/>
      <w:r w:rsidR="00336A48">
        <w:rPr>
          <w:rFonts w:ascii="Sylfaen" w:hAnsi="Sylfaen"/>
        </w:rPr>
        <w:t xml:space="preserve"> հնարավոր է վերանորոգել ամբողջովին կարող է ծառայել որպես համայնքային կենտրոն, որտեղից համայնքի բնակչությանը  կտրվի անհրաժեշտ բոլոր ծառայությունները:Ծրագրի իրականացման համար անհրաժեշտ է պետական աջակցություն:</w:t>
      </w:r>
    </w:p>
    <w:p w:rsidR="00336A48" w:rsidRDefault="00336A48" w:rsidP="00EC1525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6.Համայնքը ունի 14 կմ ներհամայնքային ճանապարհներ, որոնք գրեթե բարվոք վիճակում են, տարվա բոլոր եղանակներին անցանելի: Համայնքի սեփական </w:t>
      </w:r>
      <w:proofErr w:type="gramStart"/>
      <w:r>
        <w:rPr>
          <w:rFonts w:ascii="Sylfaen" w:hAnsi="Sylfaen"/>
        </w:rPr>
        <w:t xml:space="preserve">միջոցներով </w:t>
      </w:r>
      <w:r w:rsidR="007735C4">
        <w:rPr>
          <w:rFonts w:ascii="Sylfaen" w:hAnsi="Sylfaen"/>
        </w:rPr>
        <w:t xml:space="preserve"> համայնքային</w:t>
      </w:r>
      <w:proofErr w:type="gramEnd"/>
      <w:r w:rsidR="007735C4">
        <w:rPr>
          <w:rFonts w:ascii="Sylfaen" w:hAnsi="Sylfaen"/>
        </w:rPr>
        <w:t xml:space="preserve"> զարգացում հոդվածում </w:t>
      </w:r>
      <w:r w:rsidR="007735C4">
        <w:rPr>
          <w:rFonts w:ascii="Sylfaen" w:hAnsi="Sylfaen"/>
        </w:rPr>
        <w:lastRenderedPageBreak/>
        <w:t>նախատեսվում է որոշակի գումար տվյալ տարում առավել վատ վիճակում գտնվող ճանապարհների վերանորոգման, խճապատման աշխատանքները իրականացնելու համար:</w:t>
      </w:r>
    </w:p>
    <w:p w:rsidR="000B0196" w:rsidRDefault="007735C4" w:rsidP="00EC1525">
      <w:pPr>
        <w:jc w:val="both"/>
        <w:rPr>
          <w:rFonts w:ascii="Sylfaen" w:hAnsi="Sylfaen"/>
        </w:rPr>
      </w:pPr>
      <w:r>
        <w:rPr>
          <w:rFonts w:ascii="Sylfaen" w:hAnsi="Sylfaen"/>
        </w:rPr>
        <w:t>7.Համայնքը ունի 2 գերեզմանատներ, որոնց ցանկապատման աշխատանքները գրեթե ավարտված են համայնքի սեփական  միջոցների  և զբաղվածության  կենտրոնի  կողմից նախատեսված  ծրագրերով:</w:t>
      </w:r>
      <w:r>
        <w:rPr>
          <w:rFonts w:ascii="Sylfaen" w:hAnsi="Sylfaen"/>
        </w:rPr>
        <w:br/>
        <w:t>Մնացել  է  մի փոքր հատված,որի ցանկապատման աշխատանքները ամբողջովին  կավարտվի   2017 թվականին:</w:t>
      </w:r>
      <w:r>
        <w:rPr>
          <w:rFonts w:ascii="Sylfaen" w:hAnsi="Sylfaen"/>
        </w:rPr>
        <w:br/>
        <w:t>8.Համայնքն   ունի  երկու   ֆուտբոլի   դաշտեր</w:t>
      </w:r>
      <w:r w:rsidR="000B0196">
        <w:rPr>
          <w:rFonts w:ascii="Sylfaen" w:hAnsi="Sylfaen"/>
        </w:rPr>
        <w:t>. Մեկը   դպրոցի հարակից   տարածքում,որը   ցանկապատված է,</w:t>
      </w:r>
      <w:r w:rsidR="00C76909">
        <w:rPr>
          <w:rFonts w:ascii="Sylfaen" w:hAnsi="Sylfaen"/>
        </w:rPr>
        <w:t xml:space="preserve"> </w:t>
      </w:r>
      <w:r w:rsidR="000B0196">
        <w:rPr>
          <w:rFonts w:ascii="Sylfaen" w:hAnsi="Sylfaen"/>
        </w:rPr>
        <w:t xml:space="preserve">շահագործված </w:t>
      </w:r>
      <w:r w:rsidR="00C76909">
        <w:rPr>
          <w:rFonts w:ascii="Sylfaen" w:hAnsi="Sylfaen"/>
        </w:rPr>
        <w:t>է</w:t>
      </w:r>
      <w:r w:rsidR="000B0196">
        <w:rPr>
          <w:rFonts w:ascii="Sylfaen" w:hAnsi="Sylfaen"/>
        </w:rPr>
        <w:t xml:space="preserve">  ամբողջովին</w:t>
      </w:r>
      <w:r w:rsidR="00C76909">
        <w:rPr>
          <w:rFonts w:ascii="Sylfaen" w:hAnsi="Sylfaen"/>
        </w:rPr>
        <w:t xml:space="preserve"> </w:t>
      </w:r>
      <w:r w:rsidR="000B0196">
        <w:rPr>
          <w:rFonts w:ascii="Sylfaen" w:hAnsi="Sylfaen"/>
        </w:rPr>
        <w:t>Մեծ  ֆուտբոլի  դաշտը  վերանորոգման,ցանկապատման,կանաչապատման խիստ կարիք  ունի,որը նաև  պահանջում  է  ֆինանսական  մեծ  միջոցներ:</w:t>
      </w:r>
    </w:p>
    <w:p w:rsidR="007735C4" w:rsidRDefault="000B0196" w:rsidP="00EC1525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Մարզային </w:t>
      </w:r>
      <w:r w:rsidR="00313341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համապատասխան</w:t>
      </w:r>
      <w:r w:rsidR="00313341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 ծառայությունների</w:t>
      </w:r>
      <w:r w:rsidR="00313341">
        <w:rPr>
          <w:rFonts w:ascii="Sylfaen" w:hAnsi="Sylfaen"/>
        </w:rPr>
        <w:t>,ՀՀ սպորտի  և երիտասարդության   նախարարության  աջակցությամբ  հարկավոր  է   լուծել  սահմանամերձ   մեր համայնքի  մատաղ սերնդի երիտասարդության   առողջ  ապրելակերպի,մանավանդ    ֆիզկուլտորայով  զբաղվելու խնդիրը</w:t>
      </w:r>
      <w:r w:rsidR="00C76909">
        <w:rPr>
          <w:rFonts w:ascii="Sylfaen" w:hAnsi="Sylfaen"/>
        </w:rPr>
        <w:t>,</w:t>
      </w:r>
      <w:r w:rsidR="00313341">
        <w:rPr>
          <w:rFonts w:ascii="Sylfaen" w:hAnsi="Sylfaen"/>
        </w:rPr>
        <w:t xml:space="preserve">  հիմնովին  </w:t>
      </w:r>
      <w:r w:rsidR="00C76909">
        <w:rPr>
          <w:rFonts w:ascii="Sylfaen" w:hAnsi="Sylfaen"/>
        </w:rPr>
        <w:t>վերանորոգելով  գյուղի  ֆուտբոլի   մեծ  դաշտը:</w:t>
      </w:r>
    </w:p>
    <w:p w:rsidR="00C76909" w:rsidRDefault="00C76909" w:rsidP="00EC1525">
      <w:pPr>
        <w:jc w:val="both"/>
        <w:rPr>
          <w:rFonts w:ascii="Sylfaen" w:hAnsi="Sylfaen"/>
        </w:rPr>
      </w:pPr>
      <w:r>
        <w:rPr>
          <w:rFonts w:ascii="Sylfaen" w:hAnsi="Sylfaen"/>
        </w:rPr>
        <w:t>9.Համայնքը  իր միջոցներով  իրականացրել  է  կենտրոնական  փողոցի երկու  կիլոմետր   հատվածի  լուսավորությունը:Նախատեսվում   է  գյուղի  ծայրամասերում  գտնվող  տները,անասնագոմերը և խաչմերուկները  լուսավորել   գիշերային ժամերին,սկսելով   աշխատանքները  2017թվականին և ավարտին  հասցնելով   2019թվականին  համայնքի</w:t>
      </w:r>
      <w:r w:rsidR="00736786">
        <w:rPr>
          <w:rFonts w:ascii="Sylfaen" w:hAnsi="Sylfaen"/>
        </w:rPr>
        <w:t xml:space="preserve">   </w:t>
      </w:r>
      <w:r>
        <w:rPr>
          <w:rFonts w:ascii="Sylfaen" w:hAnsi="Sylfaen"/>
        </w:rPr>
        <w:t xml:space="preserve"> սեփական  </w:t>
      </w:r>
      <w:r w:rsidR="00736786">
        <w:rPr>
          <w:rFonts w:ascii="Sylfaen" w:hAnsi="Sylfaen"/>
        </w:rPr>
        <w:t xml:space="preserve"> միջոցների հաշվին:</w:t>
      </w:r>
    </w:p>
    <w:p w:rsidR="00A349CE" w:rsidRDefault="00736786" w:rsidP="00EC1525">
      <w:pPr>
        <w:jc w:val="both"/>
        <w:rPr>
          <w:rFonts w:ascii="Sylfaen" w:hAnsi="Sylfaen"/>
          <w:b/>
        </w:rPr>
      </w:pPr>
      <w:r w:rsidRPr="00736786">
        <w:rPr>
          <w:rFonts w:ascii="Sylfaen" w:hAnsi="Sylfaen"/>
          <w:b/>
        </w:rPr>
        <w:t xml:space="preserve">2.2.1.Համայնքի   </w:t>
      </w:r>
      <w:proofErr w:type="gramStart"/>
      <w:r w:rsidRPr="00736786">
        <w:rPr>
          <w:rFonts w:ascii="Sylfaen" w:hAnsi="Sylfaen"/>
          <w:b/>
        </w:rPr>
        <w:t>հեռահար  նպատակների</w:t>
      </w:r>
      <w:proofErr w:type="gramEnd"/>
      <w:r w:rsidRPr="00736786">
        <w:rPr>
          <w:rFonts w:ascii="Sylfaen" w:hAnsi="Sylfaen"/>
          <w:b/>
        </w:rPr>
        <w:t xml:space="preserve">   սահմանում</w:t>
      </w:r>
    </w:p>
    <w:p w:rsidR="00A349CE" w:rsidRDefault="00736786" w:rsidP="00EC1525">
      <w:pPr>
        <w:jc w:val="both"/>
        <w:rPr>
          <w:rFonts w:ascii="Sylfaen" w:hAnsi="Sylfaen"/>
        </w:rPr>
      </w:pPr>
      <w:r w:rsidRPr="00736786">
        <w:rPr>
          <w:rFonts w:ascii="Sylfaen" w:hAnsi="Sylfaen"/>
        </w:rPr>
        <w:t>1.</w:t>
      </w:r>
      <w:r>
        <w:rPr>
          <w:rFonts w:ascii="Sylfaen" w:hAnsi="Sylfaen"/>
        </w:rPr>
        <w:t>Պետության   կողմից  տրամադրվող  ֆինա</w:t>
      </w:r>
      <w:r w:rsidR="00A349CE">
        <w:rPr>
          <w:rFonts w:ascii="Sylfaen" w:hAnsi="Sylfaen"/>
        </w:rPr>
        <w:t>ն</w:t>
      </w:r>
      <w:r>
        <w:rPr>
          <w:rFonts w:ascii="Sylfaen" w:hAnsi="Sylfaen"/>
        </w:rPr>
        <w:t xml:space="preserve">սական   միջոցներով  </w:t>
      </w:r>
      <w:r w:rsidR="00A349CE">
        <w:rPr>
          <w:rFonts w:ascii="Sylfaen" w:hAnsi="Sylfaen"/>
        </w:rPr>
        <w:t>հիմնովին վերանորոգել   մշակույթի  տունը,այն   դարձնելով   համայքային  կենտրոն  առաջիկա   հինգ  տարիների   ընթացքում:Վերանորոգման  աշխատանքներին   համայնքը  ներդրում կունենա  աշխատուժի  տեսքով:</w:t>
      </w:r>
    </w:p>
    <w:p w:rsidR="00A349CE" w:rsidRDefault="00A349CE" w:rsidP="00EC1525">
      <w:pPr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2.Համայնքի  գյուղնշանակության</w:t>
      </w:r>
      <w:proofErr w:type="gramEnd"/>
      <w:r>
        <w:rPr>
          <w:rFonts w:ascii="Sylfaen" w:hAnsi="Sylfaen"/>
        </w:rPr>
        <w:t xml:space="preserve">  հողերը   դարձնել   ջրովի</w:t>
      </w:r>
      <w:r w:rsidR="009A233B">
        <w:rPr>
          <w:rFonts w:ascii="Sylfaen" w:hAnsi="Sylfaen"/>
        </w:rPr>
        <w:t xml:space="preserve"> պետության   աջակցությամբ  առաջիկա   հինգ  տարիներին:</w:t>
      </w:r>
    </w:p>
    <w:p w:rsidR="00A349CE" w:rsidRDefault="00A349CE" w:rsidP="00EC1525">
      <w:pPr>
        <w:jc w:val="both"/>
        <w:rPr>
          <w:rFonts w:ascii="Sylfaen" w:hAnsi="Sylfaen"/>
          <w:b/>
        </w:rPr>
      </w:pPr>
      <w:r w:rsidRPr="00A349CE">
        <w:rPr>
          <w:rFonts w:ascii="Sylfaen" w:hAnsi="Sylfaen"/>
          <w:b/>
        </w:rPr>
        <w:t>2.2.2.Համայնքի   անմիջական նպատակի   սահմանում</w:t>
      </w:r>
    </w:p>
    <w:p w:rsidR="00736786" w:rsidRDefault="00A349CE" w:rsidP="00EC1525">
      <w:pPr>
        <w:jc w:val="both"/>
        <w:rPr>
          <w:rFonts w:ascii="Sylfaen" w:hAnsi="Sylfaen"/>
        </w:rPr>
      </w:pPr>
      <w:r w:rsidRPr="00A349CE">
        <w:rPr>
          <w:rFonts w:ascii="Sylfaen" w:hAnsi="Sylfaen"/>
        </w:rPr>
        <w:t xml:space="preserve">1. </w:t>
      </w:r>
      <w:r>
        <w:rPr>
          <w:rFonts w:ascii="Sylfaen" w:hAnsi="Sylfaen"/>
        </w:rPr>
        <w:t xml:space="preserve">Առաջիկա   </w:t>
      </w:r>
      <w:proofErr w:type="gramStart"/>
      <w:r>
        <w:rPr>
          <w:rFonts w:ascii="Sylfaen" w:hAnsi="Sylfaen"/>
        </w:rPr>
        <w:t>երկու  տարիների</w:t>
      </w:r>
      <w:proofErr w:type="gramEnd"/>
      <w:r>
        <w:rPr>
          <w:rFonts w:ascii="Sylfaen" w:hAnsi="Sylfaen"/>
        </w:rPr>
        <w:t xml:space="preserve">   ընթացքում   համայնքի   ողջ  բնակչությանը  ապահովել  շուրջօրյա  խմելու  ջրով:</w:t>
      </w:r>
    </w:p>
    <w:p w:rsidR="00C121CD" w:rsidRDefault="00C121CD" w:rsidP="00EC1525">
      <w:pPr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A349CE">
        <w:rPr>
          <w:rFonts w:ascii="Sylfaen" w:hAnsi="Sylfaen"/>
        </w:rPr>
        <w:t>2017-2018թթ. ամբողջովին ավարտին հասցնել   հանդիսությունների   սրահի վերանորոգման աշխատանքները</w:t>
      </w:r>
      <w:proofErr w:type="gramStart"/>
      <w:r w:rsidR="00A349CE">
        <w:rPr>
          <w:rFonts w:ascii="Sylfaen" w:hAnsi="Sylfaen"/>
        </w:rPr>
        <w:t>,ակնկալելով</w:t>
      </w:r>
      <w:proofErr w:type="gramEnd"/>
      <w:r w:rsidR="00A349CE">
        <w:rPr>
          <w:rFonts w:ascii="Sylfaen" w:hAnsi="Sylfaen"/>
        </w:rPr>
        <w:t xml:space="preserve">   բարերար   Միքայել  Վարդանյանի   աջակցությունը:</w:t>
      </w:r>
    </w:p>
    <w:p w:rsidR="00A349CE" w:rsidRDefault="00C121CD" w:rsidP="00EC1525">
      <w:pPr>
        <w:jc w:val="both"/>
        <w:rPr>
          <w:rFonts w:ascii="Sylfaen" w:hAnsi="Sylfaen"/>
        </w:rPr>
      </w:pPr>
      <w:r>
        <w:rPr>
          <w:rFonts w:ascii="Sylfaen" w:hAnsi="Sylfaen"/>
        </w:rPr>
        <w:t>3.</w:t>
      </w:r>
      <w:r w:rsidR="00A349CE">
        <w:rPr>
          <w:rFonts w:ascii="Sylfaen" w:hAnsi="Sylfaen"/>
        </w:rPr>
        <w:t xml:space="preserve"> Ներհամայնքային ճանապարհների վերանորոգման   աշխատանքները իրականացնել </w:t>
      </w:r>
      <w:proofErr w:type="gramStart"/>
      <w:r w:rsidR="00A349CE">
        <w:rPr>
          <w:rFonts w:ascii="Sylfaen" w:hAnsi="Sylfaen"/>
        </w:rPr>
        <w:t>ամեն  տարի</w:t>
      </w:r>
      <w:proofErr w:type="gramEnd"/>
      <w:r w:rsidR="00A349CE">
        <w:rPr>
          <w:rFonts w:ascii="Sylfaen" w:hAnsi="Sylfaen"/>
        </w:rPr>
        <w:t xml:space="preserve"> նախատեսված հատկացումներով  համայնքի  բյուջեի  հաշվին,իսկ գերեզմանատների ցանկապատի   մի փոքր   հատվածի  վերանորոգման  աշխատանքները   ավարտել  2017 թվականին:</w:t>
      </w:r>
    </w:p>
    <w:p w:rsidR="009A233B" w:rsidRDefault="009A233B" w:rsidP="00EC1525">
      <w:pPr>
        <w:jc w:val="both"/>
        <w:rPr>
          <w:rFonts w:ascii="Sylfaen" w:hAnsi="Sylfaen"/>
          <w:b/>
        </w:rPr>
      </w:pPr>
    </w:p>
    <w:p w:rsidR="009A233B" w:rsidRDefault="009A233B" w:rsidP="00EC1525">
      <w:pPr>
        <w:jc w:val="both"/>
        <w:rPr>
          <w:rFonts w:ascii="Sylfaen" w:hAnsi="Sylfaen"/>
          <w:b/>
        </w:rPr>
      </w:pPr>
    </w:p>
    <w:p w:rsidR="001C226A" w:rsidRDefault="001C226A" w:rsidP="00EC1525">
      <w:pPr>
        <w:jc w:val="both"/>
        <w:rPr>
          <w:rFonts w:ascii="Sylfaen" w:hAnsi="Sylfaen"/>
          <w:b/>
        </w:rPr>
      </w:pPr>
    </w:p>
    <w:p w:rsidR="001C226A" w:rsidRDefault="001C226A" w:rsidP="00EC1525">
      <w:pPr>
        <w:jc w:val="both"/>
        <w:rPr>
          <w:rFonts w:ascii="Sylfaen" w:hAnsi="Sylfaen"/>
          <w:b/>
        </w:rPr>
      </w:pPr>
    </w:p>
    <w:p w:rsidR="00A349CE" w:rsidRDefault="00A349CE" w:rsidP="00EC1525">
      <w:pPr>
        <w:jc w:val="both"/>
        <w:rPr>
          <w:rFonts w:ascii="Sylfaen" w:hAnsi="Sylfaen"/>
          <w:b/>
        </w:rPr>
      </w:pPr>
      <w:r w:rsidRPr="00A349CE">
        <w:rPr>
          <w:rFonts w:ascii="Sylfaen" w:hAnsi="Sylfaen"/>
          <w:b/>
        </w:rPr>
        <w:t>2.2.3.Միջանկյալ  արդյունքների   սահմանում</w:t>
      </w:r>
    </w:p>
    <w:p w:rsidR="009A233B" w:rsidRDefault="009A233B" w:rsidP="00EC1525">
      <w:pPr>
        <w:jc w:val="both"/>
        <w:rPr>
          <w:rFonts w:ascii="Sylfaen" w:hAnsi="Sylfaen"/>
        </w:rPr>
      </w:pPr>
      <w:r w:rsidRPr="005B2E75">
        <w:rPr>
          <w:rFonts w:ascii="Sylfaen" w:hAnsi="Sylfaen"/>
        </w:rPr>
        <w:t>1.</w:t>
      </w:r>
      <w:r w:rsidR="005B2E75" w:rsidRPr="005B2E75">
        <w:rPr>
          <w:rFonts w:ascii="Sylfaen" w:hAnsi="Sylfaen"/>
        </w:rPr>
        <w:t>Համայնքի բնակչությանը և հողամասերը սելավներից պաշտպանելու նպատակով դոնոր կազմակերպությունների և ՀՀ կառավարության կողմից տրամադրած հրատապ ծրագրերով մարզին</w:t>
      </w:r>
      <w:r w:rsidR="005B2E75">
        <w:rPr>
          <w:rFonts w:ascii="Sylfaen" w:hAnsi="Sylfaen"/>
        </w:rPr>
        <w:t xml:space="preserve"> </w:t>
      </w:r>
      <w:proofErr w:type="gramStart"/>
      <w:r w:rsidR="005B2E75">
        <w:rPr>
          <w:rFonts w:ascii="Sylfaen" w:hAnsi="Sylfaen"/>
        </w:rPr>
        <w:t>հատկացված  գումարներից</w:t>
      </w:r>
      <w:proofErr w:type="gramEnd"/>
      <w:r w:rsidR="005B2E75">
        <w:rPr>
          <w:rFonts w:ascii="Sylfaen" w:hAnsi="Sylfaen"/>
        </w:rPr>
        <w:t xml:space="preserve">  կատարելով  ներդրումներ   առաջիկա   3-4 տարիների  ընթացքում ավարտել   ջրահեռացման  աշխատանքները:</w:t>
      </w:r>
    </w:p>
    <w:p w:rsidR="005B2E75" w:rsidRDefault="005B2E75" w:rsidP="00EC1525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2.Ֆուտբոլի մարզադաշտը   </w:t>
      </w:r>
      <w:proofErr w:type="gramStart"/>
      <w:r>
        <w:rPr>
          <w:rFonts w:ascii="Sylfaen" w:hAnsi="Sylfaen"/>
        </w:rPr>
        <w:t>հիմնովին  վերանորոգել</w:t>
      </w:r>
      <w:proofErr w:type="gramEnd"/>
      <w:r>
        <w:rPr>
          <w:rFonts w:ascii="Sylfaen" w:hAnsi="Sylfaen"/>
        </w:rPr>
        <w:t xml:space="preserve">   և ցանկապատել  համայնքի բյուջեի  և  միջազգային կազմակերպությունների,հատկապես &lt;Վորլդ-Վիժն</w:t>
      </w:r>
      <w:r w:rsidR="0042359B">
        <w:rPr>
          <w:rFonts w:ascii="Sylfaen" w:hAnsi="Sylfaen"/>
        </w:rPr>
        <w:t xml:space="preserve">&gt; </w:t>
      </w:r>
      <w:r>
        <w:rPr>
          <w:rFonts w:ascii="Sylfaen" w:hAnsi="Sylfaen"/>
        </w:rPr>
        <w:t>կազմակերպության  կողմից   հատկացված  միջոցների  հաշվին  առաջիկա</w:t>
      </w:r>
      <w:r w:rsidR="0042359B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 չորս </w:t>
      </w:r>
      <w:r w:rsidR="0042359B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տարիների   ընթացքում:</w:t>
      </w:r>
    </w:p>
    <w:p w:rsidR="005B2E75" w:rsidRPr="005B2E75" w:rsidRDefault="005B2E75" w:rsidP="00EC1525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3.Համայնքի </w:t>
      </w:r>
      <w:proofErr w:type="gramStart"/>
      <w:r>
        <w:rPr>
          <w:rFonts w:ascii="Sylfaen" w:hAnsi="Sylfaen"/>
        </w:rPr>
        <w:t>ծայրամասերում  գտնվող</w:t>
      </w:r>
      <w:proofErr w:type="gramEnd"/>
      <w:r>
        <w:rPr>
          <w:rFonts w:ascii="Sylfaen" w:hAnsi="Sylfaen"/>
        </w:rPr>
        <w:t xml:space="preserve">  խաչմերուկներում և անաս</w:t>
      </w:r>
      <w:r w:rsidR="00B63CB7">
        <w:rPr>
          <w:rFonts w:ascii="Sylfaen" w:hAnsi="Sylfaen"/>
        </w:rPr>
        <w:t>նագոմերի  գիշերային  լուսավորությ</w:t>
      </w:r>
      <w:r w:rsidR="0042359B">
        <w:rPr>
          <w:rFonts w:ascii="Sylfaen" w:hAnsi="Sylfaen"/>
        </w:rPr>
        <w:t>ու</w:t>
      </w:r>
      <w:r w:rsidR="00B63CB7">
        <w:rPr>
          <w:rFonts w:ascii="Sylfaen" w:hAnsi="Sylfaen"/>
        </w:rPr>
        <w:t xml:space="preserve">ն </w:t>
      </w:r>
      <w:r w:rsidR="0042359B">
        <w:rPr>
          <w:rFonts w:ascii="Sylfaen" w:hAnsi="Sylfaen"/>
        </w:rPr>
        <w:t>իրականացնել համայնքի բյուջեի հաշվին առաջիկա  երեք  տարիների ընթացքում:</w:t>
      </w:r>
    </w:p>
    <w:p w:rsidR="00A349CE" w:rsidRPr="00A349CE" w:rsidRDefault="00A349CE" w:rsidP="00EC1525">
      <w:pPr>
        <w:jc w:val="both"/>
        <w:rPr>
          <w:rFonts w:ascii="Sylfaen" w:hAnsi="Sylfaen"/>
          <w:b/>
        </w:rPr>
      </w:pPr>
    </w:p>
    <w:p w:rsidR="00B33DE0" w:rsidRPr="00736786" w:rsidRDefault="00B33DE0" w:rsidP="00B33DE0">
      <w:pPr>
        <w:jc w:val="center"/>
        <w:rPr>
          <w:rFonts w:ascii="Arial Armenian" w:hAnsi="Arial Armenian"/>
          <w:b/>
          <w:sz w:val="32"/>
          <w:szCs w:val="32"/>
        </w:rPr>
      </w:pPr>
    </w:p>
    <w:p w:rsidR="00B33DE0" w:rsidRPr="003F39B0" w:rsidRDefault="00B33DE0" w:rsidP="00B33DE0">
      <w:pPr>
        <w:jc w:val="center"/>
        <w:rPr>
          <w:rFonts w:ascii="Arial Armenian" w:hAnsi="Arial Armenian"/>
          <w:sz w:val="32"/>
          <w:szCs w:val="32"/>
        </w:rPr>
      </w:pPr>
    </w:p>
    <w:p w:rsidR="00B33DE0" w:rsidRPr="003F39B0" w:rsidRDefault="00B33DE0" w:rsidP="007E404B">
      <w:pPr>
        <w:jc w:val="both"/>
        <w:rPr>
          <w:rFonts w:ascii="Sylfaen" w:hAnsi="Sylfaen"/>
        </w:rPr>
      </w:pPr>
    </w:p>
    <w:sectPr w:rsidR="00B33DE0" w:rsidRPr="003F39B0" w:rsidSect="00B8698F">
      <w:pgSz w:w="12240" w:h="15840"/>
      <w:pgMar w:top="1152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6E" w:rsidRDefault="00F43A6E" w:rsidP="00883C1C">
      <w:pPr>
        <w:spacing w:after="0" w:line="240" w:lineRule="auto"/>
      </w:pPr>
      <w:r>
        <w:separator/>
      </w:r>
    </w:p>
  </w:endnote>
  <w:endnote w:type="continuationSeparator" w:id="0">
    <w:p w:rsidR="00F43A6E" w:rsidRDefault="00F43A6E" w:rsidP="0088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6E" w:rsidRDefault="00F43A6E" w:rsidP="00883C1C">
      <w:pPr>
        <w:spacing w:after="0" w:line="240" w:lineRule="auto"/>
      </w:pPr>
      <w:r>
        <w:separator/>
      </w:r>
    </w:p>
  </w:footnote>
  <w:footnote w:type="continuationSeparator" w:id="0">
    <w:p w:rsidR="00F43A6E" w:rsidRDefault="00F43A6E" w:rsidP="0088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3E76"/>
    <w:multiLevelType w:val="hybridMultilevel"/>
    <w:tmpl w:val="9258E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40"/>
    <w:rsid w:val="000272AF"/>
    <w:rsid w:val="00062409"/>
    <w:rsid w:val="000B0196"/>
    <w:rsid w:val="00113040"/>
    <w:rsid w:val="001418F2"/>
    <w:rsid w:val="001C226A"/>
    <w:rsid w:val="00205ABD"/>
    <w:rsid w:val="00241D56"/>
    <w:rsid w:val="00285B09"/>
    <w:rsid w:val="002D54AF"/>
    <w:rsid w:val="00313341"/>
    <w:rsid w:val="00336A48"/>
    <w:rsid w:val="003D6FA4"/>
    <w:rsid w:val="003F39B0"/>
    <w:rsid w:val="0042359B"/>
    <w:rsid w:val="0042405C"/>
    <w:rsid w:val="005336CD"/>
    <w:rsid w:val="00542DA3"/>
    <w:rsid w:val="005B2E75"/>
    <w:rsid w:val="005D398E"/>
    <w:rsid w:val="005F3AF6"/>
    <w:rsid w:val="006B43EA"/>
    <w:rsid w:val="006F5B40"/>
    <w:rsid w:val="00736786"/>
    <w:rsid w:val="007735C4"/>
    <w:rsid w:val="007D0885"/>
    <w:rsid w:val="007E404B"/>
    <w:rsid w:val="007F1459"/>
    <w:rsid w:val="007F2AB5"/>
    <w:rsid w:val="00883C1C"/>
    <w:rsid w:val="009658B7"/>
    <w:rsid w:val="00976D2C"/>
    <w:rsid w:val="009975D8"/>
    <w:rsid w:val="009A233B"/>
    <w:rsid w:val="00A349CE"/>
    <w:rsid w:val="00A8638F"/>
    <w:rsid w:val="00AD258D"/>
    <w:rsid w:val="00B22FCC"/>
    <w:rsid w:val="00B33DE0"/>
    <w:rsid w:val="00B43C22"/>
    <w:rsid w:val="00B63CB7"/>
    <w:rsid w:val="00B81ACF"/>
    <w:rsid w:val="00B8698F"/>
    <w:rsid w:val="00C121CD"/>
    <w:rsid w:val="00C75054"/>
    <w:rsid w:val="00C76909"/>
    <w:rsid w:val="00C831B5"/>
    <w:rsid w:val="00CA1437"/>
    <w:rsid w:val="00CE020B"/>
    <w:rsid w:val="00EC1525"/>
    <w:rsid w:val="00F43A6E"/>
    <w:rsid w:val="00F712F5"/>
    <w:rsid w:val="00F96AAA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1C"/>
  </w:style>
  <w:style w:type="paragraph" w:styleId="Footer">
    <w:name w:val="footer"/>
    <w:basedOn w:val="Normal"/>
    <w:link w:val="FooterChar"/>
    <w:uiPriority w:val="99"/>
    <w:unhideWhenUsed/>
    <w:rsid w:val="0088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1C"/>
  </w:style>
  <w:style w:type="paragraph" w:styleId="BalloonText">
    <w:name w:val="Balloon Text"/>
    <w:basedOn w:val="Normal"/>
    <w:link w:val="BalloonTextChar"/>
    <w:uiPriority w:val="99"/>
    <w:semiHidden/>
    <w:unhideWhenUsed/>
    <w:rsid w:val="0096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1C"/>
  </w:style>
  <w:style w:type="paragraph" w:styleId="Footer">
    <w:name w:val="footer"/>
    <w:basedOn w:val="Normal"/>
    <w:link w:val="FooterChar"/>
    <w:uiPriority w:val="99"/>
    <w:unhideWhenUsed/>
    <w:rsid w:val="0088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1C"/>
  </w:style>
  <w:style w:type="paragraph" w:styleId="BalloonText">
    <w:name w:val="Balloon Text"/>
    <w:basedOn w:val="Normal"/>
    <w:link w:val="BalloonTextChar"/>
    <w:uiPriority w:val="99"/>
    <w:semiHidden/>
    <w:unhideWhenUsed/>
    <w:rsid w:val="0096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INFOSYS</dc:creator>
  <cp:keywords/>
  <dc:description/>
  <cp:lastModifiedBy>INFOSYS</cp:lastModifiedBy>
  <cp:revision>22</cp:revision>
  <cp:lastPrinted>2016-12-15T07:57:00Z</cp:lastPrinted>
  <dcterms:created xsi:type="dcterms:W3CDTF">2016-11-21T07:27:00Z</dcterms:created>
  <dcterms:modified xsi:type="dcterms:W3CDTF">2016-12-15T07:58:00Z</dcterms:modified>
</cp:coreProperties>
</file>