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8" w:rsidRPr="004F4498" w:rsidRDefault="004F4498" w:rsidP="004F4498">
      <w:pPr>
        <w:jc w:val="center"/>
        <w:outlineLvl w:val="3"/>
        <w:rPr>
          <w:rFonts w:ascii="GHEA Grapalat" w:hAnsi="GHEA Grapalat"/>
          <w:b/>
          <w:color w:val="333333"/>
        </w:rPr>
      </w:pPr>
      <w:r w:rsidRPr="004F4498">
        <w:rPr>
          <w:rFonts w:ascii="GHEA Grapalat" w:hAnsi="GHEA Grapalat"/>
          <w:b/>
          <w:bCs/>
        </w:rPr>
        <w:t xml:space="preserve">ՀՀ </w:t>
      </w:r>
      <w:proofErr w:type="spellStart"/>
      <w:r w:rsidRPr="004F4498">
        <w:rPr>
          <w:rFonts w:ascii="GHEA Grapalat" w:hAnsi="GHEA Grapalat"/>
          <w:b/>
          <w:bCs/>
        </w:rPr>
        <w:t>Տավուշի</w:t>
      </w:r>
      <w:proofErr w:type="spellEnd"/>
      <w:r w:rsidRPr="004F4498">
        <w:rPr>
          <w:rFonts w:ascii="GHEA Grapalat" w:hAnsi="GHEA Grapalat"/>
          <w:b/>
          <w:bCs/>
        </w:rPr>
        <w:t xml:space="preserve"> </w:t>
      </w:r>
      <w:proofErr w:type="spellStart"/>
      <w:r w:rsidRPr="004F4498">
        <w:rPr>
          <w:rFonts w:ascii="GHEA Grapalat" w:hAnsi="GHEA Grapalat"/>
          <w:b/>
          <w:bCs/>
        </w:rPr>
        <w:t>մարզպետ</w:t>
      </w:r>
      <w:proofErr w:type="spellEnd"/>
      <w:r w:rsidRPr="004F4498">
        <w:rPr>
          <w:rFonts w:ascii="GHEA Grapalat" w:hAnsi="GHEA Grapalat"/>
          <w:b/>
          <w:bCs/>
        </w:rPr>
        <w:t xml:space="preserve"> </w:t>
      </w:r>
      <w:proofErr w:type="spellStart"/>
      <w:r w:rsidRPr="004F4498">
        <w:rPr>
          <w:rFonts w:ascii="GHEA Grapalat" w:hAnsi="GHEA Grapalat"/>
          <w:b/>
          <w:bCs/>
        </w:rPr>
        <w:t>Հովիկ</w:t>
      </w:r>
      <w:proofErr w:type="spellEnd"/>
      <w:r w:rsidRPr="004F4498">
        <w:rPr>
          <w:rFonts w:ascii="GHEA Grapalat" w:hAnsi="GHEA Grapalat"/>
          <w:b/>
          <w:bCs/>
        </w:rPr>
        <w:t xml:space="preserve"> </w:t>
      </w:r>
      <w:proofErr w:type="spellStart"/>
      <w:r w:rsidRPr="004F4498">
        <w:rPr>
          <w:rFonts w:ascii="GHEA Grapalat" w:hAnsi="GHEA Grapalat"/>
          <w:b/>
          <w:bCs/>
        </w:rPr>
        <w:t>Աբովյանի</w:t>
      </w:r>
      <w:proofErr w:type="spellEnd"/>
      <w:r w:rsidRPr="004F4498">
        <w:rPr>
          <w:rFonts w:ascii="GHEA Grapalat" w:hAnsi="GHEA Grapalat"/>
          <w:b/>
          <w:bCs/>
        </w:rPr>
        <w:t xml:space="preserve"> </w:t>
      </w:r>
      <w:proofErr w:type="spellStart"/>
      <w:r w:rsidRPr="004F4498">
        <w:rPr>
          <w:rFonts w:ascii="GHEA Grapalat" w:hAnsi="GHEA Grapalat"/>
          <w:b/>
          <w:bCs/>
        </w:rPr>
        <w:t>մամուլի</w:t>
      </w:r>
      <w:proofErr w:type="spellEnd"/>
      <w:r w:rsidRPr="004F4498">
        <w:rPr>
          <w:rFonts w:ascii="GHEA Grapalat" w:hAnsi="GHEA Grapalat"/>
          <w:b/>
          <w:bCs/>
        </w:rPr>
        <w:t xml:space="preserve"> </w:t>
      </w:r>
      <w:proofErr w:type="spellStart"/>
      <w:proofErr w:type="gramStart"/>
      <w:r w:rsidRPr="004F4498">
        <w:rPr>
          <w:rFonts w:ascii="GHEA Grapalat" w:hAnsi="GHEA Grapalat"/>
          <w:b/>
          <w:bCs/>
        </w:rPr>
        <w:t>ասուլիսը</w:t>
      </w:r>
      <w:proofErr w:type="spellEnd"/>
      <w:r w:rsidRPr="004F4498">
        <w:rPr>
          <w:rFonts w:ascii="GHEA Grapalat" w:hAnsi="GHEA Grapalat"/>
          <w:b/>
          <w:bCs/>
        </w:rPr>
        <w:t xml:space="preserve">  </w:t>
      </w:r>
      <w:r w:rsidRPr="004F4498">
        <w:rPr>
          <w:rFonts w:ascii="GHEA Grapalat" w:hAnsi="GHEA Grapalat"/>
          <w:b/>
          <w:color w:val="AEAEAE"/>
        </w:rPr>
        <w:t>27.12.2016</w:t>
      </w:r>
      <w:proofErr w:type="gramEnd"/>
    </w:p>
    <w:p w:rsidR="004F4498" w:rsidRDefault="004F4498" w:rsidP="004F449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</w:t>
      </w:r>
    </w:p>
    <w:p w:rsidR="004F4498" w:rsidRPr="004F4498" w:rsidRDefault="004F4498" w:rsidP="004F449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Դեկտեմբերի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27-ին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տեղի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ունեցավ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ՀՀ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Տավուշի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մարզպետ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Հովիկ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Աբովյանի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տարեվերջյան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մամուլի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ասուլիսը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Ներկա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հանրապետական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լրատվամիջոցների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Տավուշի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մարզային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թղթակիցները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և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մարզային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ԶԼՄ</w:t>
      </w:r>
      <w:r w:rsidRPr="004F4498">
        <w:rPr>
          <w:rFonts w:ascii="GHEA Grapalat" w:hAnsi="GHEA Grapalat"/>
          <w:color w:val="333333"/>
          <w:lang w:val="en-US"/>
        </w:rPr>
        <w:t>-</w:t>
      </w:r>
      <w:r w:rsidRPr="004F4498">
        <w:rPr>
          <w:rFonts w:ascii="GHEA Grapalat" w:hAnsi="GHEA Grapalat"/>
          <w:color w:val="333333"/>
        </w:rPr>
        <w:t>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ներկայացուցիչներ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Տրված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հարցերը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բազմաբնույթ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և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ընդգրկում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տարբեր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ոլորտներ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Պատասխանելով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թե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ինչպես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գնահատում</w:t>
      </w:r>
      <w:r w:rsidRPr="004F4498">
        <w:rPr>
          <w:rFonts w:ascii="GHEA Grapalat" w:hAnsi="GHEA Grapalat"/>
          <w:color w:val="333333"/>
          <w:lang w:val="en-US"/>
        </w:rPr>
        <w:t xml:space="preserve"> 2016 </w:t>
      </w:r>
      <w:r w:rsidRPr="004F4498">
        <w:rPr>
          <w:rFonts w:ascii="GHEA Grapalat" w:hAnsi="GHEA Grapalat"/>
          <w:color w:val="333333"/>
        </w:rPr>
        <w:t>թվականը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մարզպետ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Հովիկ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Աբովյանը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շեշտելով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Տավուշի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մարզը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հիմնականում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գյուղատնտեսական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անդրադարձ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կատարեց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հատկապես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այդ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ոլորտում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իրականացված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ծրագրերին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Հանրային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հեռուստաընկերության</w:t>
      </w:r>
      <w:r w:rsidRPr="004F4498">
        <w:rPr>
          <w:rFonts w:ascii="GHEA Grapalat" w:hAnsi="GHEA Grapalat"/>
          <w:color w:val="333333"/>
          <w:lang w:val="en-US"/>
        </w:rPr>
        <w:t xml:space="preserve"> ,,</w:t>
      </w:r>
      <w:r w:rsidRPr="004F4498">
        <w:rPr>
          <w:rFonts w:ascii="GHEA Grapalat" w:hAnsi="GHEA Grapalat"/>
          <w:color w:val="333333"/>
        </w:rPr>
        <w:t>Հայլուր</w:t>
      </w:r>
      <w:r w:rsidRPr="004F4498">
        <w:rPr>
          <w:rFonts w:ascii="GHEA Grapalat" w:hAnsi="GHEA Grapalat"/>
          <w:color w:val="333333"/>
          <w:lang w:val="en-US"/>
        </w:rPr>
        <w:t xml:space="preserve">,, </w:t>
      </w:r>
      <w:r w:rsidRPr="004F4498">
        <w:rPr>
          <w:rFonts w:ascii="GHEA Grapalat" w:hAnsi="GHEA Grapalat"/>
          <w:color w:val="333333"/>
        </w:rPr>
        <w:t>լրատվականի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թղթակից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Գայանե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Թամամյանի</w:t>
      </w:r>
      <w:r w:rsidRPr="004F4498">
        <w:rPr>
          <w:rFonts w:ascii="GHEA Grapalat" w:hAnsi="GHEA Grapalat"/>
          <w:color w:val="333333"/>
          <w:lang w:val="en-US"/>
        </w:rPr>
        <w:t xml:space="preserve">` </w:t>
      </w:r>
      <w:r w:rsidRPr="004F4498">
        <w:rPr>
          <w:rFonts w:ascii="GHEA Grapalat" w:hAnsi="GHEA Grapalat"/>
          <w:color w:val="333333"/>
        </w:rPr>
        <w:t>համայնքների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խոշորացման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ծրագրի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մասին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հարցին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մարզպետ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Հովիկ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Աբովյանը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պատասխանեց</w:t>
      </w:r>
      <w:r w:rsidRPr="004F4498">
        <w:rPr>
          <w:rFonts w:ascii="GHEA Grapalat" w:hAnsi="GHEA Grapalat"/>
          <w:color w:val="333333"/>
          <w:lang w:val="en-US"/>
        </w:rPr>
        <w:t>.&lt;&lt;</w:t>
      </w:r>
      <w:r w:rsidRPr="004F4498">
        <w:rPr>
          <w:rFonts w:ascii="GHEA Grapalat" w:hAnsi="GHEA Grapalat"/>
          <w:color w:val="333333"/>
        </w:rPr>
        <w:t>Տավուշի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մարզն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առաջիններից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էր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պիլոտային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ծրագրով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մասնակցեց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խոշորացման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գործընթացին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Դիլիջանում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արդեն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ունենք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մեկ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քաղաքային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համայնք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հարակից</w:t>
      </w:r>
      <w:r w:rsidRPr="004F4498">
        <w:rPr>
          <w:rFonts w:ascii="GHEA Grapalat" w:hAnsi="GHEA Grapalat"/>
          <w:color w:val="333333"/>
          <w:lang w:val="en-US"/>
        </w:rPr>
        <w:t xml:space="preserve"> 6 </w:t>
      </w:r>
      <w:r w:rsidRPr="004F4498">
        <w:rPr>
          <w:rFonts w:ascii="GHEA Grapalat" w:hAnsi="GHEA Grapalat"/>
          <w:color w:val="333333"/>
        </w:rPr>
        <w:t>բնակավայրերի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հետ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միասին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Արդեն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այդ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տարածքում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շոշափելի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արդյունք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ներդրումների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առումով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Եվրամիության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ծրագրով</w:t>
      </w:r>
      <w:r w:rsidRPr="004F4498">
        <w:rPr>
          <w:rFonts w:ascii="GHEA Grapalat" w:hAnsi="GHEA Grapalat"/>
          <w:color w:val="333333"/>
          <w:lang w:val="en-US"/>
        </w:rPr>
        <w:t xml:space="preserve"> 1,7</w:t>
      </w:r>
      <w:r w:rsidRPr="004F4498">
        <w:rPr>
          <w:rFonts w:ascii="GHEA Grapalat" w:hAnsi="GHEA Grapalat"/>
          <w:color w:val="333333"/>
        </w:rPr>
        <w:t>մլն</w:t>
      </w:r>
      <w:r w:rsidRPr="004F4498">
        <w:rPr>
          <w:rFonts w:ascii="GHEA Grapalat" w:hAnsi="GHEA Grapalat"/>
          <w:color w:val="333333"/>
          <w:lang w:val="en-US"/>
        </w:rPr>
        <w:t xml:space="preserve">. </w:t>
      </w:r>
      <w:r w:rsidRPr="004F4498">
        <w:rPr>
          <w:rFonts w:ascii="GHEA Grapalat" w:hAnsi="GHEA Grapalat"/>
          <w:color w:val="333333"/>
        </w:rPr>
        <w:t>դոլարի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տեխնիկական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միջոցներ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տրվել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Վեց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մարդատար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ավտոբուս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հատկացվել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համայնքին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որոնք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կսպասարկեն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միացված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բնակավայրերին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Խոշորացումը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շարունակվել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նաև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Նոյեմբերյանի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տարածաշրջանում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Դեռ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սկիզբն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և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ծրագրի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ընկալելու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տեսանկյունից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իհարկե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կան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խնդիրներ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բայց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ես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կարծում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եմ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ժամանակի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ընթացքում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ամեն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ինչ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կշտկվի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Այսօր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էլ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արդեն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իսկ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ձևավորված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բոլոր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համայնքների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բյուջեները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ՀՀ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վարչապետի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հանձնարարականի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համաձայն</w:t>
      </w:r>
      <w:r w:rsidRPr="004F4498">
        <w:rPr>
          <w:rFonts w:ascii="GHEA Grapalat" w:hAnsi="GHEA Grapalat"/>
          <w:color w:val="333333"/>
          <w:lang w:val="en-US"/>
        </w:rPr>
        <w:t xml:space="preserve"> 5-</w:t>
      </w:r>
      <w:r w:rsidRPr="004F4498">
        <w:rPr>
          <w:rFonts w:ascii="GHEA Grapalat" w:hAnsi="GHEA Grapalat"/>
          <w:color w:val="333333"/>
        </w:rPr>
        <w:t>ամյա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զարգացման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ծրագրերով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և</w:t>
      </w:r>
      <w:r w:rsidRPr="004F4498">
        <w:rPr>
          <w:rFonts w:ascii="GHEA Grapalat" w:hAnsi="GHEA Grapalat"/>
          <w:color w:val="333333"/>
          <w:lang w:val="en-US"/>
        </w:rPr>
        <w:t xml:space="preserve"> 2017-25 </w:t>
      </w:r>
      <w:r w:rsidRPr="004F4498">
        <w:rPr>
          <w:rFonts w:ascii="GHEA Grapalat" w:hAnsi="GHEA Grapalat"/>
          <w:color w:val="333333"/>
        </w:rPr>
        <w:t>թվականների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ռազմավարությամբ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նախատեսված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յուրաքանչյուր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Sylfaen" w:hAnsi="Sylfaen"/>
          <w:color w:val="333333"/>
          <w:lang w:val="en-US"/>
        </w:rPr>
        <w:t> 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համայնքում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ամեն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տարվա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կատարվելիք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աշխատանքների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չափաբաժինը</w:t>
      </w:r>
      <w:r w:rsidRPr="004F4498">
        <w:rPr>
          <w:rFonts w:ascii="GHEA Grapalat" w:hAnsi="GHEA Grapalat"/>
          <w:color w:val="333333"/>
          <w:lang w:val="en-US"/>
        </w:rPr>
        <w:t xml:space="preserve">: </w:t>
      </w:r>
      <w:r w:rsidRPr="004F4498">
        <w:rPr>
          <w:rFonts w:ascii="GHEA Grapalat" w:hAnsi="GHEA Grapalat"/>
          <w:color w:val="333333"/>
        </w:rPr>
        <w:t>Եվ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ամեն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մենք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ՀՀ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կառավարությունում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պետք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է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հաշվետվությամբ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հանդես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գանք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թե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հատվածն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ինչ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տոկոսային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համամասնությամբ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ենք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կարողացել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իրականացնել</w:t>
      </w:r>
      <w:r w:rsidRPr="004F4498">
        <w:rPr>
          <w:rFonts w:ascii="GHEA Grapalat" w:hAnsi="GHEA Grapalat"/>
          <w:color w:val="333333"/>
          <w:lang w:val="en-US"/>
        </w:rPr>
        <w:t>&gt;&gt;</w:t>
      </w:r>
      <w:r>
        <w:rPr>
          <w:rFonts w:ascii="GHEA Grapalat" w:hAnsi="GHEA Grapalat"/>
          <w:color w:val="333333"/>
          <w:lang w:val="en-US"/>
        </w:rPr>
        <w:t>:</w:t>
      </w:r>
      <w:r w:rsidRPr="004F4498">
        <w:rPr>
          <w:rFonts w:ascii="GHEA Grapalat" w:hAnsi="GHEA Grapalat"/>
          <w:color w:val="333333"/>
          <w:lang w:val="en-US"/>
        </w:rPr>
        <w:br/>
      </w:r>
      <w:r w:rsidRPr="004F4498">
        <w:rPr>
          <w:rFonts w:ascii="GHEA Grapalat" w:hAnsi="GHEA Grapalat"/>
          <w:color w:val="333333"/>
        </w:rPr>
        <w:t>Մարզպետի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ասուլիսի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ընթացքում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հարցեր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բարձրացվեցին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նաև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մարզով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անցնող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միջպետական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ճանապարհների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համայնքների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գազիֆիկացման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հակակարկտային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կայանների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համայնքներում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կոոպերատիվների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ստեղծման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նոր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այգիների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հիմնման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վերաբերյալ</w:t>
      </w:r>
      <w:r w:rsidRPr="004F4498">
        <w:rPr>
          <w:rFonts w:ascii="GHEA Grapalat" w:hAnsi="GHEA Grapalat"/>
          <w:color w:val="333333"/>
          <w:lang w:val="en-US"/>
        </w:rPr>
        <w:t>:</w:t>
      </w:r>
      <w:r w:rsidRPr="004F4498">
        <w:rPr>
          <w:rStyle w:val="apple-converted-space"/>
          <w:rFonts w:ascii="Sylfaen" w:hAnsi="Sylfaen"/>
          <w:color w:val="333333"/>
          <w:lang w:val="en-US"/>
        </w:rPr>
        <w:t> </w:t>
      </w:r>
      <w:r w:rsidRPr="004F4498">
        <w:rPr>
          <w:rFonts w:ascii="GHEA Grapalat" w:hAnsi="GHEA Grapalat"/>
          <w:color w:val="333333"/>
        </w:rPr>
        <w:t>Ամփոփելով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տարին</w:t>
      </w:r>
      <w:r w:rsidRPr="004F4498">
        <w:rPr>
          <w:rFonts w:ascii="GHEA Grapalat" w:hAnsi="GHEA Grapalat"/>
          <w:color w:val="333333"/>
          <w:lang w:val="en-US"/>
        </w:rPr>
        <w:t xml:space="preserve">, </w:t>
      </w:r>
      <w:r w:rsidRPr="004F4498">
        <w:rPr>
          <w:rFonts w:ascii="GHEA Grapalat" w:hAnsi="GHEA Grapalat"/>
          <w:color w:val="333333"/>
        </w:rPr>
        <w:t>մարզպետ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Հովիկ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Աբովյանը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շնորհակալություն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հայտնեց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բոլոր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լրագրողներին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տարվա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ընթացքում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համագործակցված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աշխատանքի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համար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և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շնորհավորեց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նրանց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գալիք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Ամանորի</w:t>
      </w:r>
      <w:r w:rsidRPr="004F4498">
        <w:rPr>
          <w:rFonts w:ascii="GHEA Grapalat" w:hAnsi="GHEA Grapalat"/>
          <w:color w:val="333333"/>
          <w:lang w:val="en-US"/>
        </w:rPr>
        <w:t xml:space="preserve"> </w:t>
      </w:r>
      <w:r w:rsidRPr="004F4498">
        <w:rPr>
          <w:rFonts w:ascii="GHEA Grapalat" w:hAnsi="GHEA Grapalat"/>
          <w:color w:val="333333"/>
        </w:rPr>
        <w:t>առթիվ</w:t>
      </w:r>
      <w:r w:rsidRPr="004F4498">
        <w:rPr>
          <w:rFonts w:ascii="GHEA Grapalat" w:hAnsi="GHEA Grapalat"/>
          <w:color w:val="333333"/>
          <w:lang w:val="en-US"/>
        </w:rPr>
        <w:t>:</w:t>
      </w:r>
    </w:p>
    <w:p w:rsidR="00947B88" w:rsidRPr="00571071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lang w:eastAsia="ru-RU"/>
        </w:rPr>
      </w:pPr>
    </w:p>
    <w:sectPr w:rsidR="00947B88" w:rsidRPr="0057107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67E3E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34EF-B0E5-4AB8-B565-C9839C3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491</cp:revision>
  <cp:lastPrinted>2016-10-18T13:08:00Z</cp:lastPrinted>
  <dcterms:created xsi:type="dcterms:W3CDTF">2011-10-27T07:03:00Z</dcterms:created>
  <dcterms:modified xsi:type="dcterms:W3CDTF">2017-01-10T11:59:00Z</dcterms:modified>
</cp:coreProperties>
</file>