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98" w:rsidRPr="00360409" w:rsidRDefault="003B2D98" w:rsidP="003B2D98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 w:rsidRPr="00360409">
        <w:rPr>
          <w:rFonts w:ascii="GHEA Grapalat" w:hAnsi="GHEA Grapalat"/>
          <w:b/>
          <w:color w:val="333333"/>
        </w:rPr>
        <w:t xml:space="preserve">  </w:t>
      </w:r>
      <w:proofErr w:type="spellStart"/>
      <w:r w:rsidRPr="00360409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360409">
        <w:rPr>
          <w:rFonts w:ascii="GHEA Grapalat" w:hAnsi="GHEA Grapalat"/>
          <w:b/>
          <w:color w:val="333333"/>
        </w:rPr>
        <w:t xml:space="preserve"> </w:t>
      </w:r>
      <w:proofErr w:type="spellStart"/>
      <w:r w:rsidRPr="00360409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360409">
        <w:rPr>
          <w:rFonts w:ascii="GHEA Grapalat" w:hAnsi="GHEA Grapalat"/>
          <w:b/>
          <w:color w:val="333333"/>
        </w:rPr>
        <w:t xml:space="preserve"> </w:t>
      </w:r>
      <w:proofErr w:type="spellStart"/>
      <w:r w:rsidRPr="00360409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360409">
        <w:rPr>
          <w:rFonts w:ascii="GHEA Grapalat" w:hAnsi="GHEA Grapalat"/>
          <w:b/>
          <w:color w:val="333333"/>
        </w:rPr>
        <w:t xml:space="preserve"> </w:t>
      </w:r>
      <w:proofErr w:type="spellStart"/>
      <w:r w:rsidRPr="00360409"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360409">
        <w:rPr>
          <w:rFonts w:ascii="GHEA Grapalat" w:hAnsi="GHEA Grapalat"/>
          <w:b/>
          <w:color w:val="333333"/>
        </w:rPr>
        <w:t xml:space="preserve"> </w:t>
      </w:r>
      <w:proofErr w:type="spellStart"/>
      <w:r w:rsidRPr="00360409">
        <w:rPr>
          <w:rFonts w:ascii="GHEA Grapalat" w:hAnsi="GHEA Grapalat"/>
          <w:b/>
          <w:color w:val="333333"/>
          <w:lang w:val="en-US"/>
        </w:rPr>
        <w:t>հանդիպում</w:t>
      </w:r>
      <w:proofErr w:type="spellEnd"/>
      <w:r w:rsidRPr="00360409">
        <w:rPr>
          <w:rFonts w:ascii="GHEA Grapalat" w:hAnsi="GHEA Grapalat"/>
          <w:b/>
          <w:color w:val="333333"/>
        </w:rPr>
        <w:t xml:space="preserve"> </w:t>
      </w:r>
      <w:proofErr w:type="spellStart"/>
      <w:r w:rsidRPr="00360409">
        <w:rPr>
          <w:rFonts w:ascii="GHEA Grapalat" w:hAnsi="GHEA Grapalat"/>
          <w:b/>
          <w:color w:val="333333"/>
          <w:lang w:val="en-US"/>
        </w:rPr>
        <w:t>ունեցավ</w:t>
      </w:r>
      <w:proofErr w:type="spellEnd"/>
      <w:r w:rsidRPr="00360409">
        <w:rPr>
          <w:rFonts w:ascii="GHEA Grapalat" w:hAnsi="GHEA Grapalat"/>
          <w:b/>
          <w:color w:val="333333"/>
        </w:rPr>
        <w:t xml:space="preserve"> </w:t>
      </w:r>
      <w:proofErr w:type="gramStart"/>
      <w:r w:rsidRPr="00360409">
        <w:rPr>
          <w:rFonts w:ascii="GHEA Grapalat" w:hAnsi="GHEA Grapalat"/>
          <w:b/>
          <w:color w:val="333333"/>
        </w:rPr>
        <w:t>,,</w:t>
      </w:r>
      <w:proofErr w:type="spellStart"/>
      <w:r w:rsidRPr="00360409">
        <w:rPr>
          <w:rFonts w:ascii="GHEA Grapalat" w:hAnsi="GHEA Grapalat"/>
          <w:b/>
          <w:color w:val="333333"/>
          <w:lang w:val="en-US"/>
        </w:rPr>
        <w:t>Կայուն</w:t>
      </w:r>
      <w:proofErr w:type="spellEnd"/>
      <w:proofErr w:type="gramEnd"/>
      <w:r w:rsidRPr="00360409">
        <w:rPr>
          <w:rFonts w:ascii="GHEA Grapalat" w:hAnsi="GHEA Grapalat"/>
          <w:b/>
          <w:color w:val="333333"/>
        </w:rPr>
        <w:t xml:space="preserve"> </w:t>
      </w:r>
      <w:proofErr w:type="spellStart"/>
      <w:r w:rsidRPr="00360409">
        <w:rPr>
          <w:rFonts w:ascii="GHEA Grapalat" w:hAnsi="GHEA Grapalat"/>
          <w:b/>
          <w:color w:val="333333"/>
          <w:lang w:val="en-US"/>
        </w:rPr>
        <w:t>դպրոցական</w:t>
      </w:r>
      <w:proofErr w:type="spellEnd"/>
      <w:r w:rsidRPr="00360409">
        <w:rPr>
          <w:rFonts w:ascii="GHEA Grapalat" w:hAnsi="GHEA Grapalat"/>
          <w:b/>
          <w:color w:val="333333"/>
        </w:rPr>
        <w:t xml:space="preserve"> </w:t>
      </w:r>
      <w:proofErr w:type="spellStart"/>
      <w:r w:rsidRPr="00360409">
        <w:rPr>
          <w:rFonts w:ascii="GHEA Grapalat" w:hAnsi="GHEA Grapalat"/>
          <w:b/>
          <w:color w:val="333333"/>
          <w:lang w:val="en-US"/>
        </w:rPr>
        <w:t>սնունդ</w:t>
      </w:r>
      <w:proofErr w:type="spellEnd"/>
      <w:r w:rsidRPr="00360409">
        <w:rPr>
          <w:rFonts w:ascii="GHEA Grapalat" w:hAnsi="GHEA Grapalat"/>
          <w:b/>
          <w:color w:val="333333"/>
        </w:rPr>
        <w:t xml:space="preserve">,, </w:t>
      </w:r>
      <w:proofErr w:type="spellStart"/>
      <w:r w:rsidRPr="00360409">
        <w:rPr>
          <w:rFonts w:ascii="GHEA Grapalat" w:hAnsi="GHEA Grapalat"/>
          <w:b/>
          <w:color w:val="333333"/>
          <w:lang w:val="en-US"/>
        </w:rPr>
        <w:t>ծրագրի</w:t>
      </w:r>
      <w:proofErr w:type="spellEnd"/>
      <w:r w:rsidRPr="00360409">
        <w:rPr>
          <w:rFonts w:ascii="GHEA Grapalat" w:hAnsi="GHEA Grapalat"/>
          <w:b/>
          <w:color w:val="333333"/>
        </w:rPr>
        <w:t xml:space="preserve"> </w:t>
      </w:r>
      <w:proofErr w:type="spellStart"/>
      <w:r w:rsidRPr="00360409">
        <w:rPr>
          <w:rFonts w:ascii="GHEA Grapalat" w:hAnsi="GHEA Grapalat"/>
          <w:b/>
          <w:color w:val="333333"/>
          <w:lang w:val="en-US"/>
        </w:rPr>
        <w:t>ներկայացուցիչների</w:t>
      </w:r>
      <w:proofErr w:type="spellEnd"/>
      <w:r w:rsidRPr="00360409">
        <w:rPr>
          <w:rFonts w:ascii="GHEA Grapalat" w:hAnsi="GHEA Grapalat"/>
          <w:b/>
          <w:color w:val="333333"/>
        </w:rPr>
        <w:t xml:space="preserve"> </w:t>
      </w:r>
      <w:proofErr w:type="spellStart"/>
      <w:r w:rsidRPr="00360409">
        <w:rPr>
          <w:rFonts w:ascii="GHEA Grapalat" w:hAnsi="GHEA Grapalat"/>
          <w:b/>
          <w:color w:val="333333"/>
          <w:lang w:val="en-US"/>
        </w:rPr>
        <w:t>հետ</w:t>
      </w:r>
      <w:proofErr w:type="spellEnd"/>
      <w:r w:rsidRPr="00360409">
        <w:rPr>
          <w:rFonts w:ascii="GHEA Grapalat" w:hAnsi="GHEA Grapalat"/>
          <w:b/>
          <w:color w:val="333333"/>
        </w:rPr>
        <w:t xml:space="preserve">   03.11.2016</w:t>
      </w:r>
    </w:p>
    <w:p w:rsidR="003B2D98" w:rsidRPr="003B2D98" w:rsidRDefault="003B2D98" w:rsidP="003B2D98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 w:rsidRPr="00360409">
        <w:rPr>
          <w:rFonts w:ascii="GHEA Grapalat" w:hAnsi="GHEA Grapalat"/>
          <w:color w:val="333333"/>
        </w:rPr>
        <w:t xml:space="preserve">  </w:t>
      </w:r>
      <w:proofErr w:type="spellStart"/>
      <w:r w:rsidRPr="00360409">
        <w:rPr>
          <w:rFonts w:ascii="GHEA Grapalat" w:hAnsi="GHEA Grapalat"/>
          <w:color w:val="333333"/>
          <w:lang w:val="en-US"/>
        </w:rPr>
        <w:t>Հոկտեմբերի</w:t>
      </w:r>
      <w:proofErr w:type="spellEnd"/>
      <w:r w:rsidRPr="003B2D98">
        <w:rPr>
          <w:rFonts w:ascii="GHEA Grapalat" w:hAnsi="GHEA Grapalat"/>
          <w:color w:val="333333"/>
        </w:rPr>
        <w:t xml:space="preserve"> 3-</w:t>
      </w:r>
      <w:proofErr w:type="spellStart"/>
      <w:r w:rsidRPr="00360409">
        <w:rPr>
          <w:rFonts w:ascii="GHEA Grapalat" w:hAnsi="GHEA Grapalat"/>
          <w:color w:val="333333"/>
          <w:lang w:val="en-US"/>
        </w:rPr>
        <w:t>ին</w:t>
      </w:r>
      <w:proofErr w:type="spellEnd"/>
      <w:r w:rsidRPr="003B2D98">
        <w:rPr>
          <w:rFonts w:ascii="GHEA Grapalat" w:hAnsi="GHEA Grapalat"/>
          <w:color w:val="333333"/>
        </w:rPr>
        <w:t xml:space="preserve"> </w:t>
      </w:r>
      <w:proofErr w:type="spellStart"/>
      <w:r w:rsidRPr="00360409">
        <w:rPr>
          <w:rFonts w:ascii="GHEA Grapalat" w:hAnsi="GHEA Grapalat"/>
          <w:color w:val="333333"/>
          <w:lang w:val="en-US"/>
        </w:rPr>
        <w:t>Տավուշի</w:t>
      </w:r>
      <w:proofErr w:type="spellEnd"/>
      <w:r w:rsidRPr="003B2D98">
        <w:rPr>
          <w:rFonts w:ascii="GHEA Grapalat" w:hAnsi="GHEA Grapalat"/>
          <w:color w:val="333333"/>
        </w:rPr>
        <w:t xml:space="preserve"> </w:t>
      </w:r>
      <w:proofErr w:type="spellStart"/>
      <w:r w:rsidRPr="00360409"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3B2D98">
        <w:rPr>
          <w:rFonts w:ascii="GHEA Grapalat" w:hAnsi="GHEA Grapalat"/>
          <w:color w:val="333333"/>
        </w:rPr>
        <w:t xml:space="preserve"> </w:t>
      </w:r>
      <w:proofErr w:type="spellStart"/>
      <w:r w:rsidRPr="00360409">
        <w:rPr>
          <w:rFonts w:ascii="GHEA Grapalat" w:hAnsi="GHEA Grapalat"/>
          <w:color w:val="333333"/>
          <w:lang w:val="en-US"/>
        </w:rPr>
        <w:t>տեղակալ</w:t>
      </w:r>
      <w:proofErr w:type="spellEnd"/>
      <w:r w:rsidRPr="003B2D98">
        <w:rPr>
          <w:rFonts w:ascii="GHEA Grapalat" w:hAnsi="GHEA Grapalat"/>
          <w:color w:val="333333"/>
        </w:rPr>
        <w:t xml:space="preserve"> </w:t>
      </w:r>
      <w:proofErr w:type="spellStart"/>
      <w:r w:rsidRPr="00360409">
        <w:rPr>
          <w:rFonts w:ascii="GHEA Grapalat" w:hAnsi="GHEA Grapalat"/>
          <w:color w:val="333333"/>
          <w:lang w:val="en-US"/>
        </w:rPr>
        <w:t>Լևոն</w:t>
      </w:r>
      <w:proofErr w:type="spellEnd"/>
      <w:r w:rsidRPr="003B2D98">
        <w:rPr>
          <w:rFonts w:ascii="GHEA Grapalat" w:hAnsi="GHEA Grapalat"/>
          <w:color w:val="333333"/>
        </w:rPr>
        <w:t xml:space="preserve"> </w:t>
      </w:r>
      <w:proofErr w:type="spellStart"/>
      <w:r w:rsidRPr="00360409">
        <w:rPr>
          <w:rFonts w:ascii="GHEA Grapalat" w:hAnsi="GHEA Grapalat"/>
          <w:color w:val="333333"/>
          <w:lang w:val="en-US"/>
        </w:rPr>
        <w:t>Սարգսյանը</w:t>
      </w:r>
      <w:proofErr w:type="spellEnd"/>
      <w:r w:rsidRPr="003B2D98">
        <w:rPr>
          <w:rFonts w:ascii="GHEA Grapalat" w:hAnsi="GHEA Grapalat"/>
          <w:color w:val="333333"/>
        </w:rPr>
        <w:t xml:space="preserve"> </w:t>
      </w:r>
      <w:proofErr w:type="spellStart"/>
      <w:r w:rsidRPr="00360409">
        <w:rPr>
          <w:rFonts w:ascii="GHEA Grapalat" w:hAnsi="GHEA Grapalat"/>
          <w:color w:val="333333"/>
          <w:lang w:val="en-US"/>
        </w:rPr>
        <w:t>հանդիպում</w:t>
      </w:r>
      <w:proofErr w:type="spellEnd"/>
      <w:r w:rsidRPr="003B2D98">
        <w:rPr>
          <w:rFonts w:ascii="GHEA Grapalat" w:hAnsi="GHEA Grapalat"/>
          <w:color w:val="333333"/>
        </w:rPr>
        <w:t xml:space="preserve"> </w:t>
      </w:r>
      <w:proofErr w:type="spellStart"/>
      <w:r w:rsidRPr="00360409">
        <w:rPr>
          <w:rFonts w:ascii="GHEA Grapalat" w:hAnsi="GHEA Grapalat"/>
          <w:color w:val="333333"/>
          <w:lang w:val="en-US"/>
        </w:rPr>
        <w:t>ունեցավ</w:t>
      </w:r>
      <w:proofErr w:type="spellEnd"/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ՄԱԿ</w:t>
      </w:r>
      <w:r w:rsidRPr="003B2D98">
        <w:rPr>
          <w:rFonts w:ascii="GHEA Grapalat" w:hAnsi="GHEA Grapalat"/>
          <w:color w:val="333333"/>
        </w:rPr>
        <w:t>-</w:t>
      </w:r>
      <w:r w:rsidRPr="00360409">
        <w:rPr>
          <w:rFonts w:ascii="GHEA Grapalat" w:hAnsi="GHEA Grapalat"/>
          <w:color w:val="333333"/>
        </w:rPr>
        <w:t>ի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Պարենի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համաշխարհային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ծրագրերի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բաժնի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ղեկավար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Լուկա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Մոլինասի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և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ՄԱԿ</w:t>
      </w:r>
      <w:r w:rsidRPr="003B2D98">
        <w:rPr>
          <w:rFonts w:ascii="GHEA Grapalat" w:hAnsi="GHEA Grapalat"/>
          <w:color w:val="333333"/>
        </w:rPr>
        <w:t>-</w:t>
      </w:r>
      <w:r w:rsidRPr="00360409">
        <w:rPr>
          <w:rFonts w:ascii="GHEA Grapalat" w:hAnsi="GHEA Grapalat"/>
          <w:color w:val="333333"/>
        </w:rPr>
        <w:t>ի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Պարենի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համաշխարհային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ծրագրի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հայաստանյան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գրասենյակի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ու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ՌԴ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Պարենի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ճյուղային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սննդի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ինստիտուտի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տնօրինության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ներկայացուցիչների</w:t>
      </w:r>
      <w:r w:rsidRPr="003B2D98">
        <w:rPr>
          <w:rFonts w:ascii="GHEA Grapalat" w:hAnsi="GHEA Grapalat"/>
          <w:color w:val="333333"/>
        </w:rPr>
        <w:t xml:space="preserve"> </w:t>
      </w:r>
      <w:proofErr w:type="spellStart"/>
      <w:r w:rsidRPr="00360409">
        <w:rPr>
          <w:rFonts w:ascii="GHEA Grapalat" w:hAnsi="GHEA Grapalat"/>
          <w:color w:val="333333"/>
          <w:lang w:val="en-US"/>
        </w:rPr>
        <w:t>հետ</w:t>
      </w:r>
      <w:proofErr w:type="spellEnd"/>
      <w:r w:rsidRPr="003B2D98">
        <w:rPr>
          <w:rFonts w:ascii="GHEA Grapalat" w:hAnsi="GHEA Grapalat"/>
          <w:color w:val="333333"/>
        </w:rPr>
        <w:t xml:space="preserve">: </w:t>
      </w:r>
      <w:r w:rsidRPr="00360409">
        <w:rPr>
          <w:rFonts w:ascii="GHEA Grapalat" w:hAnsi="GHEA Grapalat"/>
          <w:color w:val="333333"/>
        </w:rPr>
        <w:t>Հանդիպման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ընթացքում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քննարկվեցին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ծրագրի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հետագա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քայլերն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ու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անելիքները</w:t>
      </w:r>
      <w:r w:rsidRPr="003B2D98">
        <w:rPr>
          <w:rFonts w:ascii="GHEA Grapalat" w:hAnsi="GHEA Grapalat"/>
          <w:color w:val="333333"/>
        </w:rPr>
        <w:t xml:space="preserve">, </w:t>
      </w:r>
      <w:r w:rsidRPr="00360409">
        <w:rPr>
          <w:rFonts w:ascii="GHEA Grapalat" w:hAnsi="GHEA Grapalat"/>
          <w:color w:val="333333"/>
        </w:rPr>
        <w:t>ինչպես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նաև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ծրագրի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բարելավման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հետ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կապված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հարցեր</w:t>
      </w:r>
      <w:r w:rsidRPr="003B2D98">
        <w:rPr>
          <w:rFonts w:ascii="GHEA Grapalat" w:hAnsi="GHEA Grapalat"/>
          <w:color w:val="333333"/>
        </w:rPr>
        <w:t xml:space="preserve">, </w:t>
      </w:r>
      <w:r w:rsidRPr="00360409">
        <w:rPr>
          <w:rFonts w:ascii="GHEA Grapalat" w:hAnsi="GHEA Grapalat"/>
          <w:color w:val="333333"/>
        </w:rPr>
        <w:t>որոնք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վերաբերում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էին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դպրոցները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համապատասխան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ենթակառուցվածքներով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ապահովելուն</w:t>
      </w:r>
      <w:r w:rsidRPr="003B2D98">
        <w:rPr>
          <w:rFonts w:ascii="GHEA Grapalat" w:hAnsi="GHEA Grapalat"/>
          <w:color w:val="333333"/>
        </w:rPr>
        <w:t xml:space="preserve">, </w:t>
      </w:r>
      <w:r w:rsidRPr="00360409">
        <w:rPr>
          <w:rFonts w:ascii="GHEA Grapalat" w:hAnsi="GHEA Grapalat"/>
          <w:color w:val="333333"/>
        </w:rPr>
        <w:t>անհրաժեշտ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սարքավորումների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ձեռքբերմանն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ու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նորոգումներին</w:t>
      </w:r>
      <w:r w:rsidRPr="003B2D98">
        <w:rPr>
          <w:rFonts w:ascii="GHEA Grapalat" w:hAnsi="GHEA Grapalat"/>
          <w:color w:val="333333"/>
        </w:rPr>
        <w:t xml:space="preserve">: </w:t>
      </w:r>
      <w:r w:rsidRPr="00360409">
        <w:rPr>
          <w:rFonts w:ascii="GHEA Grapalat" w:hAnsi="GHEA Grapalat"/>
          <w:color w:val="333333"/>
        </w:rPr>
        <w:t>Առաջարկ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եղավ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նաև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ծրագրի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շրջանակներում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սահմանամերձ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համայնքների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փոքր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աշակերտաքանակ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ունեցող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դպրոցների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բոլոր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երեխաներին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ապահովել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դպրոցական</w:t>
      </w:r>
      <w:r w:rsidRPr="003B2D98">
        <w:rPr>
          <w:rFonts w:ascii="GHEA Grapalat" w:hAnsi="GHEA Grapalat"/>
          <w:color w:val="333333"/>
        </w:rPr>
        <w:t xml:space="preserve"> </w:t>
      </w:r>
      <w:r w:rsidRPr="00360409">
        <w:rPr>
          <w:rFonts w:ascii="GHEA Grapalat" w:hAnsi="GHEA Grapalat"/>
          <w:color w:val="333333"/>
        </w:rPr>
        <w:t>սննդով</w:t>
      </w:r>
      <w:r w:rsidRPr="003B2D98">
        <w:rPr>
          <w:rFonts w:ascii="GHEA Grapalat" w:hAnsi="GHEA Grapalat"/>
          <w:color w:val="333333"/>
        </w:rPr>
        <w:t>:</w:t>
      </w:r>
    </w:p>
    <w:p w:rsidR="003B2D98" w:rsidRPr="003B2D98" w:rsidRDefault="003B2D98" w:rsidP="003B2D98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color w:val="444444"/>
        </w:rPr>
      </w:pPr>
    </w:p>
    <w:p w:rsidR="00A808BF" w:rsidRPr="003B2D98" w:rsidRDefault="00A808BF" w:rsidP="003B2D98">
      <w:pPr>
        <w:rPr>
          <w:lang w:val="ru-RU"/>
        </w:rPr>
      </w:pPr>
    </w:p>
    <w:sectPr w:rsidR="00A808BF" w:rsidRPr="003B2D98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4DBD"/>
    <w:rsid w:val="0008539B"/>
    <w:rsid w:val="00087DA0"/>
    <w:rsid w:val="0009175E"/>
    <w:rsid w:val="000A032B"/>
    <w:rsid w:val="000A18BF"/>
    <w:rsid w:val="000A3FF0"/>
    <w:rsid w:val="000C4FAB"/>
    <w:rsid w:val="000C597B"/>
    <w:rsid w:val="000D48CE"/>
    <w:rsid w:val="000D4F01"/>
    <w:rsid w:val="000D5CA1"/>
    <w:rsid w:val="000D746D"/>
    <w:rsid w:val="000E5C74"/>
    <w:rsid w:val="000E76EB"/>
    <w:rsid w:val="000F2708"/>
    <w:rsid w:val="000F29F3"/>
    <w:rsid w:val="000F61A2"/>
    <w:rsid w:val="0010447C"/>
    <w:rsid w:val="00105B53"/>
    <w:rsid w:val="00111192"/>
    <w:rsid w:val="00111C39"/>
    <w:rsid w:val="0011230D"/>
    <w:rsid w:val="00120E26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63E38"/>
    <w:rsid w:val="00382874"/>
    <w:rsid w:val="003917AC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E0C8A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4826"/>
    <w:rsid w:val="0043515D"/>
    <w:rsid w:val="00435E93"/>
    <w:rsid w:val="004541C4"/>
    <w:rsid w:val="00460E64"/>
    <w:rsid w:val="00461FA6"/>
    <w:rsid w:val="00462C20"/>
    <w:rsid w:val="00463810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3EDE"/>
    <w:rsid w:val="005251A5"/>
    <w:rsid w:val="00525558"/>
    <w:rsid w:val="00530A87"/>
    <w:rsid w:val="00530F9D"/>
    <w:rsid w:val="00532411"/>
    <w:rsid w:val="00534C7D"/>
    <w:rsid w:val="00542E26"/>
    <w:rsid w:val="0055299B"/>
    <w:rsid w:val="00557726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346E"/>
    <w:rsid w:val="006940C6"/>
    <w:rsid w:val="00694A35"/>
    <w:rsid w:val="006A42F0"/>
    <w:rsid w:val="006B5965"/>
    <w:rsid w:val="006B788A"/>
    <w:rsid w:val="006C7535"/>
    <w:rsid w:val="006D0312"/>
    <w:rsid w:val="006D0597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6E6E"/>
    <w:rsid w:val="007D173A"/>
    <w:rsid w:val="007D43DE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18B2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616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331F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2AE5"/>
    <w:rsid w:val="00D651ED"/>
    <w:rsid w:val="00D65BC4"/>
    <w:rsid w:val="00D70D52"/>
    <w:rsid w:val="00D72483"/>
    <w:rsid w:val="00D7327B"/>
    <w:rsid w:val="00D7528D"/>
    <w:rsid w:val="00D84C42"/>
    <w:rsid w:val="00D86402"/>
    <w:rsid w:val="00D96700"/>
    <w:rsid w:val="00DA2321"/>
    <w:rsid w:val="00DA57AA"/>
    <w:rsid w:val="00DB365E"/>
    <w:rsid w:val="00DB36E4"/>
    <w:rsid w:val="00DB5A5E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654"/>
    <w:rsid w:val="00E45F4F"/>
    <w:rsid w:val="00E521F0"/>
    <w:rsid w:val="00E53A70"/>
    <w:rsid w:val="00E82CEA"/>
    <w:rsid w:val="00E9395D"/>
    <w:rsid w:val="00E9615C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170C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6B79"/>
    <w:rsid w:val="00FC7E83"/>
    <w:rsid w:val="00FD1A5F"/>
    <w:rsid w:val="00FD202A"/>
    <w:rsid w:val="00FD23D1"/>
    <w:rsid w:val="00FE2D8A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CA27-C0E8-4976-BA97-B60636FC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433</cp:revision>
  <cp:lastPrinted>2016-10-18T13:08:00Z</cp:lastPrinted>
  <dcterms:created xsi:type="dcterms:W3CDTF">2011-10-27T07:03:00Z</dcterms:created>
  <dcterms:modified xsi:type="dcterms:W3CDTF">2016-11-04T06:37:00Z</dcterms:modified>
</cp:coreProperties>
</file>