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A90F00" w:rsidRDefault="00A90F00" w:rsidP="00A90F00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Տավուշի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մարզպետ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Հովիկ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Աբովյանի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մոտ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հրավիրված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lang w:val="en-US"/>
        </w:rPr>
        <w:t>խորհրդակցությանը</w:t>
      </w:r>
      <w:proofErr w:type="spellEnd"/>
      <w:r>
        <w:rPr>
          <w:rFonts w:ascii="Sylfaen" w:hAnsi="Sylfaen" w:cs="Sylfaen"/>
          <w:b/>
          <w:lang w:val="en-US"/>
        </w:rPr>
        <w:t xml:space="preserve">  06.07</w:t>
      </w:r>
      <w:proofErr w:type="gramEnd"/>
      <w:r>
        <w:rPr>
          <w:rFonts w:ascii="Sylfaen" w:hAnsi="Sylfaen" w:cs="Sylfaen"/>
          <w:b/>
          <w:lang w:val="en-US"/>
        </w:rPr>
        <w:t>. 2016թ.</w:t>
      </w:r>
    </w:p>
    <w:p w:rsidR="00A90F00" w:rsidRDefault="00A90F00" w:rsidP="00A90F00">
      <w:pPr>
        <w:pStyle w:val="NormalWeb"/>
        <w:rPr>
          <w:rFonts w:ascii="Sylfaen" w:hAnsi="Sylfaen" w:cs="Sylfaen"/>
          <w:b/>
          <w:lang w:val="en-US"/>
        </w:rPr>
      </w:pPr>
    </w:p>
    <w:p w:rsidR="00A90F00" w:rsidRPr="00262CA8" w:rsidRDefault="00A90F00" w:rsidP="00A90F00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 w:rsidRPr="00262CA8">
        <w:rPr>
          <w:rFonts w:ascii="Sylfaen" w:hAnsi="Sylfaen" w:cs="Sylfaen"/>
          <w:lang w:val="en-US"/>
        </w:rPr>
        <w:t>Մարզպետի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տեղակալ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Լևոն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Սարգսյանը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մասնակցել</w:t>
      </w:r>
      <w:proofErr w:type="spellEnd"/>
      <w:r w:rsidRPr="00262CA8">
        <w:rPr>
          <w:rFonts w:ascii="Sylfaen" w:hAnsi="Sylfaen" w:cs="Sylfaen"/>
          <w:lang w:val="en-US"/>
        </w:rPr>
        <w:t xml:space="preserve"> է </w:t>
      </w:r>
      <w:proofErr w:type="spellStart"/>
      <w:r w:rsidRPr="00262CA8">
        <w:rPr>
          <w:rFonts w:ascii="Sylfaen" w:hAnsi="Sylfaen" w:cs="Sylfaen"/>
          <w:lang w:val="en-US"/>
        </w:rPr>
        <w:t>Տավուշի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մարզպետ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Հովիկ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Աբովյանի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մոտ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հրավիրված</w:t>
      </w:r>
      <w:proofErr w:type="spellEnd"/>
      <w:r w:rsidRPr="00262CA8">
        <w:rPr>
          <w:rFonts w:ascii="Sylfaen" w:hAnsi="Sylfaen" w:cs="Sylfaen"/>
          <w:lang w:val="en-US"/>
        </w:rPr>
        <w:t xml:space="preserve"> </w:t>
      </w:r>
      <w:proofErr w:type="spellStart"/>
      <w:r w:rsidRPr="00262CA8">
        <w:rPr>
          <w:rFonts w:ascii="Sylfaen" w:hAnsi="Sylfaen" w:cs="Sylfaen"/>
          <w:lang w:val="en-US"/>
        </w:rPr>
        <w:t>խորհրդակցությանը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որտեղ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քննարկվել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ընթացիկ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աշխատանքային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հարցեր</w:t>
      </w:r>
      <w:proofErr w:type="spellEnd"/>
      <w:r>
        <w:rPr>
          <w:rFonts w:ascii="Sylfaen" w:hAnsi="Sylfaen" w:cs="Sylfaen"/>
          <w:lang w:val="en-US"/>
        </w:rPr>
        <w:t xml:space="preserve">: </w:t>
      </w:r>
    </w:p>
    <w:p w:rsidR="00D14227" w:rsidRDefault="00D14227" w:rsidP="00D14227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B9551B" w:rsidRDefault="00B9551B" w:rsidP="00B9551B">
      <w:pPr>
        <w:jc w:val="both"/>
        <w:rPr>
          <w:rFonts w:ascii="Arial Armenian" w:hAnsi="Arial Armenian"/>
          <w:szCs w:val="24"/>
          <w:lang w:val="en-US"/>
        </w:rPr>
      </w:pPr>
    </w:p>
    <w:sectPr w:rsidR="00B9551B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774D"/>
    <w:rsid w:val="00231BC3"/>
    <w:rsid w:val="002612AB"/>
    <w:rsid w:val="002B0F8A"/>
    <w:rsid w:val="002B572F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73586F"/>
    <w:rsid w:val="00775800"/>
    <w:rsid w:val="00785494"/>
    <w:rsid w:val="007A178B"/>
    <w:rsid w:val="007A5F90"/>
    <w:rsid w:val="007F31D8"/>
    <w:rsid w:val="00883A43"/>
    <w:rsid w:val="008B4A85"/>
    <w:rsid w:val="008C4BD3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E1C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2016-06-07T10:38:00Z</dcterms:created>
  <dcterms:modified xsi:type="dcterms:W3CDTF">2016-08-01T11:45:00Z</dcterms:modified>
</cp:coreProperties>
</file>