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B" w:rsidRDefault="000D6852" w:rsidP="00791E7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791E7B" w:rsidRPr="002B45AA" w:rsidRDefault="00791E7B" w:rsidP="00791E7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ներկա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գտնվել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Դիլիջանի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զբոսայգում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մրցույթին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10.05.2016</w:t>
      </w:r>
    </w:p>
    <w:p w:rsidR="00791E7B" w:rsidRPr="002B45AA" w:rsidRDefault="00791E7B" w:rsidP="00791E7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 w:rsidRPr="002B45AA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2B45AA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2B45AA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2B45AA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2B45AA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 w:rsidRPr="002B45AA">
        <w:rPr>
          <w:rStyle w:val="apple-style-span"/>
          <w:rFonts w:ascii="GHEA Grapalat" w:hAnsi="GHEA Grapalat"/>
          <w:color w:val="333333"/>
        </w:rPr>
        <w:t>Դիլիջանի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քաղաքային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զբոսայգում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«</w:t>
      </w:r>
      <w:r w:rsidRPr="002B45AA">
        <w:rPr>
          <w:rStyle w:val="apple-style-span"/>
          <w:rFonts w:ascii="GHEA Grapalat" w:hAnsi="GHEA Grapalat"/>
          <w:color w:val="333333"/>
        </w:rPr>
        <w:t>ՕքսԵՋեն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» </w:t>
      </w:r>
      <w:r w:rsidRPr="002B45AA">
        <w:rPr>
          <w:rStyle w:val="apple-style-span"/>
          <w:rFonts w:ascii="GHEA Grapalat" w:hAnsi="GHEA Grapalat"/>
          <w:color w:val="333333"/>
        </w:rPr>
        <w:t>հիմնադրամ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ի և </w:t>
      </w:r>
      <w:proofErr w:type="spellStart"/>
      <w:r w:rsidRPr="002B45AA">
        <w:rPr>
          <w:rStyle w:val="apple-style-span"/>
          <w:rFonts w:ascii="GHEA Grapalat" w:hAnsi="GHEA Grapalat"/>
          <w:color w:val="333333"/>
          <w:lang w:val="en-US"/>
        </w:rPr>
        <w:t>նրա</w:t>
      </w:r>
      <w:proofErr w:type="spellEnd"/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երկու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գործընկեր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կազմակերպությունների՝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ԱԻՆ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կամավորական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«</w:t>
      </w:r>
      <w:r w:rsidRPr="002B45AA">
        <w:rPr>
          <w:rStyle w:val="apple-style-span"/>
          <w:rFonts w:ascii="GHEA Grapalat" w:hAnsi="GHEA Grapalat"/>
          <w:color w:val="333333"/>
        </w:rPr>
        <w:t>Լոռէ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» </w:t>
      </w:r>
      <w:r w:rsidRPr="002B45AA">
        <w:rPr>
          <w:rStyle w:val="apple-style-span"/>
          <w:rFonts w:ascii="GHEA Grapalat" w:hAnsi="GHEA Grapalat"/>
          <w:color w:val="333333"/>
        </w:rPr>
        <w:t>փրկարար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ջոկատի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և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«</w:t>
      </w:r>
      <w:r w:rsidRPr="002B45AA">
        <w:rPr>
          <w:rStyle w:val="apple-style-span"/>
          <w:rFonts w:ascii="GHEA Grapalat" w:hAnsi="GHEA Grapalat"/>
          <w:color w:val="333333"/>
        </w:rPr>
        <w:t>Հույսի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կամուրջ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» </w:t>
      </w:r>
      <w:r w:rsidRPr="002B45AA">
        <w:rPr>
          <w:rStyle w:val="apple-style-span"/>
          <w:rFonts w:ascii="GHEA Grapalat" w:hAnsi="GHEA Grapalat"/>
          <w:color w:val="333333"/>
        </w:rPr>
        <w:t>ՀԿ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>-</w:t>
      </w:r>
      <w:r w:rsidRPr="002B45AA">
        <w:rPr>
          <w:rStyle w:val="apple-style-span"/>
          <w:rFonts w:ascii="GHEA Grapalat" w:hAnsi="GHEA Grapalat"/>
          <w:color w:val="333333"/>
        </w:rPr>
        <w:t>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հետ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համատեղ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անցկացված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մրցույթ</w:t>
      </w:r>
      <w:proofErr w:type="spellStart"/>
      <w:r w:rsidRPr="002B45AA"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2B45AA">
        <w:rPr>
          <w:rStyle w:val="apple-style-span"/>
          <w:rFonts w:ascii="GHEA Grapalat" w:hAnsi="GHEA Grapalat"/>
          <w:color w:val="333333"/>
        </w:rPr>
        <w:t>որը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կրում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էր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«</w:t>
      </w:r>
      <w:r w:rsidRPr="002B45AA">
        <w:rPr>
          <w:rStyle w:val="apple-style-span"/>
          <w:rFonts w:ascii="GHEA Grapalat" w:hAnsi="GHEA Grapalat"/>
          <w:color w:val="333333"/>
        </w:rPr>
        <w:t>Կյանքի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հմտություններ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» </w:t>
      </w:r>
      <w:r w:rsidRPr="002B45AA">
        <w:rPr>
          <w:rStyle w:val="apple-style-span"/>
          <w:rFonts w:ascii="GHEA Grapalat" w:hAnsi="GHEA Grapalat"/>
          <w:color w:val="333333"/>
        </w:rPr>
        <w:t>խորագիրը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 w:rsidRPr="002B45AA">
        <w:rPr>
          <w:rStyle w:val="apple-style-span"/>
          <w:rFonts w:ascii="GHEA Grapalat" w:hAnsi="GHEA Grapalat"/>
          <w:color w:val="333333"/>
        </w:rPr>
        <w:t>Մրցույթը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կազմակերպվել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էր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ՕՔՍՖԱՄ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>-</w:t>
      </w:r>
      <w:r w:rsidRPr="002B45AA">
        <w:rPr>
          <w:rStyle w:val="apple-style-span"/>
          <w:rFonts w:ascii="GHEA Grapalat" w:hAnsi="GHEA Grapalat"/>
          <w:color w:val="333333"/>
        </w:rPr>
        <w:t>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հայաստանյան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գրասենյակի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և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«</w:t>
      </w:r>
      <w:r w:rsidRPr="002B45AA">
        <w:rPr>
          <w:rStyle w:val="apple-style-span"/>
          <w:rFonts w:ascii="GHEA Grapalat" w:hAnsi="GHEA Grapalat"/>
          <w:color w:val="333333"/>
        </w:rPr>
        <w:t>ՕքսԵՋեն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» </w:t>
      </w:r>
      <w:r w:rsidRPr="002B45AA">
        <w:rPr>
          <w:rStyle w:val="apple-style-span"/>
          <w:rFonts w:ascii="GHEA Grapalat" w:hAnsi="GHEA Grapalat"/>
          <w:color w:val="333333"/>
        </w:rPr>
        <w:t>հիմնադրամի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կողմից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իրականացվող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>` «</w:t>
      </w:r>
      <w:r w:rsidRPr="002B45AA">
        <w:rPr>
          <w:rStyle w:val="apple-style-span"/>
          <w:rFonts w:ascii="GHEA Grapalat" w:hAnsi="GHEA Grapalat"/>
          <w:color w:val="333333"/>
        </w:rPr>
        <w:t>Տավուշի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մարզում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համայնքների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դիմակայունության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բարելավում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» </w:t>
      </w:r>
      <w:r w:rsidRPr="002B45AA">
        <w:rPr>
          <w:rStyle w:val="apple-style-span"/>
          <w:rFonts w:ascii="GHEA Grapalat" w:hAnsi="GHEA Grapalat"/>
          <w:color w:val="333333"/>
        </w:rPr>
        <w:t>ծրագրի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շրջանակներում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իրականացված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դասընթացներին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մասնակցած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աշակերտներից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ձևավորված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6 </w:t>
      </w:r>
      <w:r w:rsidRPr="002B45AA">
        <w:rPr>
          <w:rStyle w:val="apple-style-span"/>
          <w:rFonts w:ascii="GHEA Grapalat" w:hAnsi="GHEA Grapalat"/>
          <w:color w:val="333333"/>
        </w:rPr>
        <w:t>թիմերի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միջև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որոնցից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հաղ</w:t>
      </w:r>
      <w:proofErr w:type="spellEnd"/>
      <w:r w:rsidRPr="002B45AA">
        <w:rPr>
          <w:rStyle w:val="apple-style-span"/>
          <w:rFonts w:ascii="GHEA Grapalat" w:hAnsi="GHEA Grapalat"/>
          <w:color w:val="333333"/>
        </w:rPr>
        <w:t>թող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ճանաչվեց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Հովքի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միջնակարգ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դպրոցը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ներկայացնող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թիմը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և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նվաճեց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1-</w:t>
      </w:r>
      <w:r w:rsidRPr="002B45AA">
        <w:rPr>
          <w:rStyle w:val="apple-style-span"/>
          <w:rFonts w:ascii="GHEA Grapalat" w:hAnsi="GHEA Grapalat"/>
          <w:color w:val="333333"/>
        </w:rPr>
        <w:t>ին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տեղի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համար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սահմանված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2B45AA">
        <w:rPr>
          <w:rStyle w:val="apple-style-span"/>
          <w:rFonts w:ascii="GHEA Grapalat" w:hAnsi="GHEA Grapalat"/>
          <w:color w:val="333333"/>
        </w:rPr>
        <w:t>գավաթը</w:t>
      </w:r>
      <w:r w:rsidRPr="002B45AA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791E7B" w:rsidRPr="002B45AA" w:rsidRDefault="00791E7B" w:rsidP="00791E7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Default="00DC4866" w:rsidP="00D31313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</w:p>
    <w:sectPr w:rsidR="00DC486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EEFE-A0FC-4935-BF4C-FF0857C1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1029</cp:revision>
  <cp:lastPrinted>2016-05-03T06:23:00Z</cp:lastPrinted>
  <dcterms:created xsi:type="dcterms:W3CDTF">2014-07-15T07:36:00Z</dcterms:created>
  <dcterms:modified xsi:type="dcterms:W3CDTF">2016-06-01T05:37:00Z</dcterms:modified>
</cp:coreProperties>
</file>