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E" w:rsidRPr="00A428AE" w:rsidRDefault="008D5B92" w:rsidP="00A428AE">
      <w:pPr>
        <w:ind w:left="2160" w:firstLine="720"/>
        <w:rPr>
          <w:rFonts w:ascii="GHEA Grapalat" w:hAnsi="GHEA Grapalat"/>
          <w:sz w:val="24"/>
          <w:szCs w:val="24"/>
        </w:rPr>
      </w:pPr>
      <w:r>
        <w:tab/>
      </w:r>
      <w:r>
        <w:tab/>
      </w:r>
      <w:r w:rsidR="00A428AE" w:rsidRPr="00A428AE">
        <w:rPr>
          <w:rFonts w:ascii="GHEA Grapalat" w:hAnsi="GHEA Grapalat"/>
          <w:sz w:val="24"/>
          <w:szCs w:val="24"/>
        </w:rPr>
        <w:t xml:space="preserve">   ՏԵՂԵԿԱՆՔ</w:t>
      </w:r>
    </w:p>
    <w:p w:rsidR="00A428AE" w:rsidRPr="00A428AE" w:rsidRDefault="00A428AE" w:rsidP="00A428AE">
      <w:pPr>
        <w:jc w:val="center"/>
        <w:rPr>
          <w:rFonts w:ascii="GHEA Grapalat" w:hAnsi="GHEA Grapalat"/>
          <w:sz w:val="24"/>
          <w:szCs w:val="24"/>
        </w:rPr>
      </w:pPr>
      <w:r w:rsidRPr="00A428AE">
        <w:rPr>
          <w:rFonts w:ascii="GHEA Grapalat" w:hAnsi="GHEA Grapalat"/>
          <w:sz w:val="24"/>
          <w:szCs w:val="24"/>
        </w:rPr>
        <w:t>ՀԱՇՄԱՆԴԱՄՈՒԹՅՈՒՆ ՈՒՆԵՑՈՂ ԱՆՁԱՆՑ ՀԱՐՑԵՐՈՎ ԶԲԱՂՎՈՂ ՄԱՐԶԱՅԻՆ ՀԱՆՁՆԱԺՈՂՈՎԻ ԳՈՐԾՈՒՆԵՈՒԹՅԱՆ ՎԵՐԱԲԵՐՅԱԼ /2015Թ</w:t>
      </w:r>
      <w:proofErr w:type="gramStart"/>
      <w:r w:rsidRPr="00A428AE">
        <w:rPr>
          <w:rFonts w:ascii="GHEA Grapalat" w:hAnsi="GHEA Grapalat"/>
          <w:sz w:val="24"/>
          <w:szCs w:val="24"/>
        </w:rPr>
        <w:t>./</w:t>
      </w:r>
      <w:proofErr w:type="gramEnd"/>
    </w:p>
    <w:p w:rsidR="006D0518" w:rsidRPr="006D0518" w:rsidRDefault="006D0518" w:rsidP="006D0518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032109">
        <w:rPr>
          <w:rFonts w:ascii="GHEA Grapalat" w:hAnsi="GHEA Grapalat"/>
          <w:color w:val="000000"/>
        </w:rPr>
        <w:t xml:space="preserve">      </w:t>
      </w:r>
      <w:proofErr w:type="spellStart"/>
      <w:proofErr w:type="gramStart"/>
      <w:r w:rsidRPr="006D0518">
        <w:rPr>
          <w:rFonts w:ascii="GHEA Grapalat" w:hAnsi="GHEA Grapalat"/>
          <w:color w:val="000000"/>
          <w:sz w:val="24"/>
          <w:szCs w:val="24"/>
        </w:rPr>
        <w:t>Հաշմանդամություն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անձանց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հարցերով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զբաղվող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Տավուշի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մարզային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հանձնաժողովը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ստեղծվել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 է ՀՀ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Տավուշի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մարզպետի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 20.03.2008թ.</w:t>
      </w:r>
      <w:proofErr w:type="gramEnd"/>
      <w:r w:rsidRPr="006D051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6D051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proofErr w:type="gramEnd"/>
      <w:r w:rsidRPr="006D0518">
        <w:rPr>
          <w:rFonts w:ascii="GHEA Grapalat" w:hAnsi="GHEA Grapalat"/>
          <w:color w:val="000000"/>
          <w:sz w:val="24"/>
          <w:szCs w:val="24"/>
        </w:rPr>
        <w:t xml:space="preserve"> 9-Ա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կարգադրությամբ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, և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փոփոխություն-լրացում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կատարվել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 26.08.2010թ. </w:t>
      </w:r>
      <w:proofErr w:type="spellStart"/>
      <w:proofErr w:type="gramStart"/>
      <w:r w:rsidRPr="006D051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proofErr w:type="gramEnd"/>
      <w:r w:rsidRPr="006D0518">
        <w:rPr>
          <w:rFonts w:ascii="GHEA Grapalat" w:hAnsi="GHEA Grapalat"/>
          <w:color w:val="000000"/>
          <w:sz w:val="24"/>
          <w:szCs w:val="24"/>
        </w:rPr>
        <w:t xml:space="preserve"> 48-Ա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կարգադրությամբ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>: 201</w:t>
      </w:r>
      <w:r>
        <w:rPr>
          <w:rFonts w:ascii="GHEA Grapalat" w:hAnsi="GHEA Grapalat"/>
          <w:color w:val="000000"/>
          <w:sz w:val="24"/>
          <w:szCs w:val="24"/>
        </w:rPr>
        <w:t>5</w:t>
      </w:r>
      <w:r w:rsidRPr="006D0518">
        <w:rPr>
          <w:rFonts w:ascii="GHEA Grapalat" w:hAnsi="GHEA Grapalat"/>
          <w:color w:val="000000"/>
          <w:sz w:val="24"/>
          <w:szCs w:val="24"/>
        </w:rPr>
        <w:t xml:space="preserve">թ.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ընթացքում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հանձնաժողովն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անց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D0518">
        <w:rPr>
          <w:rFonts w:ascii="GHEA Grapalat" w:hAnsi="GHEA Grapalat"/>
          <w:color w:val="000000"/>
          <w:sz w:val="24"/>
          <w:szCs w:val="24"/>
        </w:rPr>
        <w:t>է</w:t>
      </w:r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կացրել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D0518">
        <w:rPr>
          <w:rFonts w:ascii="GHEA Grapalat" w:hAnsi="GHEA Grapalat"/>
          <w:sz w:val="24"/>
          <w:szCs w:val="24"/>
          <w:lang w:val="af-ZA"/>
        </w:rPr>
        <w:t>5</w:t>
      </w:r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նիստ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Քննարկվել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բազմաբնույթ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հարցեր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նիստերին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հրավիրվել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D0518">
        <w:rPr>
          <w:rFonts w:ascii="GHEA Grapalat" w:hAnsi="GHEA Grapalat"/>
          <w:color w:val="000000"/>
          <w:sz w:val="24"/>
          <w:szCs w:val="24"/>
        </w:rPr>
        <w:t>և</w:t>
      </w:r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մասնակցել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հաշմանդամների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հիմնախնդիրներով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զբաղվող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բազմաթիվ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D0518">
        <w:rPr>
          <w:rFonts w:ascii="GHEA Grapalat" w:hAnsi="GHEA Grapalat"/>
          <w:color w:val="000000"/>
          <w:sz w:val="24"/>
          <w:szCs w:val="24"/>
        </w:rPr>
        <w:t>ՀԿ</w:t>
      </w:r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ների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կառույցների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ներկայացուցիչներ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համայնքապետարանների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D0518">
        <w:rPr>
          <w:rFonts w:ascii="GHEA Grapalat" w:hAnsi="GHEA Grapalat"/>
          <w:color w:val="000000"/>
          <w:sz w:val="24"/>
          <w:szCs w:val="24"/>
        </w:rPr>
        <w:t>աշխատակիցներ</w:t>
      </w:r>
      <w:proofErr w:type="spellEnd"/>
      <w:r w:rsidRPr="006D0518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Նիստերի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արձանագրությունները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կարգով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6D0518">
        <w:rPr>
          <w:rFonts w:ascii="GHEA Grapalat" w:hAnsi="GHEA Grapalat"/>
          <w:sz w:val="24"/>
          <w:szCs w:val="24"/>
        </w:rPr>
        <w:t>Տավուշի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մարզպետի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0518">
        <w:rPr>
          <w:rFonts w:ascii="GHEA Grapalat" w:hAnsi="GHEA Grapalat"/>
          <w:sz w:val="24"/>
          <w:szCs w:val="24"/>
        </w:rPr>
        <w:t>գրություններով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են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6D0518">
        <w:rPr>
          <w:rFonts w:ascii="GHEA Grapalat" w:hAnsi="GHEA Grapalat"/>
          <w:sz w:val="24"/>
          <w:szCs w:val="24"/>
        </w:rPr>
        <w:t>աշխատանքի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0518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0518">
        <w:rPr>
          <w:rFonts w:ascii="GHEA Grapalat" w:hAnsi="GHEA Grapalat"/>
          <w:sz w:val="24"/>
          <w:szCs w:val="24"/>
        </w:rPr>
        <w:t>հարցերի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D0518">
        <w:rPr>
          <w:rFonts w:ascii="GHEA Grapalat" w:hAnsi="GHEA Grapalat"/>
          <w:sz w:val="24"/>
          <w:szCs w:val="24"/>
        </w:rPr>
        <w:t>Արձանագրություններում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0518">
        <w:rPr>
          <w:rFonts w:ascii="GHEA Grapalat" w:hAnsi="GHEA Grapalat"/>
          <w:sz w:val="24"/>
          <w:szCs w:val="24"/>
        </w:rPr>
        <w:t>նշված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են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նիստերի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մասնակիցների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անունները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0518">
        <w:rPr>
          <w:rFonts w:ascii="GHEA Grapalat" w:hAnsi="GHEA Grapalat"/>
          <w:sz w:val="24"/>
          <w:szCs w:val="24"/>
        </w:rPr>
        <w:t>հրավիրված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անձինք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0518">
        <w:rPr>
          <w:rFonts w:ascii="GHEA Grapalat" w:hAnsi="GHEA Grapalat"/>
          <w:sz w:val="24"/>
          <w:szCs w:val="24"/>
        </w:rPr>
        <w:t>տարաբնույթ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օրակարգային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0518">
        <w:rPr>
          <w:rFonts w:ascii="GHEA Grapalat" w:hAnsi="GHEA Grapalat"/>
          <w:sz w:val="24"/>
          <w:szCs w:val="24"/>
        </w:rPr>
        <w:t>հարցերը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D0518">
        <w:rPr>
          <w:rFonts w:ascii="GHEA Grapalat" w:hAnsi="GHEA Grapalat"/>
          <w:sz w:val="24"/>
          <w:szCs w:val="24"/>
        </w:rPr>
        <w:t>Նիստերի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քննարկվել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0518">
        <w:rPr>
          <w:rFonts w:ascii="GHEA Grapalat" w:hAnsi="GHEA Grapalat"/>
          <w:sz w:val="24"/>
          <w:szCs w:val="24"/>
        </w:rPr>
        <w:t>ամփոփվել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են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նախորդ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0518">
        <w:rPr>
          <w:rFonts w:ascii="GHEA Grapalat" w:hAnsi="GHEA Grapalat"/>
          <w:sz w:val="24"/>
          <w:szCs w:val="24"/>
        </w:rPr>
        <w:t>տարվա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կատարված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0518">
        <w:rPr>
          <w:rFonts w:ascii="GHEA Grapalat" w:hAnsi="GHEA Grapalat"/>
          <w:sz w:val="24"/>
          <w:szCs w:val="24"/>
        </w:rPr>
        <w:t>ինչպես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նաև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0518">
        <w:rPr>
          <w:rFonts w:ascii="GHEA Grapalat" w:hAnsi="GHEA Grapalat"/>
          <w:sz w:val="24"/>
          <w:szCs w:val="24"/>
        </w:rPr>
        <w:t>քննարկվել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են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բազմաթիվ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այլ</w:t>
      </w:r>
      <w:proofErr w:type="spellEnd"/>
      <w:r w:rsidRPr="006D05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0518">
        <w:rPr>
          <w:rFonts w:ascii="GHEA Grapalat" w:hAnsi="GHEA Grapalat"/>
          <w:sz w:val="24"/>
          <w:szCs w:val="24"/>
        </w:rPr>
        <w:t>հարցեր</w:t>
      </w:r>
      <w:proofErr w:type="spellEnd"/>
      <w:r w:rsidRPr="006D0518">
        <w:rPr>
          <w:rFonts w:ascii="GHEA Grapalat" w:hAnsi="GHEA Grapalat"/>
          <w:sz w:val="24"/>
          <w:szCs w:val="24"/>
        </w:rPr>
        <w:t>:</w:t>
      </w:r>
    </w:p>
    <w:p w:rsidR="00221BC1" w:rsidRPr="00221BC1" w:rsidRDefault="00221BC1" w:rsidP="00C00F87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221BC1">
        <w:rPr>
          <w:rFonts w:ascii="GHEA Grapalat" w:hAnsi="GHEA Grapalat"/>
          <w:sz w:val="24"/>
          <w:szCs w:val="24"/>
        </w:rPr>
        <w:t>Նիստերի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221BC1">
        <w:rPr>
          <w:rFonts w:ascii="GHEA Grapalat" w:hAnsi="GHEA Grapalat"/>
          <w:sz w:val="24"/>
          <w:szCs w:val="24"/>
        </w:rPr>
        <w:t>ընթացքում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21BC1">
        <w:rPr>
          <w:rFonts w:ascii="GHEA Grapalat" w:hAnsi="GHEA Grapalat"/>
          <w:sz w:val="24"/>
          <w:szCs w:val="24"/>
        </w:rPr>
        <w:t>քննարկվել</w:t>
      </w:r>
      <w:proofErr w:type="spellEnd"/>
      <w:proofErr w:type="gram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են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հաշմանդամների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հանգստի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21BC1">
        <w:rPr>
          <w:rFonts w:ascii="GHEA Grapalat" w:hAnsi="GHEA Grapalat"/>
          <w:sz w:val="24"/>
          <w:szCs w:val="24"/>
        </w:rPr>
        <w:t>առողջարանային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բուժման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մասին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: 201</w:t>
      </w:r>
      <w:r>
        <w:rPr>
          <w:rFonts w:ascii="GHEA Grapalat" w:hAnsi="GHEA Grapalat"/>
          <w:sz w:val="24"/>
          <w:szCs w:val="24"/>
        </w:rPr>
        <w:t>5</w:t>
      </w:r>
      <w:r w:rsidRPr="00221BC1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Pr="00221BC1">
        <w:rPr>
          <w:rFonts w:ascii="GHEA Grapalat" w:hAnsi="GHEA Grapalat"/>
          <w:sz w:val="24"/>
          <w:szCs w:val="24"/>
        </w:rPr>
        <w:t>ընթացքում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 ՀՀ</w:t>
      </w:r>
      <w:proofErr w:type="gram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տարբեր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առողջարաններ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բուժման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համար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21BC1">
        <w:rPr>
          <w:rFonts w:ascii="GHEA Grapalat" w:hAnsi="GHEA Grapalat"/>
          <w:sz w:val="24"/>
          <w:szCs w:val="24"/>
        </w:rPr>
        <w:t>ուղեգրվել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են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մարզում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բնակվող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100</w:t>
      </w:r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Pr="00221BC1">
        <w:rPr>
          <w:rFonts w:ascii="GHEA Grapalat" w:hAnsi="GHEA Grapalat"/>
          <w:sz w:val="24"/>
          <w:szCs w:val="24"/>
        </w:rPr>
        <w:t>:</w:t>
      </w:r>
    </w:p>
    <w:p w:rsidR="00221BC1" w:rsidRPr="00221BC1" w:rsidRDefault="00221BC1" w:rsidP="00C00F87">
      <w:pPr>
        <w:spacing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21BC1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221BC1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221BC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2006թ.</w:t>
      </w:r>
      <w:proofErr w:type="gramEnd"/>
      <w:r w:rsidRPr="00221BC1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Pr="00221BC1">
        <w:rPr>
          <w:rFonts w:ascii="GHEA Grapalat" w:hAnsi="GHEA Grapalat"/>
          <w:sz w:val="24"/>
          <w:szCs w:val="24"/>
        </w:rPr>
        <w:t>Հաշմանդամների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21BC1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սակավաշարժուն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խմբերի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համար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21BC1"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21BC1">
        <w:rPr>
          <w:rFonts w:ascii="GHEA Grapalat" w:hAnsi="GHEA Grapalat"/>
          <w:sz w:val="24"/>
          <w:szCs w:val="24"/>
        </w:rPr>
        <w:t>ինժեներական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մատչելիության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ապահովման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կարգը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մասին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՚՚ </w:t>
      </w:r>
      <w:proofErr w:type="spellStart"/>
      <w:r w:rsidRPr="00221BC1">
        <w:rPr>
          <w:rFonts w:ascii="GHEA Grapalat" w:hAnsi="GHEA Grapalat"/>
          <w:sz w:val="24"/>
          <w:szCs w:val="24"/>
        </w:rPr>
        <w:t>թիվ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392-Ն </w:t>
      </w:r>
      <w:proofErr w:type="spellStart"/>
      <w:r w:rsidRPr="00221BC1">
        <w:rPr>
          <w:rFonts w:ascii="GHEA Grapalat" w:hAnsi="GHEA Grapalat"/>
          <w:sz w:val="24"/>
          <w:szCs w:val="24"/>
        </w:rPr>
        <w:t>որոշման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կատարման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նպատակով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21BC1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21BC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21BC1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ապահովության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վարչությունը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համատեղ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կազմակերպել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են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ուսումնասիրություններ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մարզի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Pr="00221BC1">
        <w:rPr>
          <w:rFonts w:ascii="GHEA Grapalat" w:hAnsi="GHEA Grapalat"/>
          <w:sz w:val="24"/>
          <w:szCs w:val="24"/>
        </w:rPr>
        <w:t>: Հ</w:t>
      </w:r>
      <w:r w:rsidRPr="00221BC1">
        <w:rPr>
          <w:rFonts w:ascii="GHEA Grapalat" w:hAnsi="GHEA Grapalat" w:cs="Sylfaen"/>
          <w:color w:val="000000"/>
          <w:sz w:val="24"/>
          <w:szCs w:val="24"/>
          <w:lang w:val="af-ZA"/>
        </w:rPr>
        <w:t>ավաքագրվել  է և վարչությունում ստեղծվել  տեղեկատվական բազա՝ մարզի բոլոր 62 համայնքներում 2006-201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5</w:t>
      </w:r>
      <w:r w:rsidRPr="00221BC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թվականների ընթացքում կառուցված կամ կառուցվելիք շենք-շինությունների՝ հաշմանդամներին հարմարեցվածության /նաև թեքահարթակների/  վերաբերյալ: </w:t>
      </w:r>
    </w:p>
    <w:p w:rsidR="00221BC1" w:rsidRPr="00221BC1" w:rsidRDefault="00221BC1" w:rsidP="00221BC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221BC1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նիստերում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քննարկվել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են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նաև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կենտրոնների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կողմից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հաշմանդամություն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ունեցող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անձանց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հետ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տարվող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ընթացքը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221BC1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221BC1">
        <w:rPr>
          <w:rFonts w:ascii="GHEA Grapalat" w:hAnsi="GHEA Grapalat"/>
          <w:sz w:val="24"/>
          <w:szCs w:val="24"/>
        </w:rPr>
        <w:t>որ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կենտրոններում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հաշվառված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մոտ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1</w:t>
      </w:r>
      <w:r w:rsidR="00C00F87">
        <w:rPr>
          <w:rFonts w:ascii="GHEA Grapalat" w:hAnsi="GHEA Grapalat"/>
          <w:sz w:val="24"/>
          <w:szCs w:val="24"/>
        </w:rPr>
        <w:t>0</w:t>
      </w:r>
      <w:r w:rsidRPr="00221BC1">
        <w:rPr>
          <w:rFonts w:ascii="GHEA Grapalat" w:hAnsi="GHEA Grapalat"/>
          <w:sz w:val="24"/>
          <w:szCs w:val="24"/>
        </w:rPr>
        <w:t xml:space="preserve">0 </w:t>
      </w:r>
      <w:proofErr w:type="spellStart"/>
      <w:r w:rsidRPr="00221BC1">
        <w:rPr>
          <w:rFonts w:ascii="GHEA Grapalat" w:hAnsi="GHEA Grapalat"/>
          <w:sz w:val="24"/>
          <w:szCs w:val="24"/>
        </w:rPr>
        <w:t>հաշմանդամ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անձանցից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r w:rsidR="00C00F87">
        <w:rPr>
          <w:rFonts w:ascii="GHEA Grapalat" w:hAnsi="GHEA Grapalat"/>
          <w:sz w:val="24"/>
          <w:szCs w:val="24"/>
        </w:rPr>
        <w:t>25</w:t>
      </w:r>
      <w:r w:rsidRPr="00221BC1">
        <w:rPr>
          <w:rFonts w:ascii="GHEA Grapalat" w:hAnsi="GHEA Grapalat"/>
          <w:sz w:val="24"/>
          <w:szCs w:val="24"/>
        </w:rPr>
        <w:t xml:space="preserve">-ին </w:t>
      </w:r>
      <w:proofErr w:type="spellStart"/>
      <w:r w:rsidRPr="00221BC1">
        <w:rPr>
          <w:rFonts w:ascii="GHEA Grapalat" w:hAnsi="GHEA Grapalat"/>
          <w:sz w:val="24"/>
          <w:szCs w:val="24"/>
        </w:rPr>
        <w:t>հնարավոր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21BC1">
        <w:rPr>
          <w:rFonts w:ascii="GHEA Grapalat" w:hAnsi="GHEA Grapalat"/>
          <w:sz w:val="24"/>
          <w:szCs w:val="24"/>
        </w:rPr>
        <w:t>եղել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տեղավորել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աշխատանքի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տարբեր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ծրագրերի</w:t>
      </w:r>
      <w:proofErr w:type="spellEnd"/>
      <w:r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1BC1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221BC1">
        <w:rPr>
          <w:rFonts w:ascii="GHEA Grapalat" w:hAnsi="GHEA Grapalat"/>
          <w:sz w:val="24"/>
          <w:szCs w:val="24"/>
        </w:rPr>
        <w:t>:</w:t>
      </w:r>
    </w:p>
    <w:p w:rsidR="008D5B92" w:rsidRPr="00C00F87" w:rsidRDefault="00C00F87" w:rsidP="00C00F87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նիստերում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քննարկվել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հավանության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արժանացել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Հույսի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կամուրջ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՚՚ ՀԿ-ի և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հետ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համատեղ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Աշխատանքի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արժանապատիվ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կյանքի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իրավունք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՚՚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հաշմանդամություն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ունեցող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երիտասարդների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կենսապայմանների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բարելավում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հնարավորությունների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մեծացմամբ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Տավուշի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մարզում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, 2013թ.-2016թ.՚՚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իրականացվող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ծրագրի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ընթացքը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որին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մասնակցել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են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նաև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մարզի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բազմաթիվ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գործատուներ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:   </w:t>
      </w:r>
      <w:r w:rsidR="00221BC1" w:rsidRPr="00221BC1">
        <w:rPr>
          <w:rFonts w:ascii="GHEA Grapalat" w:hAnsi="GHEA Grapalat"/>
          <w:sz w:val="24"/>
          <w:szCs w:val="24"/>
          <w:lang w:val="hy-AM"/>
        </w:rPr>
        <w:t>Ծրագրի տևողություն  է 3 տարի</w:t>
      </w:r>
      <w:r w:rsidR="00221BC1" w:rsidRPr="00221BC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սկսվել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է </w:t>
      </w:r>
      <w:r w:rsidR="00221BC1" w:rsidRPr="00221BC1">
        <w:rPr>
          <w:rFonts w:ascii="GHEA Grapalat" w:hAnsi="GHEA Grapalat"/>
          <w:sz w:val="24"/>
          <w:szCs w:val="24"/>
          <w:lang w:val="hy-AM"/>
        </w:rPr>
        <w:t xml:space="preserve"> 2013</w:t>
      </w:r>
      <w:r w:rsidR="00221BC1" w:rsidRPr="00221BC1">
        <w:rPr>
          <w:rFonts w:ascii="GHEA Grapalat" w:hAnsi="GHEA Grapalat"/>
          <w:sz w:val="24"/>
          <w:szCs w:val="24"/>
        </w:rPr>
        <w:t xml:space="preserve">թ. և </w:t>
      </w:r>
      <w:proofErr w:type="spellStart"/>
      <w:r w:rsidR="00221BC1" w:rsidRPr="00221BC1">
        <w:rPr>
          <w:rFonts w:ascii="GHEA Grapalat" w:hAnsi="GHEA Grapalat"/>
          <w:sz w:val="24"/>
          <w:szCs w:val="24"/>
        </w:rPr>
        <w:t>կավարտվի</w:t>
      </w:r>
      <w:proofErr w:type="spellEnd"/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r w:rsidR="00221BC1" w:rsidRPr="00221BC1">
        <w:rPr>
          <w:rFonts w:ascii="GHEA Grapalat" w:hAnsi="GHEA Grapalat"/>
          <w:sz w:val="24"/>
          <w:szCs w:val="24"/>
          <w:lang w:val="hy-AM"/>
        </w:rPr>
        <w:t>2016</w:t>
      </w:r>
      <w:r w:rsidR="00221BC1" w:rsidRPr="00221BC1">
        <w:rPr>
          <w:rFonts w:ascii="GHEA Grapalat" w:hAnsi="GHEA Grapalat"/>
          <w:sz w:val="24"/>
          <w:szCs w:val="24"/>
        </w:rPr>
        <w:t xml:space="preserve"> </w:t>
      </w:r>
      <w:r w:rsidR="00221BC1" w:rsidRPr="00221BC1">
        <w:rPr>
          <w:rFonts w:ascii="GHEA Grapalat" w:hAnsi="GHEA Grapalat"/>
          <w:sz w:val="24"/>
          <w:szCs w:val="24"/>
          <w:lang w:val="hy-AM"/>
        </w:rPr>
        <w:t>թ</w:t>
      </w:r>
      <w:proofErr w:type="gramStart"/>
      <w:r w:rsidR="00221BC1" w:rsidRPr="00221BC1">
        <w:rPr>
          <w:rFonts w:ascii="GHEA Grapalat" w:hAnsi="GHEA Grapalat"/>
          <w:sz w:val="24"/>
          <w:szCs w:val="24"/>
        </w:rPr>
        <w:t>. :</w:t>
      </w:r>
      <w:proofErr w:type="gramEnd"/>
    </w:p>
    <w:p w:rsidR="008D5B92" w:rsidRPr="00CE7831" w:rsidRDefault="008D5B92" w:rsidP="00C00F87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E7831">
        <w:rPr>
          <w:rFonts w:ascii="GHEA Grapalat" w:hAnsi="GHEA Grapalat"/>
          <w:sz w:val="24"/>
          <w:szCs w:val="24"/>
          <w:lang w:val="af-ZA"/>
        </w:rPr>
        <w:t>ՀՀ կառավարության  2013թ. սեպտեմբերի 13-ի նիստի թիվ 36 արձանագրային որոշմամբ հաստատված ,,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Հոգեկան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խնդիրներ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7831">
        <w:rPr>
          <w:rFonts w:ascii="GHEA Grapalat" w:hAnsi="GHEA Grapalat" w:cs="Sylfaen"/>
          <w:sz w:val="24"/>
          <w:szCs w:val="24"/>
        </w:rPr>
        <w:t>և</w:t>
      </w:r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սպասարկման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այլընտրանքային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հայեցակարգի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lastRenderedPageBreak/>
        <w:t>իրականացման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2013-2017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թվականների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E7831">
        <w:rPr>
          <w:rFonts w:ascii="GHEA Grapalat" w:hAnsi="GHEA Grapalat" w:cs="Sylfaen"/>
          <w:sz w:val="24"/>
          <w:szCs w:val="24"/>
        </w:rPr>
        <w:t>՚՚</w:t>
      </w:r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հավելվածի 6-րդ կետով նախատեսված է. ,,Փ</w:t>
      </w:r>
      <w:r w:rsidRPr="00CE7831">
        <w:rPr>
          <w:rFonts w:ascii="GHEA Grapalat" w:hAnsi="GHEA Grapalat"/>
          <w:sz w:val="24"/>
          <w:szCs w:val="24"/>
          <w:lang w:val="af-ZA"/>
        </w:rPr>
        <w:t xml:space="preserve">որձնական ծրագրի իրականացման շրջանակներում հանրապետության երկու համայնքներում հոգեկան առողջության խնդիրներ ունեցող անձանց համար ստեղծել շուրջօրյա խնամքի տուն /որպես այլընտրանք Վարդենիսի նյարդահոգեբանական տուն-ինտերնատի/: </w:t>
      </w:r>
      <w:r>
        <w:rPr>
          <w:rFonts w:ascii="GHEA Grapalat" w:hAnsi="GHEA Grapalat"/>
          <w:sz w:val="24"/>
          <w:szCs w:val="24"/>
          <w:lang w:val="af-ZA"/>
        </w:rPr>
        <w:t>,,</w:t>
      </w:r>
      <w:r w:rsidRPr="00CE7831">
        <w:rPr>
          <w:rFonts w:ascii="GHEA Grapalat" w:hAnsi="GHEA Grapalat" w:cs="GHEA Grapalat"/>
          <w:bCs/>
          <w:sz w:val="24"/>
          <w:szCs w:val="24"/>
          <w:lang w:val="af-ZA"/>
        </w:rPr>
        <w:t xml:space="preserve">2016 </w:t>
      </w:r>
      <w:proofErr w:type="spellStart"/>
      <w:r w:rsidRPr="00CE7831">
        <w:rPr>
          <w:rFonts w:ascii="GHEA Grapalat" w:hAnsi="GHEA Grapalat" w:cs="GHEA Grapalat"/>
          <w:bCs/>
          <w:sz w:val="24"/>
          <w:szCs w:val="24"/>
        </w:rPr>
        <w:t>թվականը</w:t>
      </w:r>
      <w:proofErr w:type="spellEnd"/>
      <w:r w:rsidRPr="00CE783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Հանրապետությունում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հաշմանդամություն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հավասար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հնարավորությունների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հայտարարելու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հաշմանդամություն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հավասար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հնարավորությունների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տարվա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ցանկը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՚՚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,,</w:t>
      </w:r>
      <w:proofErr w:type="spellStart"/>
      <w:r w:rsidRPr="00CE7831">
        <w:rPr>
          <w:rFonts w:ascii="GHEA Grapalat" w:hAnsi="GHEA Grapalat"/>
          <w:sz w:val="24"/>
          <w:szCs w:val="24"/>
        </w:rPr>
        <w:t>Հաշմանդամություն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sz w:val="24"/>
          <w:szCs w:val="24"/>
        </w:rPr>
        <w:t>ունեցող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sz w:val="24"/>
          <w:szCs w:val="24"/>
        </w:rPr>
        <w:t>անձանց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sz w:val="24"/>
          <w:szCs w:val="24"/>
        </w:rPr>
        <w:t>համար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sz w:val="24"/>
          <w:szCs w:val="24"/>
        </w:rPr>
        <w:t>այլընտրանքային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sz w:val="24"/>
          <w:szCs w:val="24"/>
        </w:rPr>
        <w:t>ընդլայնում</w:t>
      </w:r>
      <w:proofErr w:type="spellEnd"/>
      <w:r w:rsidRPr="00CE7831">
        <w:rPr>
          <w:rFonts w:ascii="GHEA Grapalat" w:hAnsi="GHEA Grapalat"/>
          <w:sz w:val="24"/>
          <w:szCs w:val="24"/>
        </w:rPr>
        <w:t>՚՚</w:t>
      </w:r>
      <w:r w:rsidRPr="00CE78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sz w:val="24"/>
          <w:szCs w:val="24"/>
        </w:rPr>
        <w:t>միջոցառման</w:t>
      </w:r>
      <w:proofErr w:type="spellEnd"/>
      <w:r w:rsidRPr="00CE7831">
        <w:rPr>
          <w:rFonts w:ascii="GHEA Grapalat" w:hAnsi="GHEA Grapalat"/>
          <w:sz w:val="24"/>
          <w:szCs w:val="24"/>
          <w:lang w:val="af-ZA"/>
        </w:rPr>
        <w:t xml:space="preserve"> և վերոհիշյալ փորձնական ծրագրի շրջանակներում առաջարկվել է </w:t>
      </w:r>
      <w:r w:rsidRPr="00CE7831">
        <w:rPr>
          <w:rFonts w:ascii="GHEA Grapalat" w:hAnsi="GHEA Grapalat"/>
          <w:bCs/>
          <w:sz w:val="24"/>
          <w:szCs w:val="24"/>
        </w:rPr>
        <w:t xml:space="preserve">ՀՀ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տարածքային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կառավարման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արտակարգ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իրավիճակների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նախարարությանը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 /ՀՀ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Տավուշի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մարզպետի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 23.07.2015թ. </w:t>
      </w:r>
      <w:proofErr w:type="spellStart"/>
      <w:proofErr w:type="gramStart"/>
      <w:r w:rsidRPr="00CE7831">
        <w:rPr>
          <w:rFonts w:ascii="GHEA Grapalat" w:hAnsi="GHEA Grapalat"/>
          <w:bCs/>
          <w:sz w:val="24"/>
          <w:szCs w:val="24"/>
        </w:rPr>
        <w:t>թիվ</w:t>
      </w:r>
      <w:proofErr w:type="spellEnd"/>
      <w:proofErr w:type="gramEnd"/>
      <w:r w:rsidRPr="00CE7831">
        <w:rPr>
          <w:rFonts w:ascii="GHEA Grapalat" w:hAnsi="GHEA Grapalat"/>
          <w:bCs/>
          <w:sz w:val="24"/>
          <w:szCs w:val="24"/>
        </w:rPr>
        <w:t xml:space="preserve"> 01/14.1/3675-15 </w:t>
      </w:r>
      <w:proofErr w:type="spellStart"/>
      <w:r w:rsidRPr="00CE7831">
        <w:rPr>
          <w:rFonts w:ascii="GHEA Grapalat" w:hAnsi="GHEA Grapalat"/>
          <w:bCs/>
          <w:sz w:val="24"/>
          <w:szCs w:val="24"/>
        </w:rPr>
        <w:t>գրություն</w:t>
      </w:r>
      <w:proofErr w:type="spellEnd"/>
      <w:r w:rsidRPr="00CE7831">
        <w:rPr>
          <w:rFonts w:ascii="GHEA Grapalat" w:hAnsi="GHEA Grapalat"/>
          <w:bCs/>
          <w:sz w:val="24"/>
          <w:szCs w:val="24"/>
        </w:rPr>
        <w:t xml:space="preserve">/  </w:t>
      </w:r>
      <w:r w:rsidRPr="00CE7831">
        <w:rPr>
          <w:rFonts w:ascii="GHEA Grapalat" w:hAnsi="GHEA Grapalat"/>
          <w:sz w:val="24"/>
          <w:szCs w:val="24"/>
          <w:lang w:val="af-ZA"/>
        </w:rPr>
        <w:t>հ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ոգեկան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խնդիրներ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7831">
        <w:rPr>
          <w:rFonts w:ascii="GHEA Grapalat" w:hAnsi="GHEA Grapalat"/>
          <w:sz w:val="24"/>
          <w:szCs w:val="24"/>
          <w:lang w:val="af-ZA"/>
        </w:rPr>
        <w:t>շուրջօրյա խնամքի տուն ստեղծել Իջևան քաղաքում: Խնամքի տունը ստեղծելու համար կան համապատասխան բժշկական կադրեր, ինչպես նաև առկա է անհրաժեշտ տարածք:</w:t>
      </w:r>
    </w:p>
    <w:p w:rsidR="001E6545" w:rsidRPr="00D97AE8" w:rsidRDefault="008D5B92" w:rsidP="00D97AE8">
      <w:pPr>
        <w:jc w:val="both"/>
        <w:rPr>
          <w:rFonts w:ascii="GHEA Grapalat" w:eastAsia="Calibri" w:hAnsi="GHEA Grapalat" w:cs="Arial"/>
          <w:sz w:val="24"/>
          <w:szCs w:val="24"/>
        </w:rPr>
      </w:pPr>
      <w:r w:rsidRPr="00CE7831">
        <w:rPr>
          <w:rFonts w:ascii="GHEA Grapalat" w:hAnsi="GHEA Grapalat" w:cs="Sylfaen"/>
          <w:sz w:val="24"/>
          <w:szCs w:val="24"/>
          <w:lang w:val="af-ZA"/>
        </w:rPr>
        <w:t>,,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Հաշմանդամների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տարեկան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ցանկին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հավանություն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տալու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՚՚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արձանագրային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783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ք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ննարկվել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proofErr w:type="spellStart"/>
      <w:r w:rsidR="001E6545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="001E65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E6545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="001E65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E6545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ստորաբաժանումների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ղեկավարների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մասնագետների</w:t>
      </w:r>
      <w:proofErr w:type="spellEnd"/>
      <w:r w:rsidRPr="00CE78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7831">
        <w:rPr>
          <w:rFonts w:ascii="GHEA Grapalat" w:hAnsi="GHEA Grapalat" w:cs="Sylfaen"/>
          <w:sz w:val="24"/>
          <w:szCs w:val="24"/>
        </w:rPr>
        <w:t>մասնակցությամբ</w:t>
      </w:r>
      <w:proofErr w:type="spellEnd"/>
      <w:r w:rsidR="001E65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D97AE8" w:rsidRPr="00D97AE8">
        <w:rPr>
          <w:rFonts w:ascii="GHEA Grapalat" w:hAnsi="GHEA Grapalat"/>
          <w:sz w:val="24"/>
          <w:szCs w:val="24"/>
        </w:rPr>
        <w:t>Նիստին</w:t>
      </w:r>
      <w:proofErr w:type="spellEnd"/>
      <w:r w:rsidR="00D97AE8" w:rsidRPr="00D97A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7AE8" w:rsidRPr="00D97AE8">
        <w:rPr>
          <w:rFonts w:ascii="GHEA Grapalat" w:hAnsi="GHEA Grapalat"/>
          <w:sz w:val="24"/>
          <w:szCs w:val="24"/>
        </w:rPr>
        <w:t>ներկա</w:t>
      </w:r>
      <w:proofErr w:type="spellEnd"/>
      <w:r w:rsidR="00D97AE8" w:rsidRPr="00D97AE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97AE8" w:rsidRPr="00D97AE8">
        <w:rPr>
          <w:rFonts w:ascii="GHEA Grapalat" w:hAnsi="GHEA Grapalat"/>
          <w:sz w:val="24"/>
          <w:szCs w:val="24"/>
        </w:rPr>
        <w:t>հրավիրված</w:t>
      </w:r>
      <w:proofErr w:type="spellEnd"/>
      <w:r w:rsidR="00D97AE8" w:rsidRPr="00D97A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7AE8" w:rsidRPr="00D97AE8">
        <w:rPr>
          <w:rFonts w:ascii="GHEA Grapalat" w:hAnsi="GHEA Grapalat"/>
          <w:sz w:val="24"/>
          <w:szCs w:val="24"/>
        </w:rPr>
        <w:t>կազմակերպությունները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AE8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ներկայացր</w:t>
      </w:r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իրականացվելիք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և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ցանկը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ներկայացվել</w:t>
      </w:r>
      <w:proofErr w:type="spellEnd"/>
      <w:r w:rsidR="001E6545"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 ՀՀ ԱՍՀՆ:</w:t>
      </w:r>
    </w:p>
    <w:p w:rsidR="008D5B92" w:rsidRPr="00D97AE8" w:rsidRDefault="008D5B92" w:rsidP="00D97AE8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97AE8" w:rsidRPr="00D97AE8">
        <w:rPr>
          <w:rFonts w:ascii="GHEA Grapalat" w:hAnsi="GHEA Grapalat" w:cs="Sylfaen"/>
          <w:sz w:val="24"/>
          <w:szCs w:val="24"/>
          <w:lang w:val="af-ZA"/>
        </w:rPr>
        <w:t>Հանձնաժողովի նիստերում ք</w:t>
      </w:r>
      <w:r w:rsidRPr="00D97AE8">
        <w:rPr>
          <w:rFonts w:ascii="GHEA Grapalat" w:hAnsi="GHEA Grapalat" w:cs="Sylfaen"/>
          <w:sz w:val="24"/>
          <w:szCs w:val="24"/>
          <w:lang w:val="af-ZA"/>
        </w:rPr>
        <w:t>ննարկումների արդյու</w:t>
      </w:r>
      <w:r w:rsidR="001E6545" w:rsidRPr="00D97AE8">
        <w:rPr>
          <w:rFonts w:ascii="GHEA Grapalat" w:hAnsi="GHEA Grapalat" w:cs="Sylfaen"/>
          <w:sz w:val="24"/>
          <w:szCs w:val="24"/>
          <w:lang w:val="af-ZA"/>
        </w:rPr>
        <w:t>ն</w:t>
      </w:r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քում ճշտվել է, որ </w:t>
      </w:r>
      <w:r w:rsidRPr="00D97AE8">
        <w:rPr>
          <w:rFonts w:ascii="GHEA Grapalat" w:hAnsi="GHEA Grapalat"/>
          <w:sz w:val="24"/>
          <w:szCs w:val="24"/>
          <w:lang w:val="af-ZA"/>
        </w:rPr>
        <w:t xml:space="preserve">ՀՀ Տավուշի մարզում չկա ստացիոնար հոգեբուժական հաստատություն, որի պատճառով ախտորոշումը հաստատելու, բուժումը կազմակերպելու  և այլ ծառայություններից օգտվելու համար հիվանդները հիմնականում ուղեգրվում են հանրապետության տարբեր կլինիկաներ: Դա  առաջացնում է լրացուցիչ  ֆինանսական ծախսեր այդ հիվանդների ընտանիքների համար: Լուրջ խնդիր է նաև երկարատև խնամք պահանջող հոգեկան հիվանդների  հետագա հսկողությունը կազմակերպելը: Մոտակա ստացիոնար հոգեբուժական հաստատությունը գտնվում է Սևանում և  միշտ ծանրաբեռնված է: Հիիվանդներին սուր վիճակից հանելու ընթացքը տևում է հիմնականում 1 ամիս, որից հետո նրանք դուրս են գրվում: </w:t>
      </w:r>
      <w:r w:rsidRPr="00D97AE8">
        <w:rPr>
          <w:rFonts w:ascii="GHEA Grapalat" w:hAnsi="GHEA Grapalat"/>
          <w:bCs/>
          <w:sz w:val="24"/>
          <w:szCs w:val="24"/>
        </w:rPr>
        <w:t xml:space="preserve"> ՀՀ </w:t>
      </w:r>
      <w:proofErr w:type="spellStart"/>
      <w:r w:rsidRPr="00D97AE8">
        <w:rPr>
          <w:rFonts w:ascii="GHEA Grapalat" w:hAnsi="GHEA Grapalat"/>
          <w:bCs/>
          <w:sz w:val="24"/>
          <w:szCs w:val="24"/>
        </w:rPr>
        <w:t>տարածքային</w:t>
      </w:r>
      <w:proofErr w:type="spellEnd"/>
      <w:r w:rsidRPr="00D97AE8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97AE8">
        <w:rPr>
          <w:rFonts w:ascii="GHEA Grapalat" w:hAnsi="GHEA Grapalat"/>
          <w:bCs/>
          <w:sz w:val="24"/>
          <w:szCs w:val="24"/>
        </w:rPr>
        <w:t>կառավարման</w:t>
      </w:r>
      <w:proofErr w:type="spellEnd"/>
      <w:r w:rsidRPr="00D97AE8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D97AE8">
        <w:rPr>
          <w:rFonts w:ascii="GHEA Grapalat" w:hAnsi="GHEA Grapalat"/>
          <w:bCs/>
          <w:sz w:val="24"/>
          <w:szCs w:val="24"/>
        </w:rPr>
        <w:t>արտակարգ</w:t>
      </w:r>
      <w:proofErr w:type="spellEnd"/>
      <w:r w:rsidRPr="00D97AE8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97AE8">
        <w:rPr>
          <w:rFonts w:ascii="GHEA Grapalat" w:hAnsi="GHEA Grapalat"/>
          <w:bCs/>
          <w:sz w:val="24"/>
          <w:szCs w:val="24"/>
        </w:rPr>
        <w:t>իրավիճակների</w:t>
      </w:r>
      <w:proofErr w:type="spellEnd"/>
      <w:r w:rsidRPr="00D97AE8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97AE8">
        <w:rPr>
          <w:rFonts w:ascii="GHEA Grapalat" w:hAnsi="GHEA Grapalat"/>
          <w:bCs/>
          <w:sz w:val="24"/>
          <w:szCs w:val="24"/>
        </w:rPr>
        <w:t>նախարարությանը</w:t>
      </w:r>
      <w:proofErr w:type="spellEnd"/>
      <w:r w:rsidRPr="00D97AE8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97AE8">
        <w:rPr>
          <w:rFonts w:ascii="GHEA Grapalat" w:hAnsi="GHEA Grapalat"/>
          <w:bCs/>
          <w:sz w:val="24"/>
          <w:szCs w:val="24"/>
        </w:rPr>
        <w:t>ներկայացվել</w:t>
      </w:r>
      <w:proofErr w:type="spellEnd"/>
      <w:r w:rsidRPr="00D97AE8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D97AE8">
        <w:rPr>
          <w:rFonts w:ascii="GHEA Grapalat" w:hAnsi="GHEA Grapalat"/>
          <w:bCs/>
          <w:sz w:val="24"/>
          <w:szCs w:val="24"/>
        </w:rPr>
        <w:t>առաջարկություն</w:t>
      </w:r>
      <w:proofErr w:type="spellEnd"/>
      <w:r w:rsidRPr="00D97AE8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վերոգրյալ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արձանագրային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ցանկում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,,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Հաշմանդամություն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ունեցող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անձանց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մատուցվող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բժշկական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օգնության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այդ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թվում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վերականգնողական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ծրագրեր</w:t>
      </w:r>
      <w:proofErr w:type="spellEnd"/>
      <w:r w:rsidRPr="00D97AE8">
        <w:rPr>
          <w:rFonts w:ascii="GHEA Grapalat" w:hAnsi="GHEA Grapalat" w:cs="Arial"/>
          <w:sz w:val="24"/>
          <w:szCs w:val="24"/>
        </w:rPr>
        <w:t>՚՚</w:t>
      </w:r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բաժնում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Arial"/>
          <w:sz w:val="24"/>
          <w:szCs w:val="24"/>
        </w:rPr>
        <w:t>ավելացնել</w:t>
      </w:r>
      <w:proofErr w:type="spellEnd"/>
      <w:r w:rsidRPr="00D97AE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6.5. </w:t>
      </w:r>
      <w:proofErr w:type="spellStart"/>
      <w:proofErr w:type="gram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proofErr w:type="spellEnd"/>
      <w:proofErr w:type="gram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բովանդակությամբ</w:t>
      </w:r>
      <w:proofErr w:type="spellEnd"/>
      <w:r w:rsidRPr="00D97AE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   ,,Հ</w:t>
      </w:r>
      <w:proofErr w:type="spellStart"/>
      <w:r w:rsidRPr="00D97AE8">
        <w:rPr>
          <w:rFonts w:ascii="GHEA Grapalat" w:hAnsi="GHEA Grapalat" w:cs="Sylfaen"/>
          <w:sz w:val="24"/>
          <w:szCs w:val="24"/>
        </w:rPr>
        <w:t>ոգեկան</w:t>
      </w:r>
      <w:proofErr w:type="spellEnd"/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Sylfaen"/>
          <w:sz w:val="24"/>
          <w:szCs w:val="24"/>
        </w:rPr>
        <w:t>խնդիրներ</w:t>
      </w:r>
      <w:proofErr w:type="spellEnd"/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7AE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D97A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7AE8">
        <w:rPr>
          <w:rFonts w:ascii="GHEA Grapalat" w:hAnsi="GHEA Grapalat"/>
          <w:sz w:val="24"/>
          <w:szCs w:val="24"/>
          <w:lang w:val="af-ZA"/>
        </w:rPr>
        <w:t>շուրջօրյա խնամքի տուն ստեղծել Իջևան քաղաքում՚՚ /ՀՀ Տավուշի մարզպետի 30.07.2015թ. թիվ 01/14.1/3721-15  գրություն/:</w:t>
      </w:r>
    </w:p>
    <w:p w:rsidR="00D33796" w:rsidRPr="00D33796" w:rsidRDefault="00D33796" w:rsidP="00D33796">
      <w:pPr>
        <w:spacing w:line="240" w:lineRule="auto"/>
        <w:ind w:left="90" w:hanging="9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D33796">
        <w:rPr>
          <w:rFonts w:ascii="GHEA Grapalat" w:hAnsi="GHEA Grapalat" w:cs="Sylfaen"/>
          <w:sz w:val="24"/>
          <w:szCs w:val="24"/>
          <w:lang w:val="af-ZA"/>
        </w:rPr>
        <w:t>Հանձնաժողովի աշխատանքների վերաբերյալ տեղեկատվությունը պարբերաբար տեղադրվել  է   ,,Տավուշի մարզպետարան՚՚ ինտերնետային կայքում:</w:t>
      </w:r>
    </w:p>
    <w:p w:rsidR="00D33796" w:rsidRPr="00D33796" w:rsidRDefault="00D33796" w:rsidP="00D33796">
      <w:pPr>
        <w:spacing w:line="240" w:lineRule="auto"/>
        <w:ind w:left="90" w:hanging="9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ՀԱՇՄԱՆԴԱՄՈՒԹՅՈՒՆ ՈՒՆԵՑՈՂ ԱՆՁԱՆՑ ՀԱՐՑԵՐՈՎ ԶԲԱՂՎՈՂ  ՀՀ ՏԱՎՈՒՇԻ ՄԱՐԶԱՅԻՆ ՀԱՆՁՆԱԺՈՂՈՎ</w:t>
      </w:r>
    </w:p>
    <w:p w:rsidR="008D5B92" w:rsidRPr="00D97AE8" w:rsidRDefault="008D5B92" w:rsidP="00D97AE8">
      <w:pPr>
        <w:spacing w:line="240" w:lineRule="auto"/>
        <w:rPr>
          <w:rFonts w:ascii="GHEA Grapalat" w:hAnsi="GHEA Grapalat"/>
          <w:sz w:val="24"/>
          <w:szCs w:val="24"/>
        </w:rPr>
      </w:pPr>
    </w:p>
    <w:sectPr w:rsidR="008D5B92" w:rsidRPr="00D97AE8" w:rsidSect="008D5B92">
      <w:pgSz w:w="12240" w:h="15840"/>
      <w:pgMar w:top="54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B92"/>
    <w:rsid w:val="00133D89"/>
    <w:rsid w:val="001E6545"/>
    <w:rsid w:val="00221BC1"/>
    <w:rsid w:val="00260BC0"/>
    <w:rsid w:val="006D0518"/>
    <w:rsid w:val="008735F0"/>
    <w:rsid w:val="008C55C9"/>
    <w:rsid w:val="008D5B92"/>
    <w:rsid w:val="00A428AE"/>
    <w:rsid w:val="00A83503"/>
    <w:rsid w:val="00C00F87"/>
    <w:rsid w:val="00CC6719"/>
    <w:rsid w:val="00CD04CA"/>
    <w:rsid w:val="00D33796"/>
    <w:rsid w:val="00D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17</cp:revision>
  <dcterms:created xsi:type="dcterms:W3CDTF">2016-03-24T08:20:00Z</dcterms:created>
  <dcterms:modified xsi:type="dcterms:W3CDTF">2016-03-25T04:54:00Z</dcterms:modified>
</cp:coreProperties>
</file>