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52" w:rsidRPr="00154FB7" w:rsidRDefault="00163652" w:rsidP="00EC4E7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154FB7">
        <w:rPr>
          <w:rFonts w:ascii="GHEA Grapalat" w:hAnsi="GHEA Grapalat"/>
          <w:b/>
          <w:sz w:val="24"/>
          <w:szCs w:val="24"/>
          <w:lang w:val="de-DE"/>
        </w:rPr>
        <w:t>ՏԵՂԵԿԱՏՎՈՒԹՅՈՒՆ</w:t>
      </w:r>
    </w:p>
    <w:p w:rsidR="00163652" w:rsidRPr="00154FB7" w:rsidRDefault="00163652" w:rsidP="00EC4E7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de-DE"/>
        </w:rPr>
      </w:pPr>
      <w:r w:rsidRPr="00154FB7">
        <w:rPr>
          <w:rFonts w:ascii="GHEA Grapalat" w:hAnsi="GHEA Grapalat"/>
          <w:b/>
          <w:sz w:val="24"/>
          <w:szCs w:val="24"/>
          <w:lang w:val="de-DE"/>
        </w:rPr>
        <w:t>ՀՀ ՏԱՎՈՒՇԻ ՄԱՐԶԻ</w:t>
      </w:r>
      <w:r w:rsidR="00D9755C" w:rsidRPr="00154FB7">
        <w:rPr>
          <w:rFonts w:ascii="GHEA Grapalat" w:hAnsi="GHEA Grapalat"/>
          <w:b/>
          <w:sz w:val="24"/>
          <w:szCs w:val="24"/>
          <w:lang w:val="de-DE"/>
        </w:rPr>
        <w:t xml:space="preserve"> </w:t>
      </w:r>
      <w:r w:rsidR="00A13A59" w:rsidRPr="00154FB7">
        <w:rPr>
          <w:rFonts w:ascii="GHEA Grapalat" w:hAnsi="GHEA Grapalat"/>
          <w:b/>
          <w:sz w:val="24"/>
          <w:szCs w:val="24"/>
          <w:lang w:val="de-DE"/>
        </w:rPr>
        <w:t xml:space="preserve">ԱՐՏԱԿԱՐԳ </w:t>
      </w:r>
      <w:r w:rsidRPr="00154FB7">
        <w:rPr>
          <w:rFonts w:ascii="GHEA Grapalat" w:hAnsi="GHEA Grapalat"/>
          <w:b/>
          <w:sz w:val="24"/>
          <w:szCs w:val="24"/>
          <w:lang w:val="de-DE"/>
        </w:rPr>
        <w:t>Ի</w:t>
      </w:r>
      <w:r w:rsidR="00A13A59" w:rsidRPr="00154FB7">
        <w:rPr>
          <w:rFonts w:ascii="GHEA Grapalat" w:hAnsi="GHEA Grapalat"/>
          <w:b/>
          <w:sz w:val="24"/>
          <w:szCs w:val="24"/>
          <w:lang w:val="de-DE"/>
        </w:rPr>
        <w:t xml:space="preserve">ՐԱՎԻՃԱԿՆԵՐԻ </w:t>
      </w:r>
      <w:r w:rsidRPr="00154FB7">
        <w:rPr>
          <w:rFonts w:ascii="GHEA Grapalat" w:hAnsi="GHEA Grapalat"/>
          <w:b/>
          <w:sz w:val="24"/>
          <w:szCs w:val="24"/>
          <w:lang w:val="de-DE"/>
        </w:rPr>
        <w:t xml:space="preserve"> </w:t>
      </w:r>
      <w:r w:rsidR="00A13A59" w:rsidRPr="00154FB7">
        <w:rPr>
          <w:rFonts w:ascii="GHEA Grapalat" w:hAnsi="GHEA Grapalat"/>
          <w:b/>
          <w:sz w:val="24"/>
          <w:szCs w:val="24"/>
          <w:lang w:val="de-DE"/>
        </w:rPr>
        <w:t xml:space="preserve"> </w:t>
      </w:r>
      <w:r w:rsidRPr="00154FB7">
        <w:rPr>
          <w:rFonts w:ascii="GHEA Grapalat" w:hAnsi="GHEA Grapalat"/>
          <w:b/>
          <w:sz w:val="24"/>
          <w:szCs w:val="24"/>
          <w:lang w:val="de-DE"/>
        </w:rPr>
        <w:t>ԲՆԱԳԱՎԱՌՆԵՐՈՒՄ 201</w:t>
      </w:r>
      <w:r w:rsidR="001276E4" w:rsidRPr="00154FB7">
        <w:rPr>
          <w:rFonts w:ascii="GHEA Grapalat" w:hAnsi="GHEA Grapalat"/>
          <w:b/>
          <w:sz w:val="24"/>
          <w:szCs w:val="24"/>
          <w:lang w:val="de-DE"/>
        </w:rPr>
        <w:t xml:space="preserve">5 </w:t>
      </w:r>
      <w:r w:rsidRPr="00154FB7">
        <w:rPr>
          <w:rFonts w:ascii="GHEA Grapalat" w:hAnsi="GHEA Grapalat"/>
          <w:b/>
          <w:sz w:val="24"/>
          <w:szCs w:val="24"/>
          <w:lang w:val="de-DE"/>
        </w:rPr>
        <w:t>Թ. ԻՐԱԿԱՆԱՑՎԱԾ ԱՇԽԱՏԱՆՔՆԵՐԻ ՄԱՍԻՆ</w:t>
      </w:r>
    </w:p>
    <w:p w:rsidR="00163652" w:rsidRPr="00154FB7" w:rsidRDefault="00163652" w:rsidP="00EC4E7D">
      <w:pPr>
        <w:spacing w:line="360" w:lineRule="auto"/>
        <w:jc w:val="both"/>
        <w:rPr>
          <w:rFonts w:ascii="GHEA Grapalat" w:hAnsi="GHEA Grapalat"/>
          <w:sz w:val="24"/>
          <w:szCs w:val="24"/>
          <w:lang w:val="de-DE"/>
        </w:rPr>
      </w:pPr>
    </w:p>
    <w:p w:rsidR="00163652" w:rsidRPr="00154FB7" w:rsidRDefault="00FC0012" w:rsidP="00EC4E7D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de-DE"/>
        </w:rPr>
      </w:pPr>
      <w:r w:rsidRPr="00154FB7">
        <w:rPr>
          <w:rFonts w:ascii="GHEA Grapalat" w:hAnsi="GHEA Grapalat" w:cs="Sylfaen"/>
          <w:b/>
          <w:sz w:val="24"/>
          <w:szCs w:val="24"/>
          <w:lang w:val="ru-RU"/>
        </w:rPr>
        <w:t>ՀՀ</w:t>
      </w:r>
      <w:r w:rsidRPr="00154FB7">
        <w:rPr>
          <w:rFonts w:ascii="GHEA Grapalat" w:hAnsi="GHEA Grapalat"/>
          <w:b/>
          <w:sz w:val="24"/>
          <w:szCs w:val="24"/>
          <w:lang w:val="de-DE"/>
        </w:rPr>
        <w:t xml:space="preserve"> </w:t>
      </w:r>
      <w:r w:rsidRPr="00154FB7">
        <w:rPr>
          <w:rFonts w:ascii="GHEA Grapalat" w:hAnsi="GHEA Grapalat"/>
          <w:b/>
          <w:sz w:val="24"/>
          <w:szCs w:val="24"/>
          <w:lang w:val="ru-RU"/>
        </w:rPr>
        <w:t>Տավուշի</w:t>
      </w:r>
      <w:r w:rsidRPr="00154FB7">
        <w:rPr>
          <w:rFonts w:ascii="GHEA Grapalat" w:hAnsi="GHEA Grapalat"/>
          <w:b/>
          <w:sz w:val="24"/>
          <w:szCs w:val="24"/>
          <w:lang w:val="de-DE"/>
        </w:rPr>
        <w:t xml:space="preserve"> </w:t>
      </w:r>
      <w:r w:rsidRPr="00154FB7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 w:cs="Sylfaen"/>
          <w:b/>
          <w:sz w:val="24"/>
          <w:szCs w:val="24"/>
        </w:rPr>
        <w:t>մարզի</w:t>
      </w:r>
      <w:proofErr w:type="spellEnd"/>
      <w:r w:rsidRPr="00154FB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54FB7">
        <w:rPr>
          <w:rFonts w:ascii="GHEA Grapalat" w:hAnsi="GHEA Grapalat" w:cs="Sylfaen"/>
          <w:b/>
          <w:sz w:val="24"/>
          <w:szCs w:val="24"/>
        </w:rPr>
        <w:t>տարածքում</w:t>
      </w:r>
      <w:proofErr w:type="spellEnd"/>
      <w:r w:rsidRPr="00154FB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54FB7">
        <w:rPr>
          <w:rFonts w:ascii="GHEA Grapalat" w:hAnsi="GHEA Grapalat" w:cs="Sylfaen"/>
          <w:b/>
          <w:sz w:val="24"/>
          <w:szCs w:val="24"/>
        </w:rPr>
        <w:t>արտակարգ</w:t>
      </w:r>
      <w:proofErr w:type="spellEnd"/>
      <w:r w:rsidRPr="00154FB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54FB7">
        <w:rPr>
          <w:rFonts w:ascii="GHEA Grapalat" w:hAnsi="GHEA Grapalat" w:cs="Sylfaen"/>
          <w:b/>
          <w:sz w:val="24"/>
          <w:szCs w:val="24"/>
        </w:rPr>
        <w:t>իրավիճակների</w:t>
      </w:r>
      <w:proofErr w:type="spellEnd"/>
      <w:r w:rsidRPr="00154FB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54FB7">
        <w:rPr>
          <w:rFonts w:ascii="GHEA Grapalat" w:hAnsi="GHEA Grapalat" w:cs="Sylfaen"/>
          <w:b/>
          <w:sz w:val="24"/>
          <w:szCs w:val="24"/>
        </w:rPr>
        <w:t>կանխման</w:t>
      </w:r>
      <w:proofErr w:type="spellEnd"/>
      <w:r w:rsidRPr="00154FB7">
        <w:rPr>
          <w:rFonts w:ascii="GHEA Grapalat" w:hAnsi="GHEA Grapalat" w:cs="Sylfaen"/>
          <w:b/>
          <w:sz w:val="24"/>
          <w:szCs w:val="24"/>
          <w:lang w:val="fr-FR"/>
        </w:rPr>
        <w:t xml:space="preserve">, </w:t>
      </w:r>
      <w:proofErr w:type="spellStart"/>
      <w:r w:rsidRPr="00154FB7">
        <w:rPr>
          <w:rFonts w:ascii="GHEA Grapalat" w:hAnsi="GHEA Grapalat" w:cs="Sylfaen"/>
          <w:b/>
          <w:sz w:val="24"/>
          <w:szCs w:val="24"/>
        </w:rPr>
        <w:t>դրանց</w:t>
      </w:r>
      <w:proofErr w:type="spellEnd"/>
      <w:r w:rsidRPr="00154FB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54FB7">
        <w:rPr>
          <w:rFonts w:ascii="GHEA Grapalat" w:hAnsi="GHEA Grapalat" w:cs="Sylfaen"/>
          <w:b/>
          <w:sz w:val="24"/>
          <w:szCs w:val="24"/>
        </w:rPr>
        <w:t>հետևանքների</w:t>
      </w:r>
      <w:proofErr w:type="spellEnd"/>
      <w:r w:rsidRPr="00154FB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54FB7">
        <w:rPr>
          <w:rFonts w:ascii="GHEA Grapalat" w:hAnsi="GHEA Grapalat" w:cs="Sylfaen"/>
          <w:b/>
          <w:sz w:val="24"/>
          <w:szCs w:val="24"/>
        </w:rPr>
        <w:t>նվազեցման</w:t>
      </w:r>
      <w:proofErr w:type="spellEnd"/>
      <w:r w:rsidRPr="00154FB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54FB7">
        <w:rPr>
          <w:rFonts w:ascii="GHEA Grapalat" w:hAnsi="GHEA Grapalat" w:cs="Sylfaen"/>
          <w:b/>
          <w:sz w:val="24"/>
          <w:szCs w:val="24"/>
        </w:rPr>
        <w:t>ու</w:t>
      </w:r>
      <w:proofErr w:type="spellEnd"/>
      <w:r w:rsidRPr="00154FB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54FB7">
        <w:rPr>
          <w:rFonts w:ascii="GHEA Grapalat" w:hAnsi="GHEA Grapalat" w:cs="Sylfaen"/>
          <w:b/>
          <w:sz w:val="24"/>
          <w:szCs w:val="24"/>
        </w:rPr>
        <w:t>վերացման</w:t>
      </w:r>
      <w:proofErr w:type="spellEnd"/>
      <w:r w:rsidRPr="00154FB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54FB7">
        <w:rPr>
          <w:rFonts w:ascii="GHEA Grapalat" w:hAnsi="GHEA Grapalat" w:cs="Sylfaen"/>
          <w:b/>
          <w:sz w:val="24"/>
          <w:szCs w:val="24"/>
        </w:rPr>
        <w:t>պլանների</w:t>
      </w:r>
      <w:proofErr w:type="spellEnd"/>
      <w:r w:rsidRPr="00154FB7">
        <w:rPr>
          <w:rFonts w:ascii="GHEA Grapalat" w:hAnsi="GHEA Grapalat" w:cs="Sylfaen"/>
          <w:b/>
          <w:sz w:val="24"/>
          <w:szCs w:val="24"/>
          <w:lang w:val="fr-FR"/>
        </w:rPr>
        <w:t xml:space="preserve">, </w:t>
      </w:r>
      <w:proofErr w:type="spellStart"/>
      <w:r w:rsidRPr="00154FB7">
        <w:rPr>
          <w:rFonts w:ascii="GHEA Grapalat" w:hAnsi="GHEA Grapalat" w:cs="Sylfaen"/>
          <w:b/>
          <w:sz w:val="24"/>
          <w:szCs w:val="24"/>
        </w:rPr>
        <w:t>ծրագրերի</w:t>
      </w:r>
      <w:proofErr w:type="spellEnd"/>
      <w:r w:rsidRPr="00154FB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54FB7">
        <w:rPr>
          <w:rFonts w:ascii="GHEA Grapalat" w:hAnsi="GHEA Grapalat" w:cs="Sylfaen"/>
          <w:b/>
          <w:sz w:val="24"/>
          <w:szCs w:val="24"/>
        </w:rPr>
        <w:t>մշակման</w:t>
      </w:r>
      <w:proofErr w:type="spellEnd"/>
      <w:r w:rsidRPr="00154FB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54FB7">
        <w:rPr>
          <w:rFonts w:ascii="GHEA Grapalat" w:hAnsi="GHEA Grapalat" w:cs="Sylfaen"/>
          <w:b/>
          <w:sz w:val="24"/>
          <w:szCs w:val="24"/>
        </w:rPr>
        <w:t>կազմակերպումը</w:t>
      </w:r>
      <w:proofErr w:type="spellEnd"/>
      <w:r w:rsidRPr="00154FB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54FB7">
        <w:rPr>
          <w:rFonts w:ascii="GHEA Grapalat" w:hAnsi="GHEA Grapalat" w:cs="Sylfaen"/>
          <w:b/>
          <w:sz w:val="24"/>
          <w:szCs w:val="24"/>
        </w:rPr>
        <w:t>և</w:t>
      </w:r>
      <w:r w:rsidRPr="00154FB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54FB7">
        <w:rPr>
          <w:rFonts w:ascii="GHEA Grapalat" w:hAnsi="GHEA Grapalat" w:cs="Sylfaen"/>
          <w:b/>
          <w:sz w:val="24"/>
          <w:szCs w:val="24"/>
        </w:rPr>
        <w:t>իրականացումը</w:t>
      </w:r>
      <w:proofErr w:type="spellEnd"/>
      <w:r w:rsidR="00163652" w:rsidRPr="00154FB7">
        <w:rPr>
          <w:rFonts w:ascii="GHEA Grapalat" w:hAnsi="GHEA Grapalat"/>
          <w:b/>
          <w:sz w:val="24"/>
          <w:szCs w:val="24"/>
          <w:lang w:val="de-DE"/>
        </w:rPr>
        <w:t xml:space="preserve"> :</w:t>
      </w:r>
    </w:p>
    <w:p w:rsidR="00F65FFA" w:rsidRPr="00154FB7" w:rsidRDefault="00AA20A5" w:rsidP="00EC4E7D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de-DE"/>
        </w:rPr>
      </w:pPr>
      <w:r w:rsidRPr="00154FB7">
        <w:rPr>
          <w:rFonts w:ascii="GHEA Grapalat" w:hAnsi="GHEA Grapalat"/>
          <w:sz w:val="24"/>
          <w:szCs w:val="24"/>
          <w:lang w:val="de-DE"/>
        </w:rPr>
        <w:t xml:space="preserve">ՀՀ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Տավուշի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r w:rsidR="00F65FFA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F65FFA" w:rsidRPr="00154FB7">
        <w:rPr>
          <w:rFonts w:ascii="GHEA Grapalat" w:hAnsi="GHEA Grapalat"/>
          <w:sz w:val="24"/>
          <w:szCs w:val="24"/>
          <w:lang w:val="de-DE"/>
        </w:rPr>
        <w:t>մարզում</w:t>
      </w:r>
      <w:proofErr w:type="spellEnd"/>
      <w:r w:rsidR="00F65FFA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F65FFA" w:rsidRPr="00154FB7">
        <w:rPr>
          <w:rFonts w:ascii="GHEA Grapalat" w:hAnsi="GHEA Grapalat"/>
          <w:sz w:val="24"/>
          <w:szCs w:val="24"/>
          <w:lang w:val="de-DE"/>
        </w:rPr>
        <w:t>առկա</w:t>
      </w:r>
      <w:proofErr w:type="spellEnd"/>
      <w:r w:rsidR="00F65FFA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F65FFA" w:rsidRPr="00154FB7">
        <w:rPr>
          <w:rFonts w:ascii="GHEA Grapalat" w:hAnsi="GHEA Grapalat"/>
          <w:sz w:val="24"/>
          <w:szCs w:val="24"/>
          <w:lang w:val="de-DE"/>
        </w:rPr>
        <w:t>են</w:t>
      </w:r>
      <w:proofErr w:type="spellEnd"/>
      <w:r w:rsidR="00F65FFA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F65FFA" w:rsidRPr="00154FB7">
        <w:rPr>
          <w:rFonts w:ascii="GHEA Grapalat" w:hAnsi="GHEA Grapalat"/>
          <w:sz w:val="24"/>
          <w:szCs w:val="24"/>
          <w:lang w:val="de-DE"/>
        </w:rPr>
        <w:t>արտակարգ</w:t>
      </w:r>
      <w:proofErr w:type="spellEnd"/>
      <w:r w:rsidR="00F65FFA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F65FFA" w:rsidRPr="00154FB7">
        <w:rPr>
          <w:rFonts w:ascii="GHEA Grapalat" w:hAnsi="GHEA Grapalat"/>
          <w:sz w:val="24"/>
          <w:szCs w:val="24"/>
          <w:lang w:val="de-DE"/>
        </w:rPr>
        <w:t>իրավիճակների</w:t>
      </w:r>
      <w:proofErr w:type="spellEnd"/>
      <w:r w:rsidR="00F65FFA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F65FFA" w:rsidRPr="00154FB7">
        <w:rPr>
          <w:rFonts w:ascii="GHEA Grapalat" w:hAnsi="GHEA Grapalat"/>
          <w:sz w:val="24"/>
          <w:szCs w:val="24"/>
          <w:lang w:val="de-DE"/>
        </w:rPr>
        <w:t>կանխման</w:t>
      </w:r>
      <w:proofErr w:type="spellEnd"/>
      <w:r w:rsidR="00F65FFA" w:rsidRPr="00154FB7">
        <w:rPr>
          <w:rFonts w:ascii="GHEA Grapalat" w:hAnsi="GHEA Grapalat"/>
          <w:sz w:val="24"/>
          <w:szCs w:val="24"/>
          <w:lang w:val="de-DE"/>
        </w:rPr>
        <w:t xml:space="preserve"> և </w:t>
      </w:r>
      <w:proofErr w:type="spellStart"/>
      <w:r w:rsidR="00F65FFA" w:rsidRPr="00154FB7">
        <w:rPr>
          <w:rFonts w:ascii="GHEA Grapalat" w:hAnsi="GHEA Grapalat"/>
          <w:sz w:val="24"/>
          <w:szCs w:val="24"/>
          <w:lang w:val="de-DE"/>
        </w:rPr>
        <w:t>դրանց</w:t>
      </w:r>
      <w:proofErr w:type="spellEnd"/>
      <w:r w:rsidR="00F65FFA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F65FFA" w:rsidRPr="00154FB7">
        <w:rPr>
          <w:rFonts w:ascii="GHEA Grapalat" w:hAnsi="GHEA Grapalat"/>
          <w:sz w:val="24"/>
          <w:szCs w:val="24"/>
          <w:lang w:val="de-DE"/>
        </w:rPr>
        <w:t>հետևանքների</w:t>
      </w:r>
      <w:proofErr w:type="spellEnd"/>
      <w:r w:rsidR="00F65FFA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F65FFA" w:rsidRPr="00154FB7">
        <w:rPr>
          <w:rFonts w:ascii="GHEA Grapalat" w:hAnsi="GHEA Grapalat"/>
          <w:sz w:val="24"/>
          <w:szCs w:val="24"/>
          <w:lang w:val="de-DE"/>
        </w:rPr>
        <w:t>նվազեցման</w:t>
      </w:r>
      <w:proofErr w:type="spellEnd"/>
      <w:r w:rsidR="00F65FFA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F65FFA" w:rsidRPr="00154FB7">
        <w:rPr>
          <w:rFonts w:ascii="GHEA Grapalat" w:hAnsi="GHEA Grapalat"/>
          <w:sz w:val="24"/>
          <w:szCs w:val="24"/>
          <w:lang w:val="de-DE"/>
        </w:rPr>
        <w:t>ծրագրերը</w:t>
      </w:r>
      <w:proofErr w:type="spellEnd"/>
      <w:r w:rsidR="00F65FFA" w:rsidRPr="00154FB7">
        <w:rPr>
          <w:rFonts w:ascii="GHEA Grapalat" w:hAnsi="GHEA Grapalat"/>
          <w:sz w:val="24"/>
          <w:szCs w:val="24"/>
          <w:lang w:val="de-DE"/>
        </w:rPr>
        <w:t xml:space="preserve">՝ </w:t>
      </w:r>
      <w:proofErr w:type="spellStart"/>
      <w:r w:rsidR="00F65FFA" w:rsidRPr="00154FB7">
        <w:rPr>
          <w:rFonts w:ascii="GHEA Grapalat" w:hAnsi="GHEA Grapalat"/>
          <w:sz w:val="24"/>
          <w:szCs w:val="24"/>
          <w:lang w:val="de-DE"/>
        </w:rPr>
        <w:t>հաստատված</w:t>
      </w:r>
      <w:proofErr w:type="spellEnd"/>
      <w:r w:rsidR="00F65FFA" w:rsidRPr="00154FB7">
        <w:rPr>
          <w:rFonts w:ascii="GHEA Grapalat" w:hAnsi="GHEA Grapalat"/>
          <w:sz w:val="24"/>
          <w:szCs w:val="24"/>
          <w:lang w:val="de-DE"/>
        </w:rPr>
        <w:t xml:space="preserve"> ՀՀ </w:t>
      </w:r>
      <w:proofErr w:type="spellStart"/>
      <w:r w:rsidR="00F65FFA" w:rsidRPr="00154FB7">
        <w:rPr>
          <w:rFonts w:ascii="GHEA Grapalat" w:hAnsi="GHEA Grapalat"/>
          <w:sz w:val="24"/>
          <w:szCs w:val="24"/>
          <w:lang w:val="de-DE"/>
        </w:rPr>
        <w:t>Տավուշի</w:t>
      </w:r>
      <w:proofErr w:type="spellEnd"/>
      <w:r w:rsidR="00F65FFA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F65FFA" w:rsidRPr="00154FB7">
        <w:rPr>
          <w:rFonts w:ascii="GHEA Grapalat" w:hAnsi="GHEA Grapalat"/>
          <w:sz w:val="24"/>
          <w:szCs w:val="24"/>
          <w:lang w:val="de-DE"/>
        </w:rPr>
        <w:t>մարզպետի</w:t>
      </w:r>
      <w:proofErr w:type="spellEnd"/>
      <w:r w:rsidR="00F65FFA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F65FFA" w:rsidRPr="00154FB7">
        <w:rPr>
          <w:rFonts w:ascii="GHEA Grapalat" w:hAnsi="GHEA Grapalat"/>
          <w:sz w:val="24"/>
          <w:szCs w:val="24"/>
          <w:lang w:val="de-DE"/>
        </w:rPr>
        <w:t>կողմից</w:t>
      </w:r>
      <w:proofErr w:type="spellEnd"/>
      <w:r w:rsidR="00F65FFA" w:rsidRPr="00154FB7">
        <w:rPr>
          <w:rFonts w:ascii="GHEA Grapalat" w:hAnsi="GHEA Grapalat"/>
          <w:sz w:val="24"/>
          <w:szCs w:val="24"/>
          <w:lang w:val="de-DE"/>
        </w:rPr>
        <w:t xml:space="preserve">, </w:t>
      </w:r>
      <w:proofErr w:type="spellStart"/>
      <w:r w:rsidR="00F65FFA" w:rsidRPr="00154FB7">
        <w:rPr>
          <w:rFonts w:ascii="GHEA Grapalat" w:hAnsi="GHEA Grapalat"/>
          <w:sz w:val="24"/>
          <w:szCs w:val="24"/>
          <w:lang w:val="de-DE"/>
        </w:rPr>
        <w:t>որոնք</w:t>
      </w:r>
      <w:proofErr w:type="spellEnd"/>
      <w:r w:rsidR="00F65FFA" w:rsidRPr="00154FB7">
        <w:rPr>
          <w:rFonts w:ascii="GHEA Grapalat" w:hAnsi="GHEA Grapalat"/>
          <w:sz w:val="24"/>
          <w:szCs w:val="24"/>
          <w:lang w:val="de-DE"/>
        </w:rPr>
        <w:t xml:space="preserve"> 201</w:t>
      </w:r>
      <w:r w:rsidR="004555BB" w:rsidRPr="00154FB7">
        <w:rPr>
          <w:rFonts w:ascii="GHEA Grapalat" w:hAnsi="GHEA Grapalat"/>
          <w:sz w:val="24"/>
          <w:szCs w:val="24"/>
          <w:lang w:val="de-DE"/>
        </w:rPr>
        <w:t>5</w:t>
      </w:r>
      <w:r w:rsidR="00F65FFA" w:rsidRPr="00154FB7">
        <w:rPr>
          <w:rFonts w:ascii="GHEA Grapalat" w:hAnsi="GHEA Grapalat"/>
          <w:sz w:val="24"/>
          <w:szCs w:val="24"/>
          <w:lang w:val="de-DE"/>
        </w:rPr>
        <w:t xml:space="preserve">թ. </w:t>
      </w:r>
      <w:proofErr w:type="spellStart"/>
      <w:r w:rsidR="00F65FFA" w:rsidRPr="00154FB7">
        <w:rPr>
          <w:rFonts w:ascii="GHEA Grapalat" w:hAnsi="GHEA Grapalat"/>
          <w:sz w:val="24"/>
          <w:szCs w:val="24"/>
          <w:lang w:val="de-DE"/>
        </w:rPr>
        <w:t>վերանայվել</w:t>
      </w:r>
      <w:proofErr w:type="spellEnd"/>
      <w:r w:rsidR="00F65FFA" w:rsidRPr="00154FB7">
        <w:rPr>
          <w:rFonts w:ascii="GHEA Grapalat" w:hAnsi="GHEA Grapalat"/>
          <w:sz w:val="24"/>
          <w:szCs w:val="24"/>
          <w:lang w:val="de-DE"/>
        </w:rPr>
        <w:t xml:space="preserve"> և </w:t>
      </w:r>
      <w:proofErr w:type="spellStart"/>
      <w:r w:rsidR="00F65FFA" w:rsidRPr="00154FB7">
        <w:rPr>
          <w:rFonts w:ascii="GHEA Grapalat" w:hAnsi="GHEA Grapalat"/>
          <w:sz w:val="24"/>
          <w:szCs w:val="24"/>
          <w:lang w:val="de-DE"/>
        </w:rPr>
        <w:t>թարմացվել</w:t>
      </w:r>
      <w:proofErr w:type="spellEnd"/>
      <w:r w:rsidR="00F65FFA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F65FFA" w:rsidRPr="00154FB7">
        <w:rPr>
          <w:rFonts w:ascii="GHEA Grapalat" w:hAnsi="GHEA Grapalat"/>
          <w:sz w:val="24"/>
          <w:szCs w:val="24"/>
          <w:lang w:val="de-DE"/>
        </w:rPr>
        <w:t>են</w:t>
      </w:r>
      <w:proofErr w:type="spellEnd"/>
      <w:r w:rsidR="00F65FFA" w:rsidRPr="00154FB7">
        <w:rPr>
          <w:rFonts w:ascii="GHEA Grapalat" w:hAnsi="GHEA Grapalat"/>
          <w:sz w:val="24"/>
          <w:szCs w:val="24"/>
          <w:lang w:val="de-DE"/>
        </w:rPr>
        <w:t>:</w:t>
      </w:r>
    </w:p>
    <w:p w:rsidR="00EE6EE8" w:rsidRPr="00154FB7" w:rsidRDefault="00F65FFA" w:rsidP="00EC4E7D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de-DE"/>
        </w:rPr>
      </w:pPr>
      <w:r w:rsidRPr="00154FB7">
        <w:rPr>
          <w:rFonts w:ascii="GHEA Grapalat" w:hAnsi="GHEA Grapalat"/>
          <w:sz w:val="24"/>
          <w:szCs w:val="24"/>
          <w:lang w:val="de-DE"/>
        </w:rPr>
        <w:t xml:space="preserve"> 201</w:t>
      </w:r>
      <w:r w:rsidR="00BE37D4" w:rsidRPr="00154FB7">
        <w:rPr>
          <w:rFonts w:ascii="GHEA Grapalat" w:hAnsi="GHEA Grapalat"/>
          <w:sz w:val="24"/>
          <w:szCs w:val="24"/>
          <w:lang w:val="de-DE"/>
        </w:rPr>
        <w:t>5</w:t>
      </w:r>
      <w:r w:rsidRPr="00154FB7">
        <w:rPr>
          <w:rFonts w:ascii="GHEA Grapalat" w:hAnsi="GHEA Grapalat"/>
          <w:sz w:val="24"/>
          <w:szCs w:val="24"/>
          <w:lang w:val="de-DE"/>
        </w:rPr>
        <w:t xml:space="preserve">թ.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Տավուշի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մարզպետի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ղեկավարությամբ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մարզպետարան</w:t>
      </w:r>
      <w:r w:rsidR="00BE37D4" w:rsidRPr="00154FB7">
        <w:rPr>
          <w:rFonts w:ascii="GHEA Grapalat" w:hAnsi="GHEA Grapalat"/>
          <w:sz w:val="24"/>
          <w:szCs w:val="24"/>
          <w:lang w:val="de-DE"/>
        </w:rPr>
        <w:t>ի</w:t>
      </w:r>
      <w:proofErr w:type="spellEnd"/>
      <w:r w:rsidR="00BE37D4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BE37D4" w:rsidRPr="00154FB7">
        <w:rPr>
          <w:rFonts w:ascii="GHEA Grapalat" w:hAnsi="GHEA Grapalat"/>
          <w:sz w:val="24"/>
          <w:szCs w:val="24"/>
          <w:lang w:val="de-DE"/>
        </w:rPr>
        <w:t>աշխատակազմը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, </w:t>
      </w:r>
      <w:r w:rsidR="00BE37D4" w:rsidRPr="00154FB7">
        <w:rPr>
          <w:rFonts w:ascii="GHEA Grapalat" w:hAnsi="GHEA Grapalat"/>
          <w:sz w:val="24"/>
          <w:szCs w:val="24"/>
          <w:lang w:val="de-DE"/>
        </w:rPr>
        <w:t xml:space="preserve"> ՀՀ ՏԿԱԻՆ ՓԾ </w:t>
      </w:r>
      <w:proofErr w:type="spellStart"/>
      <w:r w:rsidR="00BE37D4" w:rsidRPr="00154FB7">
        <w:rPr>
          <w:rFonts w:ascii="GHEA Grapalat" w:hAnsi="GHEA Grapalat"/>
          <w:sz w:val="24"/>
          <w:szCs w:val="24"/>
          <w:lang w:val="de-DE"/>
        </w:rPr>
        <w:t>Տավուշի</w:t>
      </w:r>
      <w:proofErr w:type="spellEnd"/>
      <w:r w:rsidR="00BE37D4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մարզային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փրկարարական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վարչությունը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, ՔՊ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ծառայությունները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և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տեղական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ինքնակառավարման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մարմինները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հիմնական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ջանքերը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նպատակաուղղել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են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մարզում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արտակարգ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իրավիճակների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խնդիրների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լուծմանը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: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Հաշվի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առնելով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մարզում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բնական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և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տեխնածին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աղետների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սպառնալիքը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,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ինչպես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նախորդ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տարիներին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,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այնպես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էլ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այս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տարի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շարունակվել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են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իրականացվել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դրանց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կանխատեսման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,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կանխարգելման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ու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հետևանքների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նվազեցմանն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ուղղված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միջոցառումները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>:</w:t>
      </w:r>
    </w:p>
    <w:p w:rsidR="0090079C" w:rsidRPr="00154FB7" w:rsidRDefault="0090079C" w:rsidP="00EC4E7D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de-DE"/>
        </w:rPr>
      </w:pP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Համայնքներին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սպառնացող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աղետներից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պաշտպանելու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հարցերով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հանդիպում-քննարկումներ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են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կազմակերպվել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Տավուշի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ԱՌՆ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մարզային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թիմի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անդամների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,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մարզի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բոլոր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համայնքների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ղեկավարների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հետ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: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Անց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է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կացվել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մարզի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գետերի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հնարավոր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վարարումների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և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հեղհեղումների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հետ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կապված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հուների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վտանգավոր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տեղամասերի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ուսումնասիրություն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և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անհրաժեշտ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աշխատանքների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ծավալների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ճշտում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>:</w:t>
      </w:r>
    </w:p>
    <w:p w:rsidR="00EE6EE8" w:rsidRPr="00154FB7" w:rsidRDefault="00EE6EE8" w:rsidP="00EC4E7D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de-DE"/>
        </w:rPr>
      </w:pPr>
      <w:r w:rsidRPr="00154FB7">
        <w:rPr>
          <w:rFonts w:ascii="GHEA Grapalat" w:hAnsi="GHEA Grapalat"/>
          <w:sz w:val="24"/>
          <w:szCs w:val="24"/>
          <w:lang w:val="de-DE"/>
        </w:rPr>
        <w:t xml:space="preserve">ՀՀ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Տավուշի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մարզպետարանի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և ՀՀ ՏԿԱԻՆ ՓԾ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Տավուշի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ՄՓՎ 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համապատասխան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մասնագետները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մասնակցել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են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r w:rsidRPr="00154FB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54FB7">
        <w:rPr>
          <w:rFonts w:ascii="GHEA Grapalat" w:hAnsi="GHEA Grapalat"/>
          <w:sz w:val="24"/>
          <w:szCs w:val="24"/>
          <w:lang w:val="hy-AM"/>
        </w:rPr>
        <w:t xml:space="preserve">Հարավային Կովկասում ՄԱԿ-ի աղետների ռիսկի նվազեցման գրասենյակի ծրագրերի «Քաղաքների կայունություն Կենտրոնական Ասիայում և Հարավային Կովկասում»  նախագծի շրջանակներում </w:t>
      </w:r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r w:rsidRPr="00154FB7">
        <w:rPr>
          <w:rFonts w:ascii="GHEA Grapalat" w:hAnsi="GHEA Grapalat"/>
          <w:sz w:val="24"/>
          <w:szCs w:val="24"/>
          <w:lang w:val="en-US"/>
        </w:rPr>
        <w:t>ՀՀ</w:t>
      </w:r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en-US"/>
        </w:rPr>
        <w:t>Տավուշի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r w:rsidRPr="00154FB7">
        <w:rPr>
          <w:rFonts w:ascii="GHEA Grapalat" w:hAnsi="GHEA Grapalat"/>
          <w:sz w:val="24"/>
          <w:szCs w:val="24"/>
          <w:lang w:val="hy-AM"/>
        </w:rPr>
        <w:t xml:space="preserve">Նոյեմբերյան և Բերդ քաղաքների ղեկավարների հետ </w:t>
      </w:r>
      <w:proofErr w:type="spellStart"/>
      <w:r w:rsidRPr="00154FB7">
        <w:rPr>
          <w:rFonts w:ascii="GHEA Grapalat" w:hAnsi="GHEA Grapalat"/>
          <w:sz w:val="24"/>
          <w:szCs w:val="24"/>
          <w:lang w:val="en-US"/>
        </w:rPr>
        <w:t>հանդիպմանը</w:t>
      </w:r>
      <w:proofErr w:type="spellEnd"/>
      <w:r w:rsidR="008E7CE4" w:rsidRPr="00154FB7">
        <w:rPr>
          <w:rFonts w:ascii="GHEA Grapalat" w:hAnsi="GHEA Grapalat"/>
          <w:sz w:val="24"/>
          <w:szCs w:val="24"/>
          <w:lang w:val="de-DE"/>
        </w:rPr>
        <w:t>:</w:t>
      </w:r>
    </w:p>
    <w:p w:rsidR="00056186" w:rsidRPr="00154FB7" w:rsidRDefault="00EA5878" w:rsidP="00EC4E7D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fr-FR"/>
        </w:rPr>
      </w:pPr>
      <w:r w:rsidRPr="00154FB7">
        <w:rPr>
          <w:rFonts w:ascii="GHEA Grapalat" w:hAnsi="GHEA Grapalat"/>
          <w:sz w:val="24"/>
          <w:szCs w:val="24"/>
          <w:lang w:val="fr-FR"/>
        </w:rPr>
        <w:lastRenderedPageBreak/>
        <w:t xml:space="preserve">Կազմվել </w:t>
      </w:r>
      <w:r w:rsidR="00E259D1" w:rsidRPr="00154FB7">
        <w:rPr>
          <w:rFonts w:ascii="GHEA Grapalat" w:hAnsi="GHEA Grapalat"/>
          <w:sz w:val="24"/>
          <w:szCs w:val="24"/>
          <w:lang w:val="fr-FR"/>
        </w:rPr>
        <w:t xml:space="preserve"> և  իրականացվել  </w:t>
      </w:r>
      <w:r w:rsidRPr="00154FB7">
        <w:rPr>
          <w:rFonts w:ascii="GHEA Grapalat" w:hAnsi="GHEA Grapalat"/>
          <w:sz w:val="24"/>
          <w:szCs w:val="24"/>
          <w:lang w:val="fr-FR"/>
        </w:rPr>
        <w:t xml:space="preserve">է </w:t>
      </w:r>
      <w:r w:rsidR="008E7CE4" w:rsidRPr="00154FB7">
        <w:rPr>
          <w:rFonts w:ascii="GHEA Grapalat" w:hAnsi="GHEA Grapalat"/>
          <w:sz w:val="24"/>
          <w:szCs w:val="24"/>
          <w:lang w:val="fr-FR"/>
        </w:rPr>
        <w:t>ԱՌՆ մարզային թիմի 2015 թվականի աշխատանքային ծրագ</w:t>
      </w:r>
      <w:r w:rsidRPr="00154FB7">
        <w:rPr>
          <w:rFonts w:ascii="GHEA Grapalat" w:hAnsi="GHEA Grapalat"/>
          <w:sz w:val="24"/>
          <w:szCs w:val="24"/>
          <w:lang w:val="fr-FR"/>
        </w:rPr>
        <w:t>իրը</w:t>
      </w:r>
      <w:r w:rsidRPr="00154FB7">
        <w:rPr>
          <w:rFonts w:ascii="Courier New" w:hAnsi="Courier New" w:cs="Courier New"/>
          <w:sz w:val="24"/>
          <w:szCs w:val="24"/>
          <w:lang w:val="fr-FR"/>
        </w:rPr>
        <w:t> </w:t>
      </w:r>
      <w:r w:rsidRPr="00154FB7">
        <w:rPr>
          <w:rFonts w:ascii="GHEA Grapalat" w:hAnsi="GHEA Grapalat"/>
          <w:sz w:val="24"/>
          <w:szCs w:val="24"/>
          <w:lang w:val="fr-FR"/>
        </w:rPr>
        <w:t>:</w:t>
      </w:r>
    </w:p>
    <w:p w:rsidR="008E7CE4" w:rsidRPr="00154FB7" w:rsidRDefault="00056186" w:rsidP="00EC4E7D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fr-FR"/>
        </w:rPr>
      </w:pPr>
      <w:r w:rsidRPr="00154FB7">
        <w:rPr>
          <w:rFonts w:ascii="GHEA Grapalat" w:hAnsi="GHEA Grapalat"/>
          <w:sz w:val="24"/>
          <w:szCs w:val="24"/>
          <w:lang w:val="fr-FR"/>
        </w:rPr>
        <w:t xml:space="preserve">Մասնակցել են  </w:t>
      </w:r>
      <w:r w:rsidRPr="00154FB7">
        <w:rPr>
          <w:rFonts w:ascii="GHEA Grapalat" w:hAnsi="GHEA Grapalat"/>
          <w:sz w:val="24"/>
          <w:szCs w:val="24"/>
        </w:rPr>
        <w:t>ՄԱԿ</w:t>
      </w:r>
      <w:r w:rsidRPr="00154FB7">
        <w:rPr>
          <w:rFonts w:ascii="GHEA Grapalat" w:hAnsi="GHEA Grapalat"/>
          <w:sz w:val="24"/>
          <w:szCs w:val="24"/>
          <w:lang w:val="fr-FR"/>
        </w:rPr>
        <w:t>-</w:t>
      </w:r>
      <w:r w:rsidRPr="00154FB7">
        <w:rPr>
          <w:rFonts w:ascii="GHEA Grapalat" w:hAnsi="GHEA Grapalat"/>
          <w:sz w:val="24"/>
          <w:szCs w:val="24"/>
        </w:rPr>
        <w:t>ի</w:t>
      </w:r>
      <w:r w:rsidRPr="00154FB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</w:rPr>
        <w:t>հայաստանյան</w:t>
      </w:r>
      <w:proofErr w:type="spellEnd"/>
      <w:r w:rsidRPr="00154FB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</w:rPr>
        <w:t>գրասենյակում</w:t>
      </w:r>
      <w:proofErr w:type="spellEnd"/>
      <w:r w:rsidRPr="00154FB7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154FB7">
        <w:rPr>
          <w:rFonts w:ascii="GHEA Grapalat" w:hAnsi="GHEA Grapalat"/>
          <w:sz w:val="24"/>
          <w:szCs w:val="24"/>
        </w:rPr>
        <w:t>ԱՌՆԱՊ</w:t>
      </w:r>
      <w:r w:rsidRPr="00154FB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</w:rPr>
        <w:t>շարջանակներում</w:t>
      </w:r>
      <w:proofErr w:type="spellEnd"/>
      <w:r w:rsidRPr="00154FB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54FB7">
        <w:rPr>
          <w:rFonts w:ascii="GHEA Grapalat" w:hAnsi="GHEA Grapalat"/>
          <w:sz w:val="24"/>
          <w:szCs w:val="24"/>
          <w:lang w:val="hy-AM"/>
        </w:rPr>
        <w:t>«Դարձնենք քաղաքները դիմակայուն.</w:t>
      </w:r>
      <w:r w:rsidRPr="00154FB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54FB7">
        <w:rPr>
          <w:rFonts w:ascii="GHEA Grapalat" w:hAnsi="GHEA Grapalat"/>
          <w:sz w:val="24"/>
          <w:szCs w:val="24"/>
          <w:lang w:val="hy-AM"/>
        </w:rPr>
        <w:t>իմ քաղաքը պատրաստվում է» թեմայով դասընթաց</w:t>
      </w:r>
      <w:proofErr w:type="spellStart"/>
      <w:r w:rsidRPr="00154FB7">
        <w:rPr>
          <w:rFonts w:ascii="GHEA Grapalat" w:hAnsi="GHEA Grapalat"/>
          <w:sz w:val="24"/>
          <w:szCs w:val="24"/>
        </w:rPr>
        <w:t>ին</w:t>
      </w:r>
      <w:proofErr w:type="spellEnd"/>
      <w:r w:rsidRPr="00154FB7">
        <w:rPr>
          <w:rFonts w:ascii="GHEA Grapalat" w:hAnsi="GHEA Grapalat"/>
          <w:sz w:val="24"/>
          <w:szCs w:val="24"/>
          <w:lang w:val="fr-FR"/>
        </w:rPr>
        <w:t>:</w:t>
      </w:r>
    </w:p>
    <w:p w:rsidR="005309BC" w:rsidRPr="00154FB7" w:rsidRDefault="005309BC" w:rsidP="00EC4E7D">
      <w:pPr>
        <w:spacing w:line="360" w:lineRule="auto"/>
        <w:ind w:left="-142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154FB7">
        <w:rPr>
          <w:rFonts w:ascii="GHEA Grapalat" w:hAnsi="GHEA Grapalat" w:cs="Sylfaen"/>
          <w:sz w:val="24"/>
          <w:szCs w:val="24"/>
          <w:lang w:val="fr-FR"/>
        </w:rPr>
        <w:t>Մասնակցել են  Շվեյցարիայի միջազգային զարգացման և համագործակցության գործակալության հետ համատեղ իրականացվող &lt;&lt;Տարածքային արագ արձագանքման թիմերի ստեղծում&gt;&gt; ծրագրի շրջանակներում Երևան քաղաքում Տավուշի և Լոռու քաղաքային որոնողափրկարարական թիմերի անդամների համար դասընթացների անցկացմանը:</w:t>
      </w:r>
    </w:p>
    <w:p w:rsidR="001049AE" w:rsidRPr="00154FB7" w:rsidRDefault="001049AE" w:rsidP="00EC4E7D">
      <w:pPr>
        <w:spacing w:line="360" w:lineRule="auto"/>
        <w:ind w:left="360"/>
        <w:jc w:val="both"/>
        <w:rPr>
          <w:rFonts w:ascii="GHEA Grapalat" w:hAnsi="GHEA Grapalat"/>
          <w:sz w:val="24"/>
          <w:szCs w:val="24"/>
          <w:lang w:val="fr-FR"/>
        </w:rPr>
      </w:pPr>
      <w:r w:rsidRPr="00154FB7">
        <w:rPr>
          <w:rFonts w:ascii="GHEA Grapalat" w:hAnsi="GHEA Grapalat"/>
          <w:sz w:val="24"/>
          <w:szCs w:val="24"/>
          <w:lang w:val="fr-FR"/>
        </w:rPr>
        <w:t>Ճշգրտվել է ՀՀ ՊՆ 3-րդ բանակային կորպուսի հետ  ՀՀ ՏԿԱԻՆ ՓԾ Տավուշի ՄՓՎ  փոխգործողությունների պլանը:</w:t>
      </w:r>
    </w:p>
    <w:p w:rsidR="00EE4217" w:rsidRPr="00154FB7" w:rsidRDefault="00EE4217" w:rsidP="00EC4E7D">
      <w:pPr>
        <w:spacing w:line="360" w:lineRule="auto"/>
        <w:ind w:left="360"/>
        <w:jc w:val="both"/>
        <w:rPr>
          <w:rFonts w:ascii="GHEA Grapalat" w:hAnsi="GHEA Grapalat"/>
          <w:sz w:val="24"/>
          <w:szCs w:val="24"/>
          <w:lang w:val="fr-FR"/>
        </w:rPr>
      </w:pPr>
      <w:r w:rsidRPr="00154FB7">
        <w:rPr>
          <w:rFonts w:ascii="GHEA Grapalat" w:hAnsi="GHEA Grapalat"/>
          <w:sz w:val="24"/>
          <w:szCs w:val="24"/>
          <w:lang w:val="fr-FR"/>
        </w:rPr>
        <w:t>Մասնակցել են  &lt;&lt;Հարավային Կովկասում աղետների ռիսկերի նվազեցմանը&gt;&gt; ՕՔՍՖԱՄ-ի կողմից կազմակերպված հանդիպմանը:</w:t>
      </w:r>
    </w:p>
    <w:p w:rsidR="00C121CF" w:rsidRPr="00C121CF" w:rsidRDefault="00C121CF" w:rsidP="00EC4E7D">
      <w:pPr>
        <w:spacing w:line="36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F40770">
        <w:rPr>
          <w:rFonts w:ascii="GHEA Grapalat" w:hAnsi="GHEA Grapalat"/>
          <w:sz w:val="24"/>
          <w:szCs w:val="24"/>
          <w:lang w:val="fr-FR"/>
        </w:rPr>
        <w:t xml:space="preserve">ՀՀ ՏԿԱԻՆ ՃԿՊԱ-ում ուսուցում են անցել </w:t>
      </w:r>
      <w:proofErr w:type="spellStart"/>
      <w:r w:rsidRPr="00F40770">
        <w:rPr>
          <w:rFonts w:ascii="GHEA Grapalat" w:hAnsi="GHEA Grapalat"/>
          <w:sz w:val="24"/>
          <w:szCs w:val="24"/>
        </w:rPr>
        <w:t>պետական</w:t>
      </w:r>
      <w:proofErr w:type="spellEnd"/>
      <w:r w:rsidRPr="00F4077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40770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F4077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40770">
        <w:rPr>
          <w:rFonts w:ascii="GHEA Grapalat" w:hAnsi="GHEA Grapalat"/>
          <w:sz w:val="24"/>
          <w:szCs w:val="24"/>
        </w:rPr>
        <w:t>և</w:t>
      </w:r>
      <w:r w:rsidRPr="00F4077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40770">
        <w:rPr>
          <w:rFonts w:ascii="GHEA Grapalat" w:hAnsi="GHEA Grapalat"/>
          <w:sz w:val="24"/>
          <w:szCs w:val="24"/>
        </w:rPr>
        <w:t>տեղական</w:t>
      </w:r>
      <w:proofErr w:type="spellEnd"/>
      <w:r w:rsidRPr="00F4077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40770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F4077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40770">
        <w:rPr>
          <w:rFonts w:ascii="GHEA Grapalat" w:hAnsi="GHEA Grapalat"/>
          <w:sz w:val="24"/>
          <w:szCs w:val="24"/>
        </w:rPr>
        <w:t>մարմինների</w:t>
      </w:r>
      <w:proofErr w:type="spellEnd"/>
      <w:r w:rsidRPr="00F4077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40770">
        <w:rPr>
          <w:rFonts w:ascii="GHEA Grapalat" w:hAnsi="GHEA Grapalat"/>
          <w:sz w:val="24"/>
          <w:szCs w:val="24"/>
        </w:rPr>
        <w:t>ու</w:t>
      </w:r>
      <w:proofErr w:type="spellEnd"/>
      <w:r w:rsidRPr="00F4077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40770">
        <w:rPr>
          <w:rFonts w:ascii="GHEA Grapalat" w:hAnsi="GHEA Grapalat"/>
          <w:sz w:val="24"/>
          <w:szCs w:val="24"/>
        </w:rPr>
        <w:t>կազմակերպությունների</w:t>
      </w:r>
      <w:proofErr w:type="spellEnd"/>
      <w:r w:rsidRPr="00F4077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40770">
        <w:rPr>
          <w:rFonts w:ascii="GHEA Grapalat" w:hAnsi="GHEA Grapalat"/>
          <w:sz w:val="24"/>
          <w:szCs w:val="24"/>
        </w:rPr>
        <w:t>ղեկավար</w:t>
      </w:r>
      <w:proofErr w:type="spellEnd"/>
      <w:r w:rsidRPr="00F4077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40770">
        <w:rPr>
          <w:rFonts w:ascii="GHEA Grapalat" w:hAnsi="GHEA Grapalat"/>
          <w:sz w:val="24"/>
          <w:szCs w:val="24"/>
        </w:rPr>
        <w:t>կազմի</w:t>
      </w:r>
      <w:proofErr w:type="spellEnd"/>
      <w:r w:rsidRPr="00F40770">
        <w:rPr>
          <w:rFonts w:ascii="GHEA Grapalat" w:hAnsi="GHEA Grapalat"/>
          <w:sz w:val="24"/>
          <w:szCs w:val="24"/>
          <w:lang w:val="fr-FR"/>
        </w:rPr>
        <w:t>ց 20 անձինք:</w:t>
      </w:r>
    </w:p>
    <w:p w:rsidR="00154FB7" w:rsidRDefault="00154FB7" w:rsidP="00EC4E7D">
      <w:pPr>
        <w:spacing w:line="36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ՀՀ ՏԿԱԻՆ ՓԾ Տավուշի ՄՓՎ կողմից ՀՀ Տավուշի մարզպետարանի հետ համատեղ 2015թ.կազմվել</w:t>
      </w:r>
      <w:r w:rsidRPr="00154FB7">
        <w:rPr>
          <w:rFonts w:ascii="GHEA Grapalat" w:hAnsi="GHEA Grapalat" w:cs="Sylfaen"/>
          <w:sz w:val="24"/>
          <w:szCs w:val="24"/>
          <w:lang w:val="fr-FR"/>
        </w:rPr>
        <w:t>(</w:t>
      </w:r>
      <w:r>
        <w:rPr>
          <w:rFonts w:ascii="GHEA Grapalat" w:hAnsi="GHEA Grapalat" w:cs="Sylfaen"/>
          <w:sz w:val="24"/>
          <w:szCs w:val="24"/>
          <w:lang w:val="fr-FR"/>
        </w:rPr>
        <w:t>ճշտվել</w:t>
      </w:r>
      <w:r w:rsidRPr="00154FB7">
        <w:rPr>
          <w:rFonts w:ascii="GHEA Grapalat" w:hAnsi="GHEA Grapalat" w:cs="Sylfaen"/>
          <w:sz w:val="24"/>
          <w:szCs w:val="24"/>
          <w:lang w:val="fr-FR"/>
        </w:rPr>
        <w:t>)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են մարզի տարածքում տարբեր բնածին և տեխնածին  արտակարգ իրավիճակների համար բնակչության պաշտպանության պլանները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fr-FR"/>
        </w:rPr>
        <w:t>:Բացի այդ,անտառատնտեսությունների կողմիվ մշակվել,ՀՀ ՏԿԱԻՆ ՓԾ Տավուշի ՄՓՎ հետ համաձայնեցվել և մարզպետի կողմից հաստատվել է անտառների հակահրդեհային միջոցառուների տարեկան պլանները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fr-FR"/>
        </w:rPr>
        <w:t xml:space="preserve">: </w:t>
      </w:r>
    </w:p>
    <w:p w:rsidR="00597012" w:rsidRDefault="00413270" w:rsidP="00EC4E7D">
      <w:pPr>
        <w:spacing w:line="36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ՀՀ կառավարության 02 հուլիսի 2015 թ.թիվ 766-Ն </w:t>
      </w:r>
      <w:r w:rsidRPr="00413270">
        <w:rPr>
          <w:rFonts w:ascii="GHEA Grapalat" w:hAnsi="GHEA Grapalat" w:cs="Sylfaen"/>
          <w:sz w:val="24"/>
          <w:szCs w:val="24"/>
          <w:lang w:val="fr-FR"/>
        </w:rPr>
        <w:t>&lt;&lt;</w:t>
      </w:r>
      <w:r>
        <w:rPr>
          <w:rFonts w:ascii="GHEA Grapalat" w:hAnsi="GHEA Grapalat" w:cs="Sylfaen"/>
          <w:sz w:val="24"/>
          <w:szCs w:val="24"/>
          <w:lang w:val="fr-FR"/>
        </w:rPr>
        <w:t>ՀՀ 2015թ.պետական բյուջեից գումար հատկացնելու և ՀՀ կառավարության 2014թ. դեկտեմբերի 18-ի թիվ 1515-Ն որոշման մեջ լրացումներ կատարելու մասին</w:t>
      </w:r>
      <w:r w:rsidRPr="00413270">
        <w:rPr>
          <w:rFonts w:ascii="GHEA Grapalat" w:hAnsi="GHEA Grapalat" w:cs="Sylfaen"/>
          <w:sz w:val="24"/>
          <w:szCs w:val="24"/>
          <w:lang w:val="fr-FR"/>
        </w:rPr>
        <w:t>&gt;&gt;</w:t>
      </w:r>
      <w:r w:rsidR="00597012">
        <w:rPr>
          <w:rFonts w:ascii="GHEA Grapalat" w:hAnsi="GHEA Grapalat" w:cs="Sylfaen"/>
          <w:sz w:val="24"/>
          <w:szCs w:val="24"/>
          <w:lang w:val="fr-FR"/>
        </w:rPr>
        <w:t xml:space="preserve">  որոշումով  ՀՀ Տավուշի մարզին   հրատապ ծրագրով հատկացված 28 մլն. դրամով  2015թ  </w:t>
      </w:r>
    </w:p>
    <w:p w:rsidR="00597012" w:rsidRDefault="00597012" w:rsidP="00EC4E7D">
      <w:pPr>
        <w:spacing w:line="36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413270" w:rsidRPr="00413270" w:rsidRDefault="00597012" w:rsidP="00EC4E7D">
      <w:pPr>
        <w:spacing w:line="36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lastRenderedPageBreak/>
        <w:t>Նոյեմբերյանի  տարածաշրջանի Պտղավան,  Լճկաձոր ,Հաղթանակ, Բերդավան,  Կողբ և  Արճիս  համայնքներում տեղադրվել են համապատասխանաբար ՝2, 1, 2, 2, 1, 2 հակակարկտային կայաններ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fr-FR"/>
        </w:rPr>
        <w:t xml:space="preserve">:    </w:t>
      </w:r>
    </w:p>
    <w:p w:rsidR="007F3EEF" w:rsidRPr="00154FB7" w:rsidRDefault="00F457A3" w:rsidP="00EC4E7D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de-DE"/>
        </w:rPr>
      </w:pPr>
      <w:r w:rsidRPr="00154FB7">
        <w:rPr>
          <w:rFonts w:ascii="GHEA Grapalat" w:hAnsi="GHEA Grapalat"/>
          <w:sz w:val="24"/>
          <w:szCs w:val="24"/>
          <w:lang w:val="de-DE"/>
        </w:rPr>
        <w:t xml:space="preserve">ՀՀ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Տավուշի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մարզպետի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կարգադրությամբ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ստեղծվել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և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գործում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են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մարզային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ՔՊ 12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ծառայություններ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,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ճշգրտված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և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հաստատված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են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բոլոր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ծառայությունների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պլանները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՝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իրենց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հավելվածներով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,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հաստատված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են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կանոնադրությունները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,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առկա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են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նրանց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գ</w:t>
      </w:r>
      <w:r w:rsidR="007F3EEF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7F3EEF" w:rsidRPr="00154FB7">
        <w:rPr>
          <w:rFonts w:ascii="GHEA Grapalat" w:hAnsi="GHEA Grapalat"/>
          <w:sz w:val="24"/>
          <w:szCs w:val="24"/>
          <w:lang w:val="de-DE"/>
        </w:rPr>
        <w:t>մարզի</w:t>
      </w:r>
      <w:proofErr w:type="spellEnd"/>
      <w:r w:rsidR="007F3EEF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7F3EEF" w:rsidRPr="00154FB7">
        <w:rPr>
          <w:rFonts w:ascii="GHEA Grapalat" w:hAnsi="GHEA Grapalat"/>
          <w:sz w:val="24"/>
          <w:szCs w:val="24"/>
          <w:lang w:val="de-DE"/>
        </w:rPr>
        <w:t>տարահանման</w:t>
      </w:r>
      <w:proofErr w:type="spellEnd"/>
      <w:r w:rsidR="007F3EEF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7F3EEF" w:rsidRPr="00154FB7">
        <w:rPr>
          <w:rFonts w:ascii="GHEA Grapalat" w:hAnsi="GHEA Grapalat"/>
          <w:sz w:val="24"/>
          <w:szCs w:val="24"/>
          <w:lang w:val="de-DE"/>
        </w:rPr>
        <w:t>ճշգրտված</w:t>
      </w:r>
      <w:proofErr w:type="spellEnd"/>
      <w:r w:rsidR="007F3EEF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7F3EEF" w:rsidRPr="00154FB7">
        <w:rPr>
          <w:rFonts w:ascii="GHEA Grapalat" w:hAnsi="GHEA Grapalat"/>
          <w:sz w:val="24"/>
          <w:szCs w:val="24"/>
          <w:lang w:val="de-DE"/>
        </w:rPr>
        <w:t>պլանները</w:t>
      </w:r>
      <w:proofErr w:type="spellEnd"/>
      <w:r w:rsidR="007F3EEF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7F3EEF" w:rsidRPr="00154FB7">
        <w:rPr>
          <w:rFonts w:ascii="GHEA Grapalat" w:hAnsi="GHEA Grapalat"/>
          <w:sz w:val="24"/>
          <w:szCs w:val="24"/>
          <w:lang w:val="de-DE"/>
        </w:rPr>
        <w:t>առկա</w:t>
      </w:r>
      <w:proofErr w:type="spellEnd"/>
      <w:r w:rsidR="007F3EEF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7F3EEF" w:rsidRPr="00154FB7">
        <w:rPr>
          <w:rFonts w:ascii="GHEA Grapalat" w:hAnsi="GHEA Grapalat"/>
          <w:sz w:val="24"/>
          <w:szCs w:val="24"/>
          <w:lang w:val="de-DE"/>
        </w:rPr>
        <w:t>են</w:t>
      </w:r>
      <w:proofErr w:type="spellEnd"/>
      <w:r w:rsidR="007F3EEF" w:rsidRPr="00154FB7">
        <w:rPr>
          <w:rFonts w:ascii="GHEA Grapalat" w:hAnsi="GHEA Grapalat"/>
          <w:sz w:val="24"/>
          <w:szCs w:val="24"/>
          <w:lang w:val="de-DE"/>
        </w:rPr>
        <w:t xml:space="preserve">, </w:t>
      </w:r>
    </w:p>
    <w:p w:rsidR="00F76BA9" w:rsidRPr="004E06B3" w:rsidRDefault="007F3EEF" w:rsidP="00EC4E7D">
      <w:pPr>
        <w:spacing w:line="360" w:lineRule="auto"/>
        <w:rPr>
          <w:rFonts w:ascii="GHEA Grapalat" w:hAnsi="GHEA Grapalat"/>
          <w:sz w:val="24"/>
          <w:szCs w:val="24"/>
          <w:lang w:val="de-DE"/>
        </w:rPr>
      </w:pPr>
      <w:r w:rsidRPr="00154FB7">
        <w:rPr>
          <w:rFonts w:ascii="GHEA Grapalat" w:hAnsi="GHEA Grapalat"/>
          <w:sz w:val="24"/>
          <w:szCs w:val="24"/>
          <w:lang w:val="de-DE"/>
        </w:rPr>
        <w:t xml:space="preserve">ՀՀ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Տավուշի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մարզում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առկա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են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մարզային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և 62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համայնքային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 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տարահանման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ճշգրտված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պլանները,ինչպես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նաև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մարզի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բնակչության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պատսպարման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ճշգրտված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պլաններն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ու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հաշվարկները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:</w:t>
      </w:r>
      <w:r w:rsidR="00906DEE" w:rsidRPr="00154FB7">
        <w:rPr>
          <w:rFonts w:ascii="GHEA Grapalat" w:hAnsi="GHEA Grapalat"/>
          <w:sz w:val="24"/>
          <w:szCs w:val="24"/>
          <w:lang w:val="de-DE"/>
        </w:rPr>
        <w:t xml:space="preserve"> ՀՀ </w:t>
      </w:r>
      <w:proofErr w:type="spellStart"/>
      <w:r w:rsidR="00906DEE" w:rsidRPr="00154FB7">
        <w:rPr>
          <w:rFonts w:ascii="GHEA Grapalat" w:hAnsi="GHEA Grapalat"/>
          <w:sz w:val="24"/>
          <w:szCs w:val="24"/>
          <w:lang w:val="de-DE"/>
        </w:rPr>
        <w:t>Տավուշի</w:t>
      </w:r>
      <w:proofErr w:type="spellEnd"/>
      <w:r w:rsidR="00906DEE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906DEE" w:rsidRPr="00154FB7">
        <w:rPr>
          <w:rFonts w:ascii="GHEA Grapalat" w:hAnsi="GHEA Grapalat"/>
          <w:sz w:val="24"/>
          <w:szCs w:val="24"/>
          <w:lang w:val="de-DE"/>
        </w:rPr>
        <w:t>մարզի</w:t>
      </w:r>
      <w:proofErr w:type="spellEnd"/>
      <w:r w:rsidR="00906DEE" w:rsidRPr="00154FB7">
        <w:rPr>
          <w:rFonts w:ascii="GHEA Grapalat" w:hAnsi="GHEA Grapalat"/>
          <w:sz w:val="24"/>
          <w:szCs w:val="24"/>
          <w:lang w:val="de-DE"/>
        </w:rPr>
        <w:t xml:space="preserve">   </w:t>
      </w:r>
      <w:proofErr w:type="spellStart"/>
      <w:r w:rsidR="00906DEE" w:rsidRPr="00154FB7">
        <w:rPr>
          <w:rFonts w:ascii="GHEA Grapalat" w:hAnsi="GHEA Grapalat"/>
          <w:sz w:val="24"/>
          <w:szCs w:val="24"/>
          <w:lang w:val="de-DE"/>
        </w:rPr>
        <w:t>բնակչության</w:t>
      </w:r>
      <w:proofErr w:type="spellEnd"/>
      <w:r w:rsidR="00906DEE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906DEE" w:rsidRPr="00154FB7">
        <w:rPr>
          <w:rFonts w:ascii="GHEA Grapalat" w:hAnsi="GHEA Grapalat"/>
          <w:sz w:val="24"/>
          <w:szCs w:val="24"/>
          <w:lang w:val="de-DE"/>
        </w:rPr>
        <w:t>պատսպարվածու</w:t>
      </w:r>
      <w:r w:rsidR="009369A8" w:rsidRPr="009369A8">
        <w:rPr>
          <w:rFonts w:ascii="GHEA Grapalat" w:hAnsi="GHEA Grapalat"/>
          <w:sz w:val="24"/>
          <w:szCs w:val="24"/>
          <w:lang w:val="de-DE"/>
        </w:rPr>
        <w:t>-</w:t>
      </w:r>
      <w:r w:rsidR="00906DEE" w:rsidRPr="00154FB7">
        <w:rPr>
          <w:rFonts w:ascii="GHEA Grapalat" w:hAnsi="GHEA Grapalat"/>
          <w:sz w:val="24"/>
          <w:szCs w:val="24"/>
          <w:lang w:val="de-DE"/>
        </w:rPr>
        <w:t>թյունը</w:t>
      </w:r>
      <w:proofErr w:type="spellEnd"/>
      <w:r w:rsidR="00906DEE" w:rsidRPr="00154FB7">
        <w:rPr>
          <w:rFonts w:ascii="GHEA Grapalat" w:hAnsi="GHEA Grapalat"/>
          <w:sz w:val="24"/>
          <w:szCs w:val="24"/>
          <w:lang w:val="de-DE"/>
        </w:rPr>
        <w:t xml:space="preserve">  </w:t>
      </w:r>
      <w:proofErr w:type="spellStart"/>
      <w:r w:rsidR="00906DEE" w:rsidRPr="00154FB7">
        <w:rPr>
          <w:rFonts w:ascii="GHEA Grapalat" w:hAnsi="GHEA Grapalat"/>
          <w:sz w:val="24"/>
          <w:szCs w:val="24"/>
          <w:lang w:val="de-DE"/>
        </w:rPr>
        <w:t>կազմում</w:t>
      </w:r>
      <w:proofErr w:type="spellEnd"/>
      <w:r w:rsidR="00906DEE" w:rsidRPr="00154FB7">
        <w:rPr>
          <w:rFonts w:ascii="GHEA Grapalat" w:hAnsi="GHEA Grapalat"/>
          <w:sz w:val="24"/>
          <w:szCs w:val="24"/>
          <w:lang w:val="de-DE"/>
        </w:rPr>
        <w:t xml:space="preserve"> է 99.24 </w:t>
      </w:r>
      <w:proofErr w:type="spellStart"/>
      <w:r w:rsidR="00906DEE" w:rsidRPr="00154FB7">
        <w:rPr>
          <w:rFonts w:ascii="GHEA Grapalat" w:hAnsi="GHEA Grapalat"/>
          <w:sz w:val="24"/>
          <w:szCs w:val="24"/>
          <w:lang w:val="de-DE"/>
        </w:rPr>
        <w:t>տոկոս</w:t>
      </w:r>
      <w:proofErr w:type="spellEnd"/>
      <w:r w:rsidR="00906DEE" w:rsidRPr="00154FB7">
        <w:rPr>
          <w:rFonts w:ascii="GHEA Grapalat" w:hAnsi="GHEA Grapalat"/>
          <w:sz w:val="24"/>
          <w:szCs w:val="24"/>
          <w:lang w:val="de-DE"/>
        </w:rPr>
        <w:t>:</w:t>
      </w:r>
    </w:p>
    <w:p w:rsidR="00F76BA9" w:rsidRPr="00F76BA9" w:rsidRDefault="00F76BA9" w:rsidP="00F76BA9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4E06B3">
        <w:rPr>
          <w:rFonts w:ascii="GHEA Grapalat" w:hAnsi="GHEA Grapalat"/>
          <w:sz w:val="24"/>
          <w:szCs w:val="24"/>
          <w:lang w:val="de-DE"/>
        </w:rPr>
        <w:t>1</w:t>
      </w:r>
      <w:r w:rsidRPr="00F76BA9">
        <w:rPr>
          <w:rFonts w:ascii="GHEA Grapalat" w:hAnsi="GHEA Grapalat"/>
          <w:b/>
          <w:sz w:val="24"/>
          <w:szCs w:val="24"/>
          <w:lang w:val="fr-FR"/>
        </w:rPr>
        <w:t>.</w:t>
      </w:r>
      <w:r w:rsidRPr="004E06B3">
        <w:rPr>
          <w:rFonts w:ascii="GHEA Grapalat" w:hAnsi="GHEA Grapalat"/>
          <w:b/>
          <w:sz w:val="24"/>
          <w:szCs w:val="24"/>
          <w:lang w:val="de-DE"/>
        </w:rPr>
        <w:t>1</w:t>
      </w:r>
      <w:r w:rsidRPr="00F76BA9">
        <w:rPr>
          <w:rFonts w:ascii="GHEA Grapalat" w:hAnsi="GHEA Grapalat"/>
          <w:b/>
          <w:sz w:val="24"/>
          <w:szCs w:val="24"/>
          <w:lang w:val="fr-FR"/>
        </w:rPr>
        <w:t xml:space="preserve"> Տարերային և տեխնածին վտանգների ուսումնասիրման և կանխարգելիչ միջոցառումների ուղղությամբ</w:t>
      </w:r>
    </w:p>
    <w:p w:rsidR="00F76BA9" w:rsidRPr="00F76BA9" w:rsidRDefault="00F76BA9" w:rsidP="00F76BA9">
      <w:pPr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proofErr w:type="gramStart"/>
      <w:r w:rsidRPr="00F76BA9">
        <w:rPr>
          <w:rFonts w:ascii="GHEA Grapalat" w:hAnsi="GHEA Grapalat" w:cs="Sylfaen"/>
          <w:sz w:val="24"/>
          <w:szCs w:val="24"/>
        </w:rPr>
        <w:t>Հաշվի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 w:cs="Sylfaen"/>
          <w:sz w:val="24"/>
          <w:szCs w:val="24"/>
        </w:rPr>
        <w:t>առնելով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 w:cs="Sylfaen"/>
          <w:sz w:val="24"/>
          <w:szCs w:val="24"/>
        </w:rPr>
        <w:t>մարզում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տարերային և տեխնածին</w:t>
      </w:r>
      <w:r w:rsidRPr="00F76BA9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 w:cs="Sylfaen"/>
          <w:sz w:val="24"/>
          <w:szCs w:val="24"/>
        </w:rPr>
        <w:t>աղետների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 w:cs="Sylfaen"/>
          <w:sz w:val="24"/>
          <w:szCs w:val="24"/>
        </w:rPr>
        <w:t>սպառնալիք</w:t>
      </w:r>
      <w:r w:rsidRPr="00F76BA9">
        <w:rPr>
          <w:rFonts w:ascii="GHEA Grapalat" w:hAnsi="GHEA Grapalat" w:cs="Sylfaen"/>
          <w:sz w:val="24"/>
          <w:szCs w:val="24"/>
          <w:lang w:val="en-US"/>
        </w:rPr>
        <w:t>ներ</w:t>
      </w:r>
      <w:proofErr w:type="spellEnd"/>
      <w:r w:rsidRPr="00F76BA9">
        <w:rPr>
          <w:rFonts w:ascii="GHEA Grapalat" w:hAnsi="GHEA Grapalat" w:cs="Sylfaen"/>
          <w:sz w:val="24"/>
          <w:szCs w:val="24"/>
        </w:rPr>
        <w:t>ը</w:t>
      </w:r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 w:cs="Sylfaen"/>
          <w:sz w:val="24"/>
          <w:szCs w:val="24"/>
        </w:rPr>
        <w:t>իրականացվել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F76BA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 w:cs="Sylfaen"/>
          <w:sz w:val="24"/>
          <w:szCs w:val="24"/>
        </w:rPr>
        <w:t>կանխատեսման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F76BA9">
        <w:rPr>
          <w:rFonts w:ascii="GHEA Grapalat" w:hAnsi="GHEA Grapalat" w:cs="Sylfaen"/>
          <w:sz w:val="24"/>
          <w:szCs w:val="24"/>
        </w:rPr>
        <w:t>կանխարգելման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 w:cs="Sylfaen"/>
          <w:sz w:val="24"/>
          <w:szCs w:val="24"/>
        </w:rPr>
        <w:t>հետևանքների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 w:cs="Sylfaen"/>
          <w:sz w:val="24"/>
          <w:szCs w:val="24"/>
        </w:rPr>
        <w:t>նվազեցմանն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 w:cs="Sylfaen"/>
          <w:sz w:val="24"/>
          <w:szCs w:val="24"/>
        </w:rPr>
        <w:t>ուղղված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 w:cs="Sylfaen"/>
          <w:sz w:val="24"/>
          <w:szCs w:val="24"/>
        </w:rPr>
        <w:t>մի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 w:cs="Sylfaen"/>
          <w:sz w:val="24"/>
          <w:szCs w:val="24"/>
        </w:rPr>
        <w:t>շարք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 w:cs="Sylfaen"/>
          <w:sz w:val="24"/>
          <w:szCs w:val="24"/>
        </w:rPr>
        <w:t>միջոցառումներ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>.</w:t>
      </w:r>
      <w:proofErr w:type="gram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F76BA9" w:rsidRPr="00F76BA9" w:rsidRDefault="00F76BA9" w:rsidP="00F76BA9">
      <w:pPr>
        <w:jc w:val="both"/>
        <w:rPr>
          <w:rFonts w:ascii="GHEA Grapalat" w:hAnsi="GHEA Grapalat"/>
          <w:sz w:val="24"/>
          <w:szCs w:val="24"/>
          <w:lang w:val="fr-FR"/>
        </w:rPr>
      </w:pPr>
      <w:r w:rsidRPr="00F76BA9">
        <w:rPr>
          <w:rFonts w:ascii="GHEA Grapalat" w:hAnsi="GHEA Grapalat"/>
          <w:sz w:val="24"/>
          <w:szCs w:val="24"/>
        </w:rPr>
        <w:t>ՀՀ</w:t>
      </w:r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/>
          <w:sz w:val="24"/>
          <w:szCs w:val="24"/>
        </w:rPr>
        <w:t>Տավուշի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/>
          <w:sz w:val="24"/>
          <w:szCs w:val="24"/>
        </w:rPr>
        <w:t>մարզում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/>
          <w:sz w:val="24"/>
          <w:szCs w:val="24"/>
        </w:rPr>
        <w:t>համայնքների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/>
          <w:sz w:val="24"/>
          <w:szCs w:val="24"/>
        </w:rPr>
        <w:t>դիմակայունության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/>
          <w:sz w:val="24"/>
          <w:szCs w:val="24"/>
        </w:rPr>
        <w:t>բարելավման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/>
          <w:sz w:val="24"/>
          <w:szCs w:val="24"/>
        </w:rPr>
        <w:t>ծրագրի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proofErr w:type="gramStart"/>
      <w:r w:rsidRPr="00F76BA9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76BA9">
        <w:rPr>
          <w:rFonts w:ascii="GHEA Grapalat" w:hAnsi="GHEA Grapalat"/>
          <w:sz w:val="24"/>
          <w:szCs w:val="24"/>
        </w:rPr>
        <w:t>ՕՔՍֆԱՄ</w:t>
      </w:r>
      <w:proofErr w:type="spellEnd"/>
      <w:proofErr w:type="gramEnd"/>
      <w:r w:rsidRPr="00F76BA9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F76BA9">
        <w:rPr>
          <w:rFonts w:ascii="GHEA Grapalat" w:hAnsi="GHEA Grapalat"/>
          <w:sz w:val="24"/>
          <w:szCs w:val="24"/>
        </w:rPr>
        <w:t>և</w:t>
      </w:r>
      <w:r w:rsidRPr="00F76BA9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76BA9">
        <w:rPr>
          <w:rFonts w:ascii="GHEA Grapalat" w:hAnsi="GHEA Grapalat"/>
          <w:sz w:val="24"/>
          <w:szCs w:val="24"/>
        </w:rPr>
        <w:t>ՕՔՍեՋԵՆ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/>
          <w:sz w:val="24"/>
          <w:szCs w:val="24"/>
        </w:rPr>
        <w:t>միջազգային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/>
          <w:sz w:val="24"/>
          <w:szCs w:val="24"/>
        </w:rPr>
        <w:t>կազմակերպւթյունների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/>
          <w:sz w:val="24"/>
          <w:szCs w:val="24"/>
        </w:rPr>
        <w:t>հետ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/>
          <w:sz w:val="24"/>
          <w:szCs w:val="24"/>
        </w:rPr>
        <w:t>համատեղ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/>
          <w:sz w:val="24"/>
          <w:szCs w:val="24"/>
        </w:rPr>
        <w:t>կնքվել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76BA9">
        <w:rPr>
          <w:rFonts w:ascii="GHEA Grapalat" w:hAnsi="GHEA Grapalat"/>
          <w:sz w:val="24"/>
          <w:szCs w:val="24"/>
        </w:rPr>
        <w:t>է</w:t>
      </w:r>
      <w:r w:rsidRPr="00F76BA9">
        <w:rPr>
          <w:rFonts w:ascii="GHEA Grapalat" w:hAnsi="GHEA Grapalat"/>
          <w:sz w:val="24"/>
          <w:szCs w:val="24"/>
          <w:lang w:val="fr-FR"/>
        </w:rPr>
        <w:t xml:space="preserve">   </w:t>
      </w:r>
      <w:proofErr w:type="spellStart"/>
      <w:r w:rsidRPr="00F76BA9">
        <w:rPr>
          <w:rFonts w:ascii="GHEA Grapalat" w:hAnsi="GHEA Grapalat"/>
          <w:sz w:val="24"/>
          <w:szCs w:val="24"/>
        </w:rPr>
        <w:t>հուշագիր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>:</w:t>
      </w:r>
    </w:p>
    <w:p w:rsidR="00F76BA9" w:rsidRPr="00F76BA9" w:rsidRDefault="00F76BA9" w:rsidP="00F76BA9">
      <w:pPr>
        <w:jc w:val="both"/>
        <w:rPr>
          <w:rFonts w:ascii="GHEA Grapalat" w:hAnsi="GHEA Grapalat"/>
          <w:sz w:val="24"/>
          <w:szCs w:val="24"/>
          <w:lang w:val="fr-FR"/>
        </w:rPr>
      </w:pPr>
      <w:r w:rsidRPr="00F76BA9">
        <w:rPr>
          <w:rFonts w:ascii="GHEA Grapalat" w:hAnsi="GHEA Grapalat"/>
          <w:sz w:val="24"/>
          <w:szCs w:val="24"/>
          <w:lang w:val="fr-FR"/>
        </w:rPr>
        <w:t xml:space="preserve">2.1  ՀՀ </w:t>
      </w:r>
      <w:proofErr w:type="spellStart"/>
      <w:r w:rsidRPr="00F76BA9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 w:cs="Sylfaen"/>
          <w:sz w:val="24"/>
          <w:szCs w:val="24"/>
        </w:rPr>
        <w:t>մարզպետի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 w:cs="Sylfaen"/>
          <w:sz w:val="24"/>
          <w:szCs w:val="24"/>
        </w:rPr>
        <w:t>ընդունվել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 w:cs="Sylfaen"/>
          <w:sz w:val="24"/>
          <w:szCs w:val="24"/>
        </w:rPr>
        <w:t>որոշումներ</w:t>
      </w:r>
      <w:proofErr w:type="spellEnd"/>
      <w:r w:rsidRPr="00F76BA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76BA9">
        <w:rPr>
          <w:rFonts w:ascii="GHEA Grapalat" w:hAnsi="GHEA Grapalat" w:cs="Sylfaen"/>
          <w:sz w:val="24"/>
          <w:szCs w:val="24"/>
          <w:lang w:val="en-TT"/>
        </w:rPr>
        <w:t>և</w:t>
      </w:r>
      <w:r w:rsidRPr="00F76BA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 w:cs="Sylfaen"/>
          <w:sz w:val="24"/>
          <w:szCs w:val="24"/>
          <w:lang w:val="en-TT"/>
        </w:rPr>
        <w:t>կարգադրություններ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>`</w:t>
      </w:r>
    </w:p>
    <w:p w:rsidR="00F76BA9" w:rsidRPr="00F76BA9" w:rsidRDefault="00F76BA9" w:rsidP="00F76BA9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F76BA9">
        <w:rPr>
          <w:rFonts w:ascii="GHEA Grapalat" w:hAnsi="GHEA Grapalat"/>
          <w:sz w:val="24"/>
          <w:szCs w:val="24"/>
          <w:lang w:val="fr-FR"/>
        </w:rPr>
        <w:t>&lt;&lt;ՀՀ Տավուշի մարզում ցուցադրական հատուկ տակտիկական ուսումնավարժության նախապատրաստման և անցկացման մասին&gt;&gt; 2015 թվականի մարտի 12-ի թիվ 43-Ա որոշում:</w:t>
      </w:r>
    </w:p>
    <w:p w:rsidR="00F76BA9" w:rsidRPr="00F76BA9" w:rsidRDefault="00F76BA9" w:rsidP="00F76BA9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F76BA9">
        <w:rPr>
          <w:rFonts w:ascii="GHEA Grapalat" w:hAnsi="GHEA Grapalat"/>
          <w:sz w:val="24"/>
          <w:szCs w:val="24"/>
          <w:lang w:val="fr-FR"/>
        </w:rPr>
        <w:t>&lt;&lt;ՀՀ Տավուշի մարզի վտանգավոր տարածքներից բնակչության տարահանման պլանը հաստատելու մասին&gt;&gt; 2015 թվականի մարտի 24-ի թիվ 54-Ա որոշում:</w:t>
      </w:r>
    </w:p>
    <w:p w:rsidR="00F76BA9" w:rsidRPr="00F76BA9" w:rsidRDefault="00F76BA9" w:rsidP="00F76BA9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F76BA9">
        <w:rPr>
          <w:rFonts w:ascii="GHEA Grapalat" w:hAnsi="GHEA Grapalat"/>
          <w:sz w:val="24"/>
          <w:szCs w:val="24"/>
          <w:lang w:val="fr-FR"/>
        </w:rPr>
        <w:t>&lt;&lt;ՀՀ Տավուշի մարզում 2015 թվականի սեպտեմբերին ՀՀ գլխավոր ռազմական տեսչության կողմից անցկացվելիք աշխատանքներին նախապատրաստվելու մասին&gt;&gt; 2015 թվականի հունիսի 11-ի թիվ 19-Ա կարգադրություն:</w:t>
      </w:r>
    </w:p>
    <w:p w:rsidR="00F76BA9" w:rsidRPr="00F76BA9" w:rsidRDefault="00F76BA9" w:rsidP="00F76BA9">
      <w:pPr>
        <w:ind w:left="450" w:hanging="45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F76BA9">
        <w:rPr>
          <w:rFonts w:ascii="GHEA Grapalat" w:hAnsi="GHEA Grapalat"/>
          <w:sz w:val="24"/>
          <w:szCs w:val="24"/>
          <w:lang w:val="fr-FR"/>
        </w:rPr>
        <w:t>2.2 Մարզի համայնքների տեղեկագրերի,  շենք-շինությունների և կամուրջների տվյալների ճշգրտում:</w:t>
      </w:r>
    </w:p>
    <w:p w:rsidR="00F76BA9" w:rsidRPr="00F76BA9" w:rsidRDefault="00F76BA9" w:rsidP="00F76BA9">
      <w:pPr>
        <w:ind w:left="360" w:hanging="360"/>
        <w:jc w:val="both"/>
        <w:rPr>
          <w:rFonts w:ascii="GHEA Grapalat" w:hAnsi="GHEA Grapalat"/>
          <w:sz w:val="24"/>
          <w:szCs w:val="24"/>
          <w:lang w:val="fr-FR"/>
        </w:rPr>
      </w:pPr>
      <w:r w:rsidRPr="00F76BA9">
        <w:rPr>
          <w:rFonts w:ascii="GHEA Grapalat" w:hAnsi="GHEA Grapalat"/>
          <w:sz w:val="24"/>
          <w:szCs w:val="24"/>
          <w:lang w:val="fr-FR"/>
        </w:rPr>
        <w:t>2.3 Գետերի հնարավոր վարարումների և հեղեղումների հետ կապված մարզի գետերի հուների վտանգավոր տեղամասերի ուսումնասիրություն և անհրաժեշտ աշխատանքների ծավալների ճշգրտում:</w:t>
      </w:r>
    </w:p>
    <w:p w:rsidR="00F76BA9" w:rsidRPr="00F76BA9" w:rsidRDefault="00F76BA9" w:rsidP="00F76BA9">
      <w:pPr>
        <w:ind w:left="360" w:hanging="360"/>
        <w:jc w:val="both"/>
        <w:rPr>
          <w:rFonts w:ascii="GHEA Grapalat" w:hAnsi="GHEA Grapalat"/>
          <w:sz w:val="24"/>
          <w:szCs w:val="24"/>
          <w:lang w:val="fr-FR"/>
        </w:rPr>
      </w:pPr>
      <w:r w:rsidRPr="00F76BA9">
        <w:rPr>
          <w:rFonts w:ascii="GHEA Grapalat" w:hAnsi="GHEA Grapalat"/>
          <w:sz w:val="24"/>
          <w:szCs w:val="24"/>
          <w:lang w:val="fr-FR"/>
        </w:rPr>
        <w:t xml:space="preserve">2.4 </w:t>
      </w:r>
      <w:proofErr w:type="spellStart"/>
      <w:r w:rsidRPr="00F76BA9">
        <w:rPr>
          <w:rFonts w:ascii="GHEA Grapalat" w:hAnsi="GHEA Grapalat"/>
          <w:sz w:val="24"/>
          <w:szCs w:val="24"/>
          <w:lang w:val="en-TT"/>
        </w:rPr>
        <w:t>Մասնակցություն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/>
          <w:sz w:val="24"/>
          <w:szCs w:val="24"/>
          <w:lang w:val="en-TT"/>
        </w:rPr>
        <w:t>Գետահովիտ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/>
          <w:sz w:val="24"/>
          <w:szCs w:val="24"/>
          <w:lang w:val="en-TT"/>
        </w:rPr>
        <w:t>համայնքում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/>
          <w:sz w:val="24"/>
          <w:szCs w:val="24"/>
          <w:lang w:val="en-TT"/>
        </w:rPr>
        <w:t>ճապոնացի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/>
          <w:sz w:val="24"/>
          <w:szCs w:val="24"/>
          <w:lang w:val="en-TT"/>
        </w:rPr>
        <w:t>մասնագետների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6BA9">
        <w:rPr>
          <w:rFonts w:ascii="GHEA Grapalat" w:hAnsi="GHEA Grapalat"/>
          <w:sz w:val="24"/>
          <w:szCs w:val="24"/>
          <w:lang w:val="en-TT"/>
        </w:rPr>
        <w:t>հետ</w:t>
      </w:r>
      <w:proofErr w:type="spellEnd"/>
      <w:r w:rsidRPr="00F76BA9">
        <w:rPr>
          <w:rFonts w:ascii="GHEA Grapalat" w:hAnsi="GHEA Grapalat"/>
          <w:sz w:val="24"/>
          <w:szCs w:val="24"/>
          <w:lang w:val="fr-FR"/>
        </w:rPr>
        <w:t xml:space="preserve"> սողանքային մարմնի տեղաշարժը,  գրունտային ջրերի մակարդակը չափող  սարքերի և մթնոլորտային տեղումների քանակը չափող սարքի տեղադրման աշխատանքներին:</w:t>
      </w:r>
    </w:p>
    <w:p w:rsidR="00F76BA9" w:rsidRPr="00F76BA9" w:rsidRDefault="00F76BA9" w:rsidP="00F76BA9">
      <w:pPr>
        <w:ind w:left="360" w:hanging="360"/>
        <w:jc w:val="both"/>
        <w:rPr>
          <w:rFonts w:ascii="GHEA Grapalat" w:hAnsi="GHEA Grapalat"/>
          <w:sz w:val="24"/>
          <w:szCs w:val="24"/>
          <w:lang w:val="fr-FR"/>
        </w:rPr>
      </w:pPr>
      <w:r w:rsidRPr="00F76BA9">
        <w:rPr>
          <w:rFonts w:ascii="GHEA Grapalat" w:hAnsi="GHEA Grapalat"/>
          <w:sz w:val="24"/>
          <w:szCs w:val="24"/>
          <w:lang w:val="fr-FR"/>
        </w:rPr>
        <w:lastRenderedPageBreak/>
        <w:t xml:space="preserve">2.5 </w:t>
      </w:r>
      <w:proofErr w:type="spellStart"/>
      <w:r w:rsidRPr="00F76BA9">
        <w:rPr>
          <w:rFonts w:ascii="GHEA Grapalat" w:hAnsi="GHEA Grapalat" w:cs="Sylfaen"/>
          <w:sz w:val="24"/>
          <w:szCs w:val="24"/>
          <w:lang w:val="en-US"/>
        </w:rPr>
        <w:t>Դիլիջան</w:t>
      </w:r>
      <w:proofErr w:type="spellEnd"/>
      <w:r w:rsidRPr="00F76BA9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F76BA9">
        <w:rPr>
          <w:rFonts w:ascii="GHEA Grapalat" w:hAnsi="GHEA Grapalat" w:cs="Sylfaen"/>
          <w:sz w:val="24"/>
          <w:szCs w:val="24"/>
          <w:lang w:val="en-US"/>
        </w:rPr>
        <w:t>Հովք</w:t>
      </w:r>
      <w:proofErr w:type="spellEnd"/>
      <w:r w:rsidRPr="00F76BA9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F76BA9">
        <w:rPr>
          <w:rFonts w:ascii="GHEA Grapalat" w:hAnsi="GHEA Grapalat" w:cs="Sylfaen"/>
          <w:sz w:val="24"/>
          <w:szCs w:val="24"/>
          <w:lang w:val="en-US"/>
        </w:rPr>
        <w:t>Լճկաձոր</w:t>
      </w:r>
      <w:proofErr w:type="spellEnd"/>
      <w:r w:rsidRPr="00F76BA9">
        <w:rPr>
          <w:rFonts w:ascii="GHEA Grapalat" w:hAnsi="GHEA Grapalat" w:cs="Sylfaen"/>
          <w:sz w:val="24"/>
          <w:szCs w:val="24"/>
          <w:lang w:val="fr-FR"/>
        </w:rPr>
        <w:t xml:space="preserve">, Հաղարծին, Գետահովիտ և Վազաշեն համայնքներում </w:t>
      </w:r>
      <w:r w:rsidRPr="00F76BA9">
        <w:rPr>
          <w:rFonts w:ascii="GHEA Grapalat" w:hAnsi="GHEA Grapalat"/>
          <w:sz w:val="24"/>
          <w:szCs w:val="24"/>
          <w:lang w:val="fr-FR"/>
        </w:rPr>
        <w:t>սողանքային գոտիների սողանքային մարմնի տեղաշարժման մոնիտորինգի իրականացում:</w:t>
      </w:r>
    </w:p>
    <w:p w:rsidR="00F76BA9" w:rsidRPr="00F76BA9" w:rsidRDefault="00F76BA9" w:rsidP="00F76BA9">
      <w:pPr>
        <w:ind w:left="360" w:hanging="360"/>
        <w:jc w:val="both"/>
        <w:rPr>
          <w:rFonts w:ascii="GHEA Grapalat" w:hAnsi="GHEA Grapalat"/>
          <w:sz w:val="24"/>
          <w:szCs w:val="24"/>
          <w:lang w:val="fr-FR"/>
        </w:rPr>
      </w:pPr>
      <w:r w:rsidRPr="00F76BA9">
        <w:rPr>
          <w:rFonts w:ascii="GHEA Grapalat" w:hAnsi="GHEA Grapalat"/>
          <w:sz w:val="24"/>
          <w:szCs w:val="24"/>
          <w:lang w:val="fr-FR"/>
        </w:rPr>
        <w:t>2.6 Մեթոդական օգնության ցուցաբերում մարզի ճանապարհաշինարարական կազմակերպություններին ԱԻ պլանների մշակման գործընթացում:</w:t>
      </w:r>
    </w:p>
    <w:p w:rsidR="00F76BA9" w:rsidRPr="00F76BA9" w:rsidRDefault="00F76BA9" w:rsidP="00F76BA9">
      <w:pPr>
        <w:ind w:left="360" w:hanging="360"/>
        <w:jc w:val="both"/>
        <w:rPr>
          <w:rFonts w:ascii="GHEA Grapalat" w:hAnsi="GHEA Grapalat"/>
          <w:sz w:val="24"/>
          <w:szCs w:val="24"/>
          <w:lang w:val="fr-FR"/>
        </w:rPr>
      </w:pPr>
      <w:r w:rsidRPr="00F76BA9">
        <w:rPr>
          <w:rFonts w:ascii="GHEA Grapalat" w:hAnsi="GHEA Grapalat"/>
          <w:sz w:val="24"/>
          <w:szCs w:val="24"/>
          <w:lang w:val="fr-FR"/>
        </w:rPr>
        <w:t>2.7 Մարզի սահմանամերձ համայնքների խմելու ջրի ջրամբարների վերաբերյալ տվյալների ճշգրտում:</w:t>
      </w:r>
    </w:p>
    <w:p w:rsidR="00F76BA9" w:rsidRPr="00F76BA9" w:rsidRDefault="00F76BA9" w:rsidP="00F76BA9">
      <w:pPr>
        <w:ind w:left="360" w:hanging="360"/>
        <w:jc w:val="both"/>
        <w:rPr>
          <w:rFonts w:ascii="GHEA Grapalat" w:hAnsi="GHEA Grapalat"/>
          <w:sz w:val="24"/>
          <w:szCs w:val="24"/>
          <w:lang w:val="fr-FR"/>
        </w:rPr>
      </w:pPr>
      <w:r w:rsidRPr="00F76BA9">
        <w:rPr>
          <w:rFonts w:ascii="GHEA Grapalat" w:hAnsi="GHEA Grapalat"/>
          <w:sz w:val="24"/>
          <w:szCs w:val="24"/>
          <w:lang w:val="fr-FR"/>
        </w:rPr>
        <w:t>2.8 Հսկողության սահմանում մարզի գետերի հեղեղավտանգ տեղամասերում:</w:t>
      </w:r>
    </w:p>
    <w:p w:rsidR="00F76BA9" w:rsidRPr="004E06B3" w:rsidRDefault="00F76BA9" w:rsidP="00F76BA9">
      <w:pPr>
        <w:ind w:left="360" w:hanging="360"/>
        <w:jc w:val="both"/>
        <w:rPr>
          <w:rFonts w:ascii="GHEA Grapalat" w:hAnsi="GHEA Grapalat"/>
          <w:sz w:val="24"/>
          <w:szCs w:val="24"/>
          <w:lang w:val="fr-FR"/>
        </w:rPr>
      </w:pPr>
      <w:r w:rsidRPr="00F76BA9">
        <w:rPr>
          <w:rFonts w:ascii="GHEA Grapalat" w:hAnsi="GHEA Grapalat"/>
          <w:sz w:val="24"/>
          <w:szCs w:val="24"/>
          <w:lang w:val="fr-FR"/>
        </w:rPr>
        <w:t>2.9 Մասնակցություն Հաղարծին և Գետահովիտ համայնքներում &lt;&lt;JIKA&gt;&gt; ծրագրի շրջանակներում սողանքային գոտիների ուսումնասիրություններին:</w:t>
      </w:r>
    </w:p>
    <w:p w:rsidR="00642D68" w:rsidRPr="004E06B3" w:rsidRDefault="00642D68" w:rsidP="00642D68">
      <w:pPr>
        <w:spacing w:line="360" w:lineRule="auto"/>
        <w:rPr>
          <w:rFonts w:ascii="GHEA Grapalat" w:hAnsi="GHEA Grapalat"/>
          <w:b/>
          <w:sz w:val="24"/>
          <w:szCs w:val="24"/>
          <w:lang w:val="fr-FR"/>
        </w:rPr>
      </w:pPr>
    </w:p>
    <w:p w:rsidR="00102C4D" w:rsidRPr="00642D68" w:rsidRDefault="00642D68" w:rsidP="00642D68">
      <w:pPr>
        <w:spacing w:line="360" w:lineRule="auto"/>
        <w:rPr>
          <w:rFonts w:ascii="GHEA Grapalat" w:hAnsi="GHEA Grapalat"/>
          <w:b/>
          <w:sz w:val="24"/>
          <w:szCs w:val="24"/>
          <w:lang w:val="fr-FR"/>
        </w:rPr>
      </w:pPr>
      <w:r w:rsidRPr="004E06B3">
        <w:rPr>
          <w:rFonts w:ascii="GHEA Grapalat" w:hAnsi="GHEA Grapalat"/>
          <w:b/>
          <w:sz w:val="24"/>
          <w:szCs w:val="24"/>
          <w:lang w:val="fr-FR"/>
        </w:rPr>
        <w:t>1,2</w:t>
      </w:r>
      <w:r w:rsidR="00102C4D" w:rsidRPr="00642D68">
        <w:rPr>
          <w:rFonts w:ascii="GHEA Grapalat" w:hAnsi="GHEA Grapalat"/>
          <w:b/>
          <w:sz w:val="24"/>
          <w:szCs w:val="24"/>
          <w:lang w:val="fr-FR"/>
        </w:rPr>
        <w:t xml:space="preserve">. </w:t>
      </w:r>
      <w:proofErr w:type="spellStart"/>
      <w:r w:rsidR="00102C4D" w:rsidRPr="00642D68">
        <w:rPr>
          <w:rFonts w:ascii="GHEA Grapalat" w:hAnsi="GHEA Grapalat" w:cs="Sylfaen"/>
          <w:b/>
          <w:sz w:val="24"/>
          <w:szCs w:val="24"/>
        </w:rPr>
        <w:t>Փրկարարական</w:t>
      </w:r>
      <w:proofErr w:type="spellEnd"/>
      <w:r w:rsidR="00102C4D" w:rsidRPr="00642D6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102C4D" w:rsidRPr="00642D68">
        <w:rPr>
          <w:rFonts w:ascii="GHEA Grapalat" w:hAnsi="GHEA Grapalat" w:cs="Sylfaen"/>
          <w:b/>
          <w:sz w:val="24"/>
          <w:szCs w:val="24"/>
        </w:rPr>
        <w:t>ուժերի</w:t>
      </w:r>
      <w:proofErr w:type="spellEnd"/>
      <w:r w:rsidR="00102C4D" w:rsidRPr="00642D6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102C4D" w:rsidRPr="00642D68">
        <w:rPr>
          <w:rFonts w:ascii="GHEA Grapalat" w:hAnsi="GHEA Grapalat" w:cs="Sylfaen"/>
          <w:b/>
          <w:sz w:val="24"/>
          <w:szCs w:val="24"/>
        </w:rPr>
        <w:t>պատրաստության</w:t>
      </w:r>
      <w:proofErr w:type="spellEnd"/>
      <w:r w:rsidR="00102C4D" w:rsidRPr="00642D6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102C4D" w:rsidRPr="00642D68">
        <w:rPr>
          <w:rFonts w:ascii="GHEA Grapalat" w:hAnsi="GHEA Grapalat" w:cs="Sylfaen"/>
          <w:b/>
          <w:sz w:val="24"/>
          <w:szCs w:val="24"/>
        </w:rPr>
        <w:t>բարձրացման</w:t>
      </w:r>
      <w:proofErr w:type="spellEnd"/>
      <w:r w:rsidR="00102C4D" w:rsidRPr="00642D6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102C4D" w:rsidRPr="00642D68">
        <w:rPr>
          <w:rFonts w:ascii="GHEA Grapalat" w:hAnsi="GHEA Grapalat" w:cs="Sylfaen"/>
          <w:b/>
          <w:sz w:val="24"/>
          <w:szCs w:val="24"/>
        </w:rPr>
        <w:t>ուղղությամբ</w:t>
      </w:r>
      <w:proofErr w:type="spellEnd"/>
    </w:p>
    <w:p w:rsidR="00102C4D" w:rsidRPr="00642D68" w:rsidRDefault="00102C4D" w:rsidP="00642D68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642D68">
        <w:rPr>
          <w:rFonts w:ascii="GHEA Grapalat" w:hAnsi="GHEA Grapalat"/>
          <w:sz w:val="24"/>
          <w:szCs w:val="24"/>
          <w:lang w:val="fr-FR"/>
        </w:rPr>
        <w:tab/>
      </w:r>
    </w:p>
    <w:p w:rsidR="00102C4D" w:rsidRPr="00642D68" w:rsidRDefault="00102C4D" w:rsidP="00642D68">
      <w:pPr>
        <w:tabs>
          <w:tab w:val="left" w:pos="108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42D68">
        <w:rPr>
          <w:rFonts w:ascii="GHEA Grapalat" w:hAnsi="GHEA Grapalat" w:cs="Sylfaen"/>
          <w:sz w:val="24"/>
          <w:szCs w:val="24"/>
          <w:lang w:val="fr-FR"/>
        </w:rPr>
        <w:t xml:space="preserve">3.1 </w:t>
      </w:r>
      <w:proofErr w:type="spellStart"/>
      <w:r w:rsidRPr="00642D68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642D6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42D68">
        <w:rPr>
          <w:rFonts w:ascii="GHEA Grapalat" w:hAnsi="GHEA Grapalat" w:cs="Sylfaen"/>
          <w:sz w:val="24"/>
          <w:szCs w:val="24"/>
        </w:rPr>
        <w:t>ՄՓՎ</w:t>
      </w:r>
      <w:r w:rsidRPr="00642D6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 w:cs="Sylfaen"/>
          <w:sz w:val="24"/>
          <w:szCs w:val="24"/>
        </w:rPr>
        <w:t>ստորաբաժանումներում</w:t>
      </w:r>
      <w:proofErr w:type="spellEnd"/>
      <w:r w:rsidRPr="00642D6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 w:cs="Sylfaen"/>
          <w:sz w:val="24"/>
          <w:szCs w:val="24"/>
        </w:rPr>
        <w:t>անց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 w:cs="Sylfaen"/>
          <w:sz w:val="24"/>
          <w:szCs w:val="24"/>
        </w:rPr>
        <w:t>կացվել</w:t>
      </w:r>
      <w:proofErr w:type="spellEnd"/>
      <w:r w:rsidRPr="00642D68">
        <w:rPr>
          <w:rFonts w:ascii="GHEA Grapalat" w:hAnsi="GHEA Grapalat" w:cs="Sylfaen"/>
          <w:sz w:val="24"/>
          <w:szCs w:val="24"/>
          <w:lang w:val="fr-FR"/>
        </w:rPr>
        <w:t>`</w:t>
      </w:r>
    </w:p>
    <w:p w:rsidR="00102C4D" w:rsidRPr="00642D68" w:rsidRDefault="00102C4D" w:rsidP="00642D68">
      <w:pPr>
        <w:spacing w:line="360" w:lineRule="auto"/>
        <w:ind w:left="360" w:hanging="36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42D68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proofErr w:type="spellStart"/>
      <w:r w:rsidRPr="00642D68">
        <w:rPr>
          <w:rFonts w:ascii="GHEA Grapalat" w:hAnsi="GHEA Grapalat" w:cs="Sylfaen"/>
          <w:sz w:val="24"/>
          <w:szCs w:val="24"/>
          <w:lang w:val="en-US"/>
        </w:rPr>
        <w:t>Հատուկ</w:t>
      </w:r>
      <w:proofErr w:type="spellEnd"/>
      <w:r w:rsidRPr="00642D6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 w:cs="Sylfaen"/>
          <w:sz w:val="24"/>
          <w:szCs w:val="24"/>
          <w:lang w:val="en-US"/>
        </w:rPr>
        <w:t>տակտիկական</w:t>
      </w:r>
      <w:proofErr w:type="spellEnd"/>
      <w:r w:rsidRPr="00642D6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 w:cs="Sylfaen"/>
          <w:sz w:val="24"/>
          <w:szCs w:val="24"/>
          <w:lang w:val="en-US"/>
        </w:rPr>
        <w:t>ուսումնավարժություններ</w:t>
      </w:r>
      <w:proofErr w:type="spellEnd"/>
      <w:r w:rsidRPr="00642D68">
        <w:rPr>
          <w:rFonts w:ascii="GHEA Grapalat" w:hAnsi="GHEA Grapalat" w:cs="Sylfaen"/>
          <w:sz w:val="24"/>
          <w:szCs w:val="24"/>
          <w:lang w:val="fr-FR"/>
        </w:rPr>
        <w:t>`</w:t>
      </w:r>
    </w:p>
    <w:p w:rsidR="00102C4D" w:rsidRPr="00642D68" w:rsidRDefault="00102C4D" w:rsidP="00642D68">
      <w:pPr>
        <w:spacing w:line="360" w:lineRule="auto"/>
        <w:ind w:left="360" w:hanging="360"/>
        <w:jc w:val="both"/>
        <w:rPr>
          <w:rFonts w:ascii="GHEA Grapalat" w:hAnsi="GHEA Grapalat"/>
          <w:sz w:val="24"/>
          <w:szCs w:val="24"/>
          <w:lang w:val="fr-FR"/>
        </w:rPr>
      </w:pPr>
      <w:r w:rsidRPr="00642D68">
        <w:rPr>
          <w:rFonts w:ascii="GHEA Grapalat" w:hAnsi="GHEA Grapalat"/>
          <w:sz w:val="24"/>
          <w:szCs w:val="24"/>
          <w:lang w:val="fr-FR"/>
        </w:rPr>
        <w:t>ա. Թիվ 62 ՀՓՋ կողմից &lt;&lt;Հույսի կամուրջ&gt;&gt; ՀԿ Իջևանի մասնաճյուղում &lt;&lt;Հրդեհաշիջումը նախադպրոցական հաստատություններում&gt;&gt; թեմայով:</w:t>
      </w:r>
    </w:p>
    <w:p w:rsidR="00102C4D" w:rsidRPr="00642D68" w:rsidRDefault="00102C4D" w:rsidP="00642D68">
      <w:pPr>
        <w:spacing w:line="360" w:lineRule="auto"/>
        <w:ind w:left="360" w:hanging="360"/>
        <w:jc w:val="both"/>
        <w:rPr>
          <w:rFonts w:ascii="GHEA Grapalat" w:hAnsi="GHEA Grapalat"/>
          <w:sz w:val="24"/>
          <w:szCs w:val="24"/>
          <w:lang w:val="fr-FR"/>
        </w:rPr>
      </w:pPr>
      <w:r w:rsidRPr="00642D68">
        <w:rPr>
          <w:rFonts w:ascii="GHEA Grapalat" w:hAnsi="GHEA Grapalat"/>
          <w:sz w:val="24"/>
          <w:szCs w:val="24"/>
          <w:lang w:val="fr-FR"/>
        </w:rPr>
        <w:t>բ. Թիվ 63 ՀՓՋ կողմից Դիլիջանի Վ. Անանյանի անվան միջնակարգ դպրոցում &lt;&lt;Հրդեհաշիջումը ուսումնական հաստատություններում&gt;&gt; թեմայով:</w:t>
      </w:r>
    </w:p>
    <w:p w:rsidR="00102C4D" w:rsidRPr="00642D68" w:rsidRDefault="00102C4D" w:rsidP="00642D68">
      <w:pPr>
        <w:spacing w:line="360" w:lineRule="auto"/>
        <w:ind w:left="360" w:hanging="360"/>
        <w:jc w:val="both"/>
        <w:rPr>
          <w:rFonts w:ascii="GHEA Grapalat" w:hAnsi="GHEA Grapalat"/>
          <w:sz w:val="24"/>
          <w:szCs w:val="24"/>
          <w:lang w:val="fr-FR"/>
        </w:rPr>
      </w:pPr>
      <w:r w:rsidRPr="00642D68">
        <w:rPr>
          <w:rFonts w:ascii="GHEA Grapalat" w:hAnsi="GHEA Grapalat"/>
          <w:sz w:val="24"/>
          <w:szCs w:val="24"/>
          <w:lang w:val="fr-FR"/>
        </w:rPr>
        <w:t>գ. Թիվ 64 ՀՓՋ կողմից &lt;&lt;Նյու-Քեմփինգ&gt;&gt; ՍՊԸ-ում &lt;&lt;Հրդեհաշիջումը ԱԳԼՃԿ-ներում&gt;&gt; թեմայով:</w:t>
      </w:r>
    </w:p>
    <w:p w:rsidR="00102C4D" w:rsidRPr="00642D68" w:rsidRDefault="00102C4D" w:rsidP="00642D68">
      <w:pPr>
        <w:spacing w:line="360" w:lineRule="auto"/>
        <w:ind w:left="360" w:hanging="360"/>
        <w:jc w:val="both"/>
        <w:rPr>
          <w:rFonts w:ascii="GHEA Grapalat" w:hAnsi="GHEA Grapalat"/>
          <w:sz w:val="24"/>
          <w:szCs w:val="24"/>
          <w:lang w:val="fr-FR"/>
        </w:rPr>
      </w:pPr>
      <w:r w:rsidRPr="00642D68">
        <w:rPr>
          <w:rFonts w:ascii="GHEA Grapalat" w:hAnsi="GHEA Grapalat"/>
          <w:sz w:val="24"/>
          <w:szCs w:val="24"/>
          <w:lang w:val="fr-FR"/>
        </w:rPr>
        <w:t>դ. Թիվ 65 ՀՓՋ կողմից Նորաշենի միջնակարգ դպրոցում &lt;&lt;Հրդեհաշիջումը ուսումնական հաստատություններում&gt;&gt; թեմայով:</w:t>
      </w:r>
    </w:p>
    <w:p w:rsidR="00102C4D" w:rsidRPr="00642D68" w:rsidRDefault="00102C4D" w:rsidP="00642D68">
      <w:pPr>
        <w:spacing w:line="360" w:lineRule="auto"/>
        <w:ind w:left="360" w:hanging="360"/>
        <w:jc w:val="both"/>
        <w:rPr>
          <w:rFonts w:ascii="GHEA Grapalat" w:hAnsi="GHEA Grapalat"/>
          <w:sz w:val="24"/>
          <w:szCs w:val="24"/>
          <w:lang w:val="fr-FR"/>
        </w:rPr>
      </w:pPr>
      <w:r w:rsidRPr="00642D68">
        <w:rPr>
          <w:rFonts w:ascii="GHEA Grapalat" w:hAnsi="GHEA Grapalat"/>
          <w:sz w:val="24"/>
          <w:szCs w:val="24"/>
          <w:lang w:val="fr-FR"/>
        </w:rPr>
        <w:t xml:space="preserve">ե. </w:t>
      </w:r>
      <w:proofErr w:type="spellStart"/>
      <w:r w:rsidRPr="00642D68">
        <w:rPr>
          <w:rFonts w:ascii="GHEA Grapalat" w:hAnsi="GHEA Grapalat"/>
          <w:sz w:val="24"/>
          <w:szCs w:val="24"/>
          <w:lang w:val="en-TT"/>
        </w:rPr>
        <w:t>Թիվ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62 </w:t>
      </w:r>
      <w:r w:rsidRPr="00642D68">
        <w:rPr>
          <w:rFonts w:ascii="GHEA Grapalat" w:hAnsi="GHEA Grapalat"/>
          <w:sz w:val="24"/>
          <w:szCs w:val="24"/>
          <w:lang w:val="en-TT"/>
        </w:rPr>
        <w:t>ՀՓՋ</w:t>
      </w:r>
      <w:r w:rsidRPr="00642D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/>
          <w:sz w:val="24"/>
          <w:szCs w:val="24"/>
          <w:lang w:val="en-TT"/>
        </w:rPr>
        <w:t>կողմից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&lt;&lt;</w:t>
      </w:r>
      <w:proofErr w:type="spellStart"/>
      <w:r w:rsidRPr="00642D68">
        <w:rPr>
          <w:rFonts w:ascii="GHEA Grapalat" w:hAnsi="GHEA Grapalat"/>
          <w:sz w:val="24"/>
          <w:szCs w:val="24"/>
          <w:lang w:val="en-TT"/>
        </w:rPr>
        <w:t>Իջևանի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/>
          <w:sz w:val="24"/>
          <w:szCs w:val="24"/>
          <w:lang w:val="en-TT"/>
        </w:rPr>
        <w:t>շուկա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&gt;&gt; </w:t>
      </w:r>
      <w:r w:rsidRPr="00642D68">
        <w:rPr>
          <w:rFonts w:ascii="GHEA Grapalat" w:hAnsi="GHEA Grapalat"/>
          <w:sz w:val="24"/>
          <w:szCs w:val="24"/>
          <w:lang w:val="en-TT"/>
        </w:rPr>
        <w:t>ՍՊԸ</w:t>
      </w:r>
      <w:r w:rsidRPr="00642D68">
        <w:rPr>
          <w:rFonts w:ascii="GHEA Grapalat" w:hAnsi="GHEA Grapalat"/>
          <w:sz w:val="24"/>
          <w:szCs w:val="24"/>
          <w:lang w:val="fr-FR"/>
        </w:rPr>
        <w:t>-</w:t>
      </w:r>
      <w:proofErr w:type="spellStart"/>
      <w:r w:rsidRPr="00642D68">
        <w:rPr>
          <w:rFonts w:ascii="GHEA Grapalat" w:hAnsi="GHEA Grapalat"/>
          <w:sz w:val="24"/>
          <w:szCs w:val="24"/>
          <w:lang w:val="en-TT"/>
        </w:rPr>
        <w:t>ում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&lt;&lt;</w:t>
      </w:r>
      <w:proofErr w:type="spellStart"/>
      <w:r w:rsidRPr="00642D68">
        <w:rPr>
          <w:rFonts w:ascii="GHEA Grapalat" w:hAnsi="GHEA Grapalat"/>
          <w:sz w:val="24"/>
          <w:szCs w:val="24"/>
          <w:lang w:val="en-TT"/>
        </w:rPr>
        <w:t>Հրդեհաշիջումը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proofErr w:type="gramStart"/>
      <w:r w:rsidRPr="00642D68">
        <w:rPr>
          <w:rFonts w:ascii="GHEA Grapalat" w:hAnsi="GHEA Grapalat"/>
          <w:sz w:val="24"/>
          <w:szCs w:val="24"/>
          <w:lang w:val="en-TT"/>
        </w:rPr>
        <w:t>առևտրի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642D68">
        <w:rPr>
          <w:rFonts w:ascii="GHEA Grapalat" w:hAnsi="GHEA Grapalat"/>
          <w:sz w:val="24"/>
          <w:szCs w:val="24"/>
          <w:lang w:val="en-TT"/>
        </w:rPr>
        <w:t>կազմակերպություններում</w:t>
      </w:r>
      <w:proofErr w:type="spellEnd"/>
      <w:proofErr w:type="gramEnd"/>
      <w:r w:rsidRPr="00642D6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42D68">
        <w:rPr>
          <w:rFonts w:ascii="GHEA Grapalat" w:hAnsi="GHEA Grapalat"/>
          <w:sz w:val="24"/>
          <w:szCs w:val="24"/>
          <w:lang w:val="en-TT"/>
        </w:rPr>
        <w:t>և</w:t>
      </w:r>
      <w:r w:rsidRPr="00642D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/>
          <w:sz w:val="24"/>
          <w:szCs w:val="24"/>
          <w:lang w:val="en-TT"/>
        </w:rPr>
        <w:t>նյութական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/>
          <w:sz w:val="24"/>
          <w:szCs w:val="24"/>
          <w:lang w:val="en-TT"/>
        </w:rPr>
        <w:t>արժեքների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/>
          <w:sz w:val="24"/>
          <w:szCs w:val="24"/>
          <w:lang w:val="en-TT"/>
        </w:rPr>
        <w:t>պահեստներում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&gt;&gt; </w:t>
      </w:r>
      <w:proofErr w:type="spellStart"/>
      <w:r w:rsidRPr="00642D68">
        <w:rPr>
          <w:rFonts w:ascii="GHEA Grapalat" w:hAnsi="GHEA Grapalat"/>
          <w:sz w:val="24"/>
          <w:szCs w:val="24"/>
        </w:rPr>
        <w:t>թեմայով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>:</w:t>
      </w:r>
    </w:p>
    <w:p w:rsidR="00102C4D" w:rsidRPr="00642D68" w:rsidRDefault="00102C4D" w:rsidP="00642D68">
      <w:pPr>
        <w:spacing w:line="360" w:lineRule="auto"/>
        <w:ind w:left="360" w:hanging="360"/>
        <w:jc w:val="both"/>
        <w:rPr>
          <w:rFonts w:ascii="GHEA Grapalat" w:hAnsi="GHEA Grapalat"/>
          <w:sz w:val="24"/>
          <w:szCs w:val="24"/>
          <w:lang w:val="fr-FR"/>
        </w:rPr>
      </w:pPr>
      <w:r w:rsidRPr="00642D68">
        <w:rPr>
          <w:rFonts w:ascii="GHEA Grapalat" w:hAnsi="GHEA Grapalat"/>
          <w:sz w:val="24"/>
          <w:szCs w:val="24"/>
          <w:lang w:val="en-TT"/>
        </w:rPr>
        <w:t>զ</w:t>
      </w:r>
      <w:r w:rsidRPr="00642D68">
        <w:rPr>
          <w:rFonts w:ascii="GHEA Grapalat" w:hAnsi="GHEA Grapalat"/>
          <w:sz w:val="24"/>
          <w:szCs w:val="24"/>
          <w:lang w:val="fr-FR"/>
        </w:rPr>
        <w:t>. Թիվ 63 ՀՓՋ կողմից &lt;&lt;Ա-ՏԵԳ&gt;&gt; ՍՊԸ-ում &lt;&lt;</w:t>
      </w:r>
      <w:proofErr w:type="spellStart"/>
      <w:r w:rsidRPr="00642D68">
        <w:rPr>
          <w:rFonts w:ascii="GHEA Grapalat" w:hAnsi="GHEA Grapalat"/>
          <w:sz w:val="24"/>
          <w:szCs w:val="24"/>
          <w:lang w:val="en-TT"/>
        </w:rPr>
        <w:t>Հրդեհաշիջումը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/>
          <w:sz w:val="24"/>
          <w:szCs w:val="24"/>
          <w:lang w:val="en-TT"/>
        </w:rPr>
        <w:t>հրդեհապայթյունավտանգ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/>
          <w:sz w:val="24"/>
          <w:szCs w:val="24"/>
          <w:lang w:val="en-TT"/>
        </w:rPr>
        <w:t>օբյեկտներում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&gt;&gt; </w:t>
      </w:r>
      <w:proofErr w:type="spellStart"/>
      <w:r w:rsidRPr="00642D68">
        <w:rPr>
          <w:rFonts w:ascii="GHEA Grapalat" w:hAnsi="GHEA Grapalat"/>
          <w:sz w:val="24"/>
          <w:szCs w:val="24"/>
        </w:rPr>
        <w:t>թեմայով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>:</w:t>
      </w:r>
    </w:p>
    <w:p w:rsidR="00102C4D" w:rsidRPr="00642D68" w:rsidRDefault="00102C4D" w:rsidP="00642D68">
      <w:pPr>
        <w:spacing w:line="360" w:lineRule="auto"/>
        <w:ind w:left="360" w:hanging="360"/>
        <w:jc w:val="both"/>
        <w:rPr>
          <w:rFonts w:ascii="GHEA Grapalat" w:hAnsi="GHEA Grapalat"/>
          <w:sz w:val="24"/>
          <w:szCs w:val="24"/>
          <w:lang w:val="fr-FR"/>
        </w:rPr>
      </w:pPr>
      <w:r w:rsidRPr="00642D68">
        <w:rPr>
          <w:rFonts w:ascii="GHEA Grapalat" w:hAnsi="GHEA Grapalat"/>
          <w:sz w:val="24"/>
          <w:szCs w:val="24"/>
          <w:lang w:val="fr-FR"/>
        </w:rPr>
        <w:t>է. Թիվ 64 ՀՓՋ կողմից &lt;&lt;Գվարզին&gt;&gt; ՍՊԸ-ում &lt;&lt;</w:t>
      </w:r>
      <w:proofErr w:type="spellStart"/>
      <w:r w:rsidRPr="00642D68">
        <w:rPr>
          <w:rFonts w:ascii="GHEA Grapalat" w:hAnsi="GHEA Grapalat"/>
          <w:sz w:val="24"/>
          <w:szCs w:val="24"/>
        </w:rPr>
        <w:t>Հրդեհաշիջումը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/>
          <w:sz w:val="24"/>
          <w:szCs w:val="24"/>
        </w:rPr>
        <w:t>առևտրի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/>
          <w:sz w:val="24"/>
          <w:szCs w:val="24"/>
        </w:rPr>
        <w:t>օբյեկտներում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42D68">
        <w:rPr>
          <w:rFonts w:ascii="GHEA Grapalat" w:hAnsi="GHEA Grapalat"/>
          <w:sz w:val="24"/>
          <w:szCs w:val="24"/>
        </w:rPr>
        <w:t>և</w:t>
      </w:r>
      <w:r w:rsidRPr="00642D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/>
          <w:sz w:val="24"/>
          <w:szCs w:val="24"/>
        </w:rPr>
        <w:t>պահեստներում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&gt;&gt; </w:t>
      </w:r>
      <w:proofErr w:type="spellStart"/>
      <w:r w:rsidRPr="00642D68">
        <w:rPr>
          <w:rFonts w:ascii="GHEA Grapalat" w:hAnsi="GHEA Grapalat"/>
          <w:sz w:val="24"/>
          <w:szCs w:val="24"/>
        </w:rPr>
        <w:t>թեմայով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>:</w:t>
      </w:r>
    </w:p>
    <w:p w:rsidR="00102C4D" w:rsidRPr="00642D68" w:rsidRDefault="00102C4D" w:rsidP="00642D68">
      <w:pPr>
        <w:spacing w:line="360" w:lineRule="auto"/>
        <w:ind w:left="360" w:hanging="360"/>
        <w:jc w:val="both"/>
        <w:rPr>
          <w:rFonts w:ascii="GHEA Grapalat" w:hAnsi="GHEA Grapalat"/>
          <w:sz w:val="24"/>
          <w:szCs w:val="24"/>
          <w:lang w:val="fr-FR"/>
        </w:rPr>
      </w:pPr>
      <w:r w:rsidRPr="00642D68">
        <w:rPr>
          <w:rFonts w:ascii="GHEA Grapalat" w:hAnsi="GHEA Grapalat"/>
          <w:sz w:val="24"/>
          <w:szCs w:val="24"/>
          <w:lang w:val="fr-FR"/>
        </w:rPr>
        <w:t>ը. Թիվ 65 ՀՓՋ կողմից Տավուշի գյուղապետարանում &lt;&lt;</w:t>
      </w:r>
      <w:proofErr w:type="spellStart"/>
      <w:r w:rsidRPr="00642D68">
        <w:rPr>
          <w:rFonts w:ascii="GHEA Grapalat" w:hAnsi="GHEA Grapalat"/>
          <w:sz w:val="24"/>
          <w:szCs w:val="24"/>
        </w:rPr>
        <w:t>Հրդեհաշիջումը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/>
          <w:sz w:val="24"/>
          <w:szCs w:val="24"/>
        </w:rPr>
        <w:t>վարչական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/>
          <w:sz w:val="24"/>
          <w:szCs w:val="24"/>
        </w:rPr>
        <w:t>շենքերում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&gt;&gt; </w:t>
      </w:r>
      <w:proofErr w:type="spellStart"/>
      <w:r w:rsidRPr="00642D68">
        <w:rPr>
          <w:rFonts w:ascii="GHEA Grapalat" w:hAnsi="GHEA Grapalat"/>
          <w:sz w:val="24"/>
          <w:szCs w:val="24"/>
        </w:rPr>
        <w:t>թեմայով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>:</w:t>
      </w:r>
    </w:p>
    <w:p w:rsidR="00102C4D" w:rsidRPr="00642D68" w:rsidRDefault="00102C4D" w:rsidP="00642D68">
      <w:pPr>
        <w:spacing w:line="360" w:lineRule="auto"/>
        <w:ind w:left="360" w:hanging="360"/>
        <w:jc w:val="both"/>
        <w:rPr>
          <w:rFonts w:ascii="GHEA Grapalat" w:hAnsi="GHEA Grapalat"/>
          <w:sz w:val="24"/>
          <w:szCs w:val="24"/>
          <w:lang w:val="fr-FR"/>
        </w:rPr>
      </w:pPr>
      <w:r w:rsidRPr="00642D68">
        <w:rPr>
          <w:rFonts w:ascii="GHEA Grapalat" w:hAnsi="GHEA Grapalat"/>
          <w:sz w:val="24"/>
          <w:szCs w:val="24"/>
          <w:lang w:val="fr-FR"/>
        </w:rPr>
        <w:t>թ. Թիվ 62 ՀՓՋ կողմից &lt;&lt;Ս. Ղազարյան&gt;&gt; Ա/Ձ բենզալցակայանում &lt;&lt;</w:t>
      </w:r>
      <w:proofErr w:type="spellStart"/>
      <w:r w:rsidRPr="00642D68">
        <w:rPr>
          <w:rFonts w:ascii="GHEA Grapalat" w:hAnsi="GHEA Grapalat"/>
          <w:sz w:val="24"/>
          <w:szCs w:val="24"/>
          <w:lang w:val="en-TT"/>
        </w:rPr>
        <w:t>Հրդեհաշիջումը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/>
          <w:sz w:val="24"/>
          <w:szCs w:val="24"/>
          <w:lang w:val="en-TT"/>
        </w:rPr>
        <w:t>հեղուկ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/>
          <w:sz w:val="24"/>
          <w:szCs w:val="24"/>
          <w:lang w:val="en-TT"/>
        </w:rPr>
        <w:t>վառելիքի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/>
          <w:sz w:val="24"/>
          <w:szCs w:val="24"/>
          <w:lang w:val="en-TT"/>
        </w:rPr>
        <w:t>լիցքավորման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/>
          <w:sz w:val="24"/>
          <w:szCs w:val="24"/>
          <w:lang w:val="en-TT"/>
        </w:rPr>
        <w:t>կայաններում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&gt;&gt; </w:t>
      </w:r>
      <w:proofErr w:type="spellStart"/>
      <w:r w:rsidRPr="00642D68">
        <w:rPr>
          <w:rFonts w:ascii="GHEA Grapalat" w:hAnsi="GHEA Grapalat"/>
          <w:sz w:val="24"/>
          <w:szCs w:val="24"/>
        </w:rPr>
        <w:t>թեմայով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>:</w:t>
      </w:r>
    </w:p>
    <w:p w:rsidR="00102C4D" w:rsidRPr="00642D68" w:rsidRDefault="00102C4D" w:rsidP="00642D68">
      <w:pPr>
        <w:spacing w:line="360" w:lineRule="auto"/>
        <w:ind w:left="360" w:hanging="360"/>
        <w:jc w:val="both"/>
        <w:rPr>
          <w:rFonts w:ascii="GHEA Grapalat" w:hAnsi="GHEA Grapalat"/>
          <w:sz w:val="24"/>
          <w:szCs w:val="24"/>
          <w:lang w:val="fr-FR"/>
        </w:rPr>
      </w:pPr>
      <w:r w:rsidRPr="00642D68">
        <w:rPr>
          <w:rFonts w:ascii="GHEA Grapalat" w:hAnsi="GHEA Grapalat"/>
          <w:sz w:val="24"/>
          <w:szCs w:val="24"/>
          <w:lang w:val="fr-FR"/>
        </w:rPr>
        <w:lastRenderedPageBreak/>
        <w:t xml:space="preserve">ժ.  Թիվ 63 ՀՓՋ կողմից </w:t>
      </w:r>
      <w:proofErr w:type="spellStart"/>
      <w:r w:rsidRPr="00642D68">
        <w:rPr>
          <w:rFonts w:ascii="GHEA Grapalat" w:hAnsi="GHEA Grapalat" w:cs="Sylfaen"/>
          <w:sz w:val="24"/>
          <w:szCs w:val="24"/>
        </w:rPr>
        <w:t>Դիլիջանի</w:t>
      </w:r>
      <w:proofErr w:type="spellEnd"/>
      <w:r w:rsidRPr="00642D68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642D68">
        <w:rPr>
          <w:rFonts w:ascii="GHEA Grapalat" w:hAnsi="GHEA Grapalat" w:cs="Sylfaen"/>
          <w:sz w:val="24"/>
          <w:szCs w:val="24"/>
        </w:rPr>
        <w:t>Վ</w:t>
      </w:r>
      <w:r w:rsidRPr="00642D68">
        <w:rPr>
          <w:rFonts w:ascii="GHEA Grapalat" w:hAnsi="GHEA Grapalat" w:cs="Arial"/>
          <w:sz w:val="24"/>
          <w:szCs w:val="24"/>
          <w:lang w:val="fr-FR"/>
        </w:rPr>
        <w:t xml:space="preserve">. </w:t>
      </w:r>
      <w:proofErr w:type="spellStart"/>
      <w:r w:rsidRPr="00642D68">
        <w:rPr>
          <w:rFonts w:ascii="GHEA Grapalat" w:hAnsi="GHEA Grapalat" w:cs="Sylfaen"/>
          <w:sz w:val="24"/>
          <w:szCs w:val="24"/>
        </w:rPr>
        <w:t>Ավանյանի</w:t>
      </w:r>
      <w:proofErr w:type="spellEnd"/>
      <w:r w:rsidRPr="00642D68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 w:cs="Sylfaen"/>
          <w:sz w:val="24"/>
          <w:szCs w:val="24"/>
        </w:rPr>
        <w:t>անվան</w:t>
      </w:r>
      <w:proofErr w:type="spellEnd"/>
      <w:r w:rsidRPr="00642D68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642D68">
        <w:rPr>
          <w:rFonts w:ascii="GHEA Grapalat" w:hAnsi="GHEA Grapalat" w:cs="Sylfaen"/>
          <w:sz w:val="24"/>
          <w:szCs w:val="24"/>
        </w:rPr>
        <w:t>ԲԿ</w:t>
      </w:r>
      <w:r w:rsidRPr="00642D68">
        <w:rPr>
          <w:rFonts w:ascii="GHEA Grapalat" w:hAnsi="GHEA Grapalat" w:cs="Sylfaen"/>
          <w:sz w:val="24"/>
          <w:szCs w:val="24"/>
          <w:lang w:val="fr-FR"/>
        </w:rPr>
        <w:t>-</w:t>
      </w:r>
      <w:proofErr w:type="spellStart"/>
      <w:r w:rsidRPr="00642D68">
        <w:rPr>
          <w:rFonts w:ascii="GHEA Grapalat" w:hAnsi="GHEA Grapalat" w:cs="Sylfaen"/>
          <w:sz w:val="24"/>
          <w:szCs w:val="24"/>
          <w:lang w:val="en-US"/>
        </w:rPr>
        <w:t>ում</w:t>
      </w:r>
      <w:proofErr w:type="spellEnd"/>
      <w:r w:rsidRPr="00642D6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42D68">
        <w:rPr>
          <w:rFonts w:ascii="GHEA Grapalat" w:hAnsi="GHEA Grapalat"/>
          <w:sz w:val="24"/>
          <w:szCs w:val="24"/>
          <w:lang w:val="fr-FR"/>
        </w:rPr>
        <w:t>&lt;&lt;</w:t>
      </w:r>
      <w:proofErr w:type="spellStart"/>
      <w:r w:rsidRPr="00642D68">
        <w:rPr>
          <w:rFonts w:ascii="GHEA Grapalat" w:hAnsi="GHEA Grapalat"/>
          <w:sz w:val="24"/>
          <w:szCs w:val="24"/>
          <w:lang w:val="en-TT"/>
        </w:rPr>
        <w:t>Հրդեհաշիջումը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/>
          <w:sz w:val="24"/>
          <w:szCs w:val="24"/>
          <w:lang w:val="en-TT"/>
        </w:rPr>
        <w:t>բժշկական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/>
          <w:sz w:val="24"/>
          <w:szCs w:val="24"/>
          <w:lang w:val="en-TT"/>
        </w:rPr>
        <w:t>հաստատություններում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&gt;&gt; </w:t>
      </w:r>
      <w:proofErr w:type="spellStart"/>
      <w:r w:rsidRPr="00642D68">
        <w:rPr>
          <w:rFonts w:ascii="GHEA Grapalat" w:hAnsi="GHEA Grapalat"/>
          <w:sz w:val="24"/>
          <w:szCs w:val="24"/>
        </w:rPr>
        <w:t>թեմայով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>:</w:t>
      </w:r>
    </w:p>
    <w:p w:rsidR="00102C4D" w:rsidRPr="00642D68" w:rsidRDefault="00102C4D" w:rsidP="00642D68">
      <w:pPr>
        <w:spacing w:line="360" w:lineRule="auto"/>
        <w:ind w:left="360" w:hanging="360"/>
        <w:jc w:val="both"/>
        <w:rPr>
          <w:rFonts w:ascii="GHEA Grapalat" w:hAnsi="GHEA Grapalat"/>
          <w:sz w:val="24"/>
          <w:szCs w:val="24"/>
          <w:lang w:val="fr-FR"/>
        </w:rPr>
      </w:pPr>
      <w:r w:rsidRPr="00642D68">
        <w:rPr>
          <w:rFonts w:ascii="GHEA Grapalat" w:hAnsi="GHEA Grapalat"/>
          <w:sz w:val="24"/>
          <w:szCs w:val="24"/>
          <w:lang w:val="fr-FR"/>
        </w:rPr>
        <w:t>ժա. Թիվ 64 ՀՓՋ կողմից &lt;&lt;</w:t>
      </w:r>
      <w:proofErr w:type="spellStart"/>
      <w:r w:rsidRPr="00642D68">
        <w:rPr>
          <w:rFonts w:ascii="GHEA Grapalat" w:hAnsi="GHEA Grapalat"/>
          <w:sz w:val="24"/>
          <w:szCs w:val="24"/>
        </w:rPr>
        <w:t>Այրումի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/>
          <w:sz w:val="24"/>
          <w:szCs w:val="24"/>
        </w:rPr>
        <w:t>երկաթուղային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/>
          <w:sz w:val="24"/>
          <w:szCs w:val="24"/>
        </w:rPr>
        <w:t>կայարան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&gt;&gt;  </w:t>
      </w:r>
      <w:r w:rsidRPr="00642D68">
        <w:rPr>
          <w:rFonts w:ascii="GHEA Grapalat" w:hAnsi="GHEA Grapalat"/>
          <w:sz w:val="24"/>
          <w:szCs w:val="24"/>
        </w:rPr>
        <w:t>ՓԲԸ</w:t>
      </w:r>
      <w:r w:rsidRPr="00642D68">
        <w:rPr>
          <w:rFonts w:ascii="GHEA Grapalat" w:hAnsi="GHEA Grapalat"/>
          <w:sz w:val="24"/>
          <w:szCs w:val="24"/>
          <w:lang w:val="fr-FR"/>
        </w:rPr>
        <w:t>-</w:t>
      </w:r>
      <w:proofErr w:type="spellStart"/>
      <w:r w:rsidRPr="00642D68">
        <w:rPr>
          <w:rFonts w:ascii="GHEA Grapalat" w:hAnsi="GHEA Grapalat"/>
          <w:sz w:val="24"/>
          <w:szCs w:val="24"/>
          <w:lang w:val="en-US"/>
        </w:rPr>
        <w:t>ում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&lt;&lt;</w:t>
      </w:r>
      <w:proofErr w:type="spellStart"/>
      <w:r w:rsidRPr="00642D68">
        <w:rPr>
          <w:rFonts w:ascii="GHEA Grapalat" w:hAnsi="GHEA Grapalat"/>
          <w:sz w:val="24"/>
          <w:szCs w:val="24"/>
          <w:lang w:val="en-TT"/>
        </w:rPr>
        <w:t>Հրդեհաշիջումը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/>
          <w:sz w:val="24"/>
          <w:szCs w:val="24"/>
          <w:lang w:val="en-TT"/>
        </w:rPr>
        <w:t>երկաթուղային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/>
          <w:sz w:val="24"/>
          <w:szCs w:val="24"/>
          <w:lang w:val="en-TT"/>
        </w:rPr>
        <w:t>տրանսպորտի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/>
          <w:sz w:val="24"/>
          <w:szCs w:val="24"/>
          <w:lang w:val="en-TT"/>
        </w:rPr>
        <w:t>շարակազմերում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42D68">
        <w:rPr>
          <w:rFonts w:ascii="GHEA Grapalat" w:hAnsi="GHEA Grapalat"/>
          <w:sz w:val="24"/>
          <w:szCs w:val="24"/>
          <w:lang w:val="en-TT"/>
        </w:rPr>
        <w:t>և</w:t>
      </w:r>
      <w:r w:rsidRPr="00642D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/>
          <w:sz w:val="24"/>
          <w:szCs w:val="24"/>
          <w:lang w:val="en-TT"/>
        </w:rPr>
        <w:t>կայաններում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&gt;&gt; </w:t>
      </w:r>
      <w:proofErr w:type="spellStart"/>
      <w:r w:rsidRPr="00642D68">
        <w:rPr>
          <w:rFonts w:ascii="GHEA Grapalat" w:hAnsi="GHEA Grapalat"/>
          <w:sz w:val="24"/>
          <w:szCs w:val="24"/>
        </w:rPr>
        <w:t>թեմայով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>:</w:t>
      </w:r>
    </w:p>
    <w:p w:rsidR="00102C4D" w:rsidRPr="00642D68" w:rsidRDefault="00102C4D" w:rsidP="00642D68">
      <w:pPr>
        <w:spacing w:line="360" w:lineRule="auto"/>
        <w:ind w:left="360" w:hanging="360"/>
        <w:jc w:val="both"/>
        <w:rPr>
          <w:rFonts w:ascii="GHEA Grapalat" w:hAnsi="GHEA Grapalat"/>
          <w:sz w:val="24"/>
          <w:szCs w:val="24"/>
          <w:lang w:val="fr-FR"/>
        </w:rPr>
      </w:pPr>
      <w:r w:rsidRPr="00642D68">
        <w:rPr>
          <w:rFonts w:ascii="GHEA Grapalat" w:hAnsi="GHEA Grapalat"/>
          <w:sz w:val="24"/>
          <w:szCs w:val="24"/>
          <w:lang w:val="fr-FR"/>
        </w:rPr>
        <w:t>ժբ. Թիվ 65 ՀՓՋ կողմից Վ. Կ. Աղբյուրի մանկապարտեզում &lt;&lt;</w:t>
      </w:r>
      <w:proofErr w:type="spellStart"/>
      <w:r w:rsidRPr="00642D68">
        <w:rPr>
          <w:rFonts w:ascii="GHEA Grapalat" w:hAnsi="GHEA Grapalat"/>
          <w:sz w:val="24"/>
          <w:szCs w:val="24"/>
          <w:lang w:val="en-TT"/>
        </w:rPr>
        <w:t>Հրդեհաշիջումը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/>
          <w:sz w:val="24"/>
          <w:szCs w:val="24"/>
          <w:lang w:val="en-TT"/>
        </w:rPr>
        <w:t>նախադպրոցական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42D68">
        <w:rPr>
          <w:rFonts w:ascii="GHEA Grapalat" w:hAnsi="GHEA Grapalat"/>
          <w:sz w:val="24"/>
          <w:szCs w:val="24"/>
          <w:lang w:val="en-TT"/>
        </w:rPr>
        <w:t>հաստատություններում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&gt;&gt; </w:t>
      </w:r>
      <w:proofErr w:type="spellStart"/>
      <w:r w:rsidRPr="00642D68">
        <w:rPr>
          <w:rFonts w:ascii="GHEA Grapalat" w:hAnsi="GHEA Grapalat"/>
          <w:sz w:val="24"/>
          <w:szCs w:val="24"/>
        </w:rPr>
        <w:t>թեմայով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>:</w:t>
      </w:r>
    </w:p>
    <w:p w:rsidR="00102C4D" w:rsidRPr="00642D68" w:rsidRDefault="00102C4D" w:rsidP="00642D68">
      <w:pPr>
        <w:spacing w:line="360" w:lineRule="auto"/>
        <w:ind w:left="360" w:hanging="360"/>
        <w:jc w:val="both"/>
        <w:rPr>
          <w:rFonts w:ascii="GHEA Grapalat" w:hAnsi="GHEA Grapalat"/>
          <w:sz w:val="24"/>
          <w:szCs w:val="24"/>
          <w:lang w:val="fr-FR"/>
        </w:rPr>
      </w:pPr>
      <w:r w:rsidRPr="00642D68">
        <w:rPr>
          <w:rFonts w:ascii="GHEA Grapalat" w:hAnsi="GHEA Grapalat"/>
          <w:sz w:val="24"/>
          <w:szCs w:val="24"/>
          <w:lang w:val="fr-FR"/>
        </w:rPr>
        <w:t>ժգ. Թիվ 64 ՀՓՋ կողմից &lt;&lt;</w:t>
      </w:r>
      <w:proofErr w:type="spellStart"/>
      <w:r w:rsidRPr="00642D68">
        <w:rPr>
          <w:rFonts w:ascii="GHEA Grapalat" w:hAnsi="GHEA Grapalat"/>
          <w:sz w:val="24"/>
          <w:szCs w:val="24"/>
          <w:lang w:val="en-US"/>
        </w:rPr>
        <w:t>Նոյեմբերյան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&gt;&gt; </w:t>
      </w:r>
      <w:r w:rsidRPr="00642D68">
        <w:rPr>
          <w:rFonts w:ascii="GHEA Grapalat" w:hAnsi="GHEA Grapalat"/>
          <w:sz w:val="24"/>
          <w:szCs w:val="24"/>
          <w:lang w:val="en-US"/>
        </w:rPr>
        <w:t>ՍՊԸ</w:t>
      </w:r>
      <w:r w:rsidRPr="00642D68">
        <w:rPr>
          <w:rFonts w:ascii="GHEA Grapalat" w:hAnsi="GHEA Grapalat"/>
          <w:sz w:val="24"/>
          <w:szCs w:val="24"/>
          <w:lang w:val="fr-FR"/>
        </w:rPr>
        <w:t>-</w:t>
      </w:r>
      <w:proofErr w:type="spellStart"/>
      <w:r w:rsidRPr="00642D68">
        <w:rPr>
          <w:rFonts w:ascii="GHEA Grapalat" w:hAnsi="GHEA Grapalat"/>
          <w:sz w:val="24"/>
          <w:szCs w:val="24"/>
          <w:lang w:val="en-US"/>
        </w:rPr>
        <w:t>ում</w:t>
      </w:r>
      <w:proofErr w:type="spellEnd"/>
      <w:r w:rsidRPr="00642D68">
        <w:rPr>
          <w:rFonts w:ascii="GHEA Grapalat" w:hAnsi="GHEA Grapalat"/>
          <w:sz w:val="24"/>
          <w:szCs w:val="24"/>
          <w:lang w:val="fr-FR"/>
        </w:rPr>
        <w:t xml:space="preserve"> &lt;&lt;Հրդեհաշիջումը բենզալցակայաններում&gt;&gt; թեմայով:</w:t>
      </w:r>
    </w:p>
    <w:p w:rsidR="00102C4D" w:rsidRPr="00642D68" w:rsidRDefault="00102C4D" w:rsidP="00642D68">
      <w:pPr>
        <w:spacing w:line="360" w:lineRule="auto"/>
        <w:ind w:left="360" w:hanging="360"/>
        <w:jc w:val="both"/>
        <w:rPr>
          <w:rFonts w:ascii="GHEA Grapalat" w:hAnsi="GHEA Grapalat"/>
          <w:sz w:val="24"/>
          <w:szCs w:val="24"/>
          <w:lang w:val="fr-FR"/>
        </w:rPr>
      </w:pPr>
      <w:r w:rsidRPr="00642D68">
        <w:rPr>
          <w:rFonts w:ascii="GHEA Grapalat" w:hAnsi="GHEA Grapalat"/>
          <w:sz w:val="24"/>
          <w:szCs w:val="24"/>
          <w:lang w:val="fr-FR"/>
        </w:rPr>
        <w:t>ժդ. Թիվ 65 ՀՓՋ կողմից Նավուրի ԱԱՊԿ-ում &lt;&lt;Հրդեհաշիջումը բժշկական հաստատություններում&gt;&gt; թեմայով:</w:t>
      </w:r>
    </w:p>
    <w:p w:rsidR="00102C4D" w:rsidRPr="00642D68" w:rsidRDefault="00102C4D" w:rsidP="00642D68">
      <w:pPr>
        <w:spacing w:line="360" w:lineRule="auto"/>
        <w:ind w:left="360" w:hanging="360"/>
        <w:jc w:val="both"/>
        <w:rPr>
          <w:rFonts w:ascii="GHEA Grapalat" w:hAnsi="GHEA Grapalat"/>
          <w:sz w:val="24"/>
          <w:szCs w:val="24"/>
          <w:lang w:val="fr-FR"/>
        </w:rPr>
      </w:pPr>
      <w:r w:rsidRPr="00642D68">
        <w:rPr>
          <w:rFonts w:ascii="GHEA Grapalat" w:hAnsi="GHEA Grapalat"/>
          <w:sz w:val="24"/>
          <w:szCs w:val="24"/>
          <w:lang w:val="fr-FR"/>
        </w:rPr>
        <w:t>ժե. Թիվ 63 ՀՓՋ կողմից Դիլիջանի թիվ 2 հիմնական դպրոցում &lt;&lt;Հրդեհաշիջումը ուսումնական հաստատություններում&gt;&gt; թեմայով:</w:t>
      </w:r>
    </w:p>
    <w:p w:rsidR="00102C4D" w:rsidRPr="00642D68" w:rsidRDefault="00102C4D" w:rsidP="00642D68">
      <w:pPr>
        <w:spacing w:line="360" w:lineRule="auto"/>
        <w:ind w:left="360" w:hanging="36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42D68">
        <w:rPr>
          <w:rFonts w:ascii="GHEA Grapalat" w:hAnsi="GHEA Grapalat"/>
          <w:sz w:val="24"/>
          <w:szCs w:val="24"/>
          <w:lang w:val="fr-FR"/>
        </w:rPr>
        <w:t>ժզ. Թիվ 62 ՀՓՋ կողմից &lt;&lt;</w:t>
      </w:r>
      <w:r w:rsidRPr="00642D68">
        <w:rPr>
          <w:rFonts w:ascii="GHEA Grapalat" w:hAnsi="GHEA Grapalat"/>
          <w:sz w:val="24"/>
          <w:szCs w:val="24"/>
          <w:lang w:val="en-US"/>
        </w:rPr>
        <w:t>ՌԱՖ</w:t>
      </w:r>
      <w:r w:rsidRPr="00642D68">
        <w:rPr>
          <w:rFonts w:ascii="GHEA Grapalat" w:hAnsi="GHEA Grapalat"/>
          <w:sz w:val="24"/>
          <w:szCs w:val="24"/>
          <w:lang w:val="fr-FR"/>
        </w:rPr>
        <w:t>-</w:t>
      </w:r>
      <w:r w:rsidRPr="00642D68">
        <w:rPr>
          <w:rFonts w:ascii="GHEA Grapalat" w:hAnsi="GHEA Grapalat"/>
          <w:sz w:val="24"/>
          <w:szCs w:val="24"/>
          <w:lang w:val="en-US"/>
        </w:rPr>
        <w:t>ՄԱՆ</w:t>
      </w:r>
      <w:r w:rsidRPr="00642D68">
        <w:rPr>
          <w:rFonts w:ascii="GHEA Grapalat" w:hAnsi="GHEA Grapalat"/>
          <w:sz w:val="24"/>
          <w:szCs w:val="24"/>
          <w:lang w:val="fr-FR"/>
        </w:rPr>
        <w:t xml:space="preserve">&gt;&gt;  ՍՊԸ-ում &lt;&lt;Հրդեհաշիջումը հրդեհապայթյունավտանգ օբյեկտներում&gt;&gt; թեմայով: </w:t>
      </w:r>
    </w:p>
    <w:p w:rsidR="00102C4D" w:rsidRPr="00642D68" w:rsidRDefault="00102C4D" w:rsidP="00642D68">
      <w:pPr>
        <w:spacing w:line="360" w:lineRule="auto"/>
        <w:ind w:left="360" w:hanging="360"/>
        <w:jc w:val="both"/>
        <w:rPr>
          <w:rFonts w:ascii="GHEA Grapalat" w:hAnsi="GHEA Grapalat"/>
          <w:sz w:val="24"/>
          <w:szCs w:val="24"/>
          <w:lang w:val="fr-FR"/>
        </w:rPr>
      </w:pPr>
    </w:p>
    <w:p w:rsidR="007D4A8F" w:rsidRPr="00FF4981" w:rsidRDefault="00551D9E" w:rsidP="00EC4E7D">
      <w:pPr>
        <w:spacing w:line="360" w:lineRule="auto"/>
        <w:ind w:firstLine="360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F76BA9">
        <w:rPr>
          <w:rFonts w:ascii="GHEA Grapalat" w:hAnsi="GHEA Grapalat"/>
          <w:b/>
          <w:sz w:val="24"/>
          <w:szCs w:val="24"/>
          <w:lang w:val="de-DE"/>
        </w:rPr>
        <w:t>15</w:t>
      </w:r>
      <w:r w:rsidR="00163652" w:rsidRPr="00F76BA9">
        <w:rPr>
          <w:rFonts w:ascii="GHEA Grapalat" w:hAnsi="GHEA Grapalat"/>
          <w:b/>
          <w:sz w:val="24"/>
          <w:szCs w:val="24"/>
          <w:lang w:val="de-DE"/>
        </w:rPr>
        <w:t xml:space="preserve">. </w:t>
      </w:r>
      <w:r w:rsidRPr="00F76BA9">
        <w:rPr>
          <w:rFonts w:ascii="GHEA Grapalat" w:hAnsi="GHEA Grapalat"/>
          <w:b/>
          <w:sz w:val="24"/>
          <w:szCs w:val="24"/>
          <w:lang w:val="de-DE"/>
        </w:rPr>
        <w:t xml:space="preserve">ՀՀ </w:t>
      </w:r>
      <w:proofErr w:type="spellStart"/>
      <w:r w:rsidRPr="00F76BA9">
        <w:rPr>
          <w:rFonts w:ascii="GHEA Grapalat" w:hAnsi="GHEA Grapalat"/>
          <w:b/>
          <w:sz w:val="24"/>
          <w:szCs w:val="24"/>
          <w:lang w:val="de-DE"/>
        </w:rPr>
        <w:t>Տավուշի</w:t>
      </w:r>
      <w:proofErr w:type="spellEnd"/>
      <w:r w:rsidRPr="00F76BA9">
        <w:rPr>
          <w:rFonts w:ascii="GHEA Grapalat" w:hAnsi="GHEA Grapalat"/>
          <w:b/>
          <w:sz w:val="24"/>
          <w:szCs w:val="24"/>
          <w:lang w:val="de-DE"/>
        </w:rPr>
        <w:t xml:space="preserve">  </w:t>
      </w:r>
      <w:r w:rsidR="00F65FFA" w:rsidRPr="00F76BA9">
        <w:rPr>
          <w:rFonts w:ascii="GHEA Grapalat" w:hAnsi="GHEA Grapalat" w:cs="Tahoma"/>
          <w:b/>
          <w:spacing w:val="-4"/>
          <w:sz w:val="24"/>
          <w:szCs w:val="24"/>
          <w:lang w:val="fr-FR"/>
        </w:rPr>
        <w:t>մարզի կառավարման մարմինների</w:t>
      </w:r>
      <w:r w:rsidR="00F65FFA" w:rsidRPr="00F76BA9">
        <w:rPr>
          <w:rFonts w:ascii="GHEA Grapalat" w:hAnsi="GHEA Grapalat"/>
          <w:b/>
          <w:spacing w:val="-8"/>
          <w:sz w:val="24"/>
          <w:szCs w:val="24"/>
          <w:lang w:val="fr-FR"/>
        </w:rPr>
        <w:t xml:space="preserve"> </w:t>
      </w:r>
      <w:r w:rsidR="00F65FFA" w:rsidRPr="00F76BA9">
        <w:rPr>
          <w:rFonts w:ascii="GHEA Grapalat" w:hAnsi="GHEA Grapalat" w:cs="Tahoma"/>
          <w:b/>
          <w:spacing w:val="-2"/>
          <w:sz w:val="24"/>
          <w:szCs w:val="24"/>
        </w:rPr>
        <w:t>և</w:t>
      </w:r>
      <w:r w:rsidR="00F65FFA" w:rsidRPr="00F76BA9">
        <w:rPr>
          <w:rFonts w:ascii="GHEA Grapalat" w:hAnsi="GHEA Grapalat" w:cs="Tahoma"/>
          <w:b/>
          <w:spacing w:val="-2"/>
          <w:sz w:val="24"/>
          <w:szCs w:val="24"/>
          <w:lang w:val="fr-FR"/>
        </w:rPr>
        <w:t xml:space="preserve"> </w:t>
      </w:r>
      <w:proofErr w:type="spellStart"/>
      <w:r w:rsidR="00F65FFA" w:rsidRPr="00F76BA9">
        <w:rPr>
          <w:rFonts w:ascii="GHEA Grapalat" w:hAnsi="GHEA Grapalat" w:cs="Tahoma"/>
          <w:b/>
          <w:spacing w:val="-2"/>
          <w:sz w:val="24"/>
          <w:szCs w:val="24"/>
        </w:rPr>
        <w:t>բնակչության</w:t>
      </w:r>
      <w:proofErr w:type="spellEnd"/>
      <w:r w:rsidR="00F65FFA" w:rsidRPr="00F76BA9">
        <w:rPr>
          <w:rFonts w:ascii="GHEA Grapalat" w:hAnsi="GHEA Grapalat"/>
          <w:b/>
          <w:spacing w:val="-2"/>
          <w:sz w:val="24"/>
          <w:szCs w:val="24"/>
          <w:lang w:val="fr-FR"/>
        </w:rPr>
        <w:t xml:space="preserve">  </w:t>
      </w:r>
      <w:proofErr w:type="spellStart"/>
      <w:r w:rsidR="00F65FFA" w:rsidRPr="00F76BA9">
        <w:rPr>
          <w:rFonts w:ascii="GHEA Grapalat" w:hAnsi="GHEA Grapalat" w:cs="Tahoma"/>
          <w:b/>
          <w:spacing w:val="-2"/>
          <w:sz w:val="24"/>
          <w:szCs w:val="24"/>
        </w:rPr>
        <w:t>պատրաստումը</w:t>
      </w:r>
      <w:proofErr w:type="spellEnd"/>
      <w:r w:rsidR="00F65FFA" w:rsidRPr="00F76BA9">
        <w:rPr>
          <w:rFonts w:ascii="GHEA Grapalat" w:hAnsi="GHEA Grapalat" w:cs="Tahoma"/>
          <w:b/>
          <w:spacing w:val="-2"/>
          <w:sz w:val="24"/>
          <w:szCs w:val="24"/>
        </w:rPr>
        <w:t>՝</w:t>
      </w:r>
      <w:r w:rsidR="00F65FFA" w:rsidRPr="00F76BA9">
        <w:rPr>
          <w:rFonts w:ascii="GHEA Grapalat" w:hAnsi="GHEA Grapalat" w:cs="Tahoma"/>
          <w:b/>
          <w:sz w:val="24"/>
          <w:szCs w:val="24"/>
          <w:lang w:val="fr-FR"/>
        </w:rPr>
        <w:t xml:space="preserve"> </w:t>
      </w:r>
      <w:proofErr w:type="spellStart"/>
      <w:r w:rsidR="00F65FFA" w:rsidRPr="00F76BA9">
        <w:rPr>
          <w:rFonts w:ascii="GHEA Grapalat" w:hAnsi="GHEA Grapalat" w:cs="Tahoma"/>
          <w:b/>
          <w:sz w:val="24"/>
          <w:szCs w:val="24"/>
        </w:rPr>
        <w:t>արտակարգ</w:t>
      </w:r>
      <w:proofErr w:type="spellEnd"/>
      <w:r w:rsidR="00F65FFA" w:rsidRPr="00F76BA9">
        <w:rPr>
          <w:rFonts w:ascii="GHEA Grapalat" w:hAnsi="GHEA Grapalat"/>
          <w:b/>
          <w:sz w:val="24"/>
          <w:szCs w:val="24"/>
          <w:lang w:val="fr-FR"/>
        </w:rPr>
        <w:t xml:space="preserve">  </w:t>
      </w:r>
      <w:proofErr w:type="spellStart"/>
      <w:r w:rsidR="00F65FFA" w:rsidRPr="00F76BA9">
        <w:rPr>
          <w:rFonts w:ascii="GHEA Grapalat" w:hAnsi="GHEA Grapalat" w:cs="Tahoma"/>
          <w:b/>
          <w:sz w:val="24"/>
          <w:szCs w:val="24"/>
        </w:rPr>
        <w:t>իրավիճակներում</w:t>
      </w:r>
      <w:proofErr w:type="spellEnd"/>
      <w:r w:rsidR="00F65FFA" w:rsidRPr="00F76BA9">
        <w:rPr>
          <w:rFonts w:ascii="GHEA Grapalat" w:hAnsi="GHEA Grapalat" w:cs="Tahoma"/>
          <w:b/>
          <w:sz w:val="24"/>
          <w:szCs w:val="24"/>
          <w:lang w:val="fr-FR"/>
        </w:rPr>
        <w:t xml:space="preserve"> </w:t>
      </w:r>
      <w:r w:rsidR="00F65FFA" w:rsidRPr="00F76BA9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F65FFA" w:rsidRPr="00F76BA9">
        <w:rPr>
          <w:rFonts w:ascii="GHEA Grapalat" w:hAnsi="GHEA Grapalat" w:cs="Tahoma"/>
          <w:b/>
          <w:sz w:val="24"/>
          <w:szCs w:val="24"/>
        </w:rPr>
        <w:t>բնակչության</w:t>
      </w:r>
      <w:proofErr w:type="spellEnd"/>
      <w:r w:rsidR="00F65FFA" w:rsidRPr="00F76BA9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F65FFA" w:rsidRPr="00F76BA9">
        <w:rPr>
          <w:rFonts w:ascii="GHEA Grapalat" w:hAnsi="GHEA Grapalat" w:cs="Tahoma"/>
          <w:b/>
          <w:sz w:val="24"/>
          <w:szCs w:val="24"/>
          <w:lang w:val="fr-FR"/>
        </w:rPr>
        <w:t xml:space="preserve">պաշտպանության </w:t>
      </w:r>
      <w:r w:rsidR="00F65FFA" w:rsidRPr="00F76BA9">
        <w:rPr>
          <w:rFonts w:ascii="GHEA Grapalat" w:hAnsi="GHEA Grapalat" w:cs="Tahoma"/>
          <w:b/>
          <w:spacing w:val="-4"/>
          <w:sz w:val="24"/>
          <w:szCs w:val="24"/>
          <w:lang w:val="fr-FR"/>
        </w:rPr>
        <w:t>և</w:t>
      </w:r>
      <w:r w:rsidR="00F65FFA" w:rsidRPr="00F76BA9">
        <w:rPr>
          <w:rFonts w:ascii="GHEA Grapalat" w:hAnsi="GHEA Grapalat"/>
          <w:b/>
          <w:spacing w:val="-4"/>
          <w:sz w:val="24"/>
          <w:szCs w:val="24"/>
          <w:lang w:val="fr-FR"/>
        </w:rPr>
        <w:t xml:space="preserve"> </w:t>
      </w:r>
      <w:proofErr w:type="spellStart"/>
      <w:r w:rsidR="00F65FFA" w:rsidRPr="00F76BA9">
        <w:rPr>
          <w:rFonts w:ascii="GHEA Grapalat" w:hAnsi="GHEA Grapalat" w:cs="Tahoma"/>
          <w:b/>
          <w:spacing w:val="-4"/>
          <w:sz w:val="24"/>
          <w:szCs w:val="24"/>
        </w:rPr>
        <w:t>քաղաքացիական</w:t>
      </w:r>
      <w:proofErr w:type="spellEnd"/>
      <w:r w:rsidR="00F65FFA" w:rsidRPr="00F76BA9">
        <w:rPr>
          <w:rFonts w:ascii="GHEA Grapalat" w:hAnsi="GHEA Grapalat"/>
          <w:b/>
          <w:spacing w:val="-4"/>
          <w:sz w:val="24"/>
          <w:szCs w:val="24"/>
          <w:lang w:val="fr-FR"/>
        </w:rPr>
        <w:t xml:space="preserve"> </w:t>
      </w:r>
      <w:proofErr w:type="spellStart"/>
      <w:r w:rsidR="00F65FFA" w:rsidRPr="00F76BA9">
        <w:rPr>
          <w:rFonts w:ascii="GHEA Grapalat" w:hAnsi="GHEA Grapalat" w:cs="Tahoma"/>
          <w:b/>
          <w:spacing w:val="-4"/>
          <w:sz w:val="24"/>
          <w:szCs w:val="24"/>
        </w:rPr>
        <w:t>պաշտպանության</w:t>
      </w:r>
      <w:proofErr w:type="spellEnd"/>
      <w:r w:rsidR="00F65FFA" w:rsidRPr="00F76BA9">
        <w:rPr>
          <w:rFonts w:ascii="GHEA Grapalat" w:hAnsi="GHEA Grapalat"/>
          <w:b/>
          <w:spacing w:val="-4"/>
          <w:sz w:val="24"/>
          <w:szCs w:val="24"/>
          <w:lang w:val="fr-FR"/>
        </w:rPr>
        <w:t xml:space="preserve"> </w:t>
      </w:r>
      <w:proofErr w:type="spellStart"/>
      <w:r w:rsidR="00F65FFA" w:rsidRPr="00F76BA9">
        <w:rPr>
          <w:rFonts w:ascii="GHEA Grapalat" w:hAnsi="GHEA Grapalat" w:cs="Tahoma"/>
          <w:b/>
          <w:spacing w:val="-4"/>
          <w:sz w:val="24"/>
          <w:szCs w:val="24"/>
        </w:rPr>
        <w:t>ոլորտներում</w:t>
      </w:r>
      <w:proofErr w:type="spellEnd"/>
      <w:r w:rsidR="00163652" w:rsidRPr="00F76BA9">
        <w:rPr>
          <w:rFonts w:ascii="GHEA Grapalat" w:hAnsi="GHEA Grapalat"/>
          <w:b/>
          <w:sz w:val="24"/>
          <w:szCs w:val="24"/>
          <w:lang w:val="de-DE"/>
        </w:rPr>
        <w:t>:</w:t>
      </w:r>
    </w:p>
    <w:p w:rsidR="000B00A8" w:rsidRPr="004E06B3" w:rsidRDefault="007D4A8F" w:rsidP="000B00A8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de-DE"/>
        </w:rPr>
      </w:pPr>
      <w:r w:rsidRPr="00F76BA9">
        <w:rPr>
          <w:rFonts w:ascii="GHEA Grapalat" w:hAnsi="GHEA Grapalat"/>
          <w:sz w:val="24"/>
          <w:szCs w:val="24"/>
          <w:lang w:val="de-DE"/>
        </w:rPr>
        <w:t xml:space="preserve"> </w:t>
      </w:r>
      <w:r w:rsidR="000B00A8" w:rsidRPr="00F76BA9">
        <w:rPr>
          <w:rFonts w:ascii="GHEA Grapalat" w:hAnsi="GHEA Grapalat"/>
          <w:sz w:val="24"/>
          <w:szCs w:val="24"/>
          <w:lang w:val="ru-RU"/>
        </w:rPr>
        <w:t>ՀՀ</w:t>
      </w:r>
      <w:r w:rsidR="000B00A8" w:rsidRPr="004E06B3">
        <w:rPr>
          <w:rFonts w:ascii="GHEA Grapalat" w:hAnsi="GHEA Grapalat"/>
          <w:sz w:val="24"/>
          <w:szCs w:val="24"/>
          <w:lang w:val="de-DE"/>
        </w:rPr>
        <w:t xml:space="preserve"> </w:t>
      </w:r>
      <w:r w:rsidR="000B00A8" w:rsidRPr="00F76BA9">
        <w:rPr>
          <w:rFonts w:ascii="GHEA Grapalat" w:hAnsi="GHEA Grapalat"/>
          <w:sz w:val="24"/>
          <w:szCs w:val="24"/>
          <w:lang w:val="ru-RU"/>
        </w:rPr>
        <w:t>Տավուշի</w:t>
      </w:r>
      <w:r w:rsidR="000B00A8" w:rsidRPr="004E06B3">
        <w:rPr>
          <w:rFonts w:ascii="GHEA Grapalat" w:hAnsi="GHEA Grapalat"/>
          <w:sz w:val="24"/>
          <w:szCs w:val="24"/>
          <w:lang w:val="de-DE"/>
        </w:rPr>
        <w:t xml:space="preserve"> </w:t>
      </w:r>
      <w:r w:rsidR="000B00A8" w:rsidRPr="00F76BA9">
        <w:rPr>
          <w:rFonts w:ascii="GHEA Grapalat" w:hAnsi="GHEA Grapalat"/>
          <w:sz w:val="24"/>
          <w:szCs w:val="24"/>
          <w:lang w:val="ru-RU"/>
        </w:rPr>
        <w:t>մարզում</w:t>
      </w:r>
      <w:r w:rsidR="000B00A8" w:rsidRPr="004E06B3">
        <w:rPr>
          <w:rFonts w:ascii="GHEA Grapalat" w:hAnsi="GHEA Grapalat"/>
          <w:sz w:val="24"/>
          <w:szCs w:val="24"/>
          <w:lang w:val="de-DE"/>
        </w:rPr>
        <w:t xml:space="preserve"> </w:t>
      </w:r>
      <w:r w:rsidR="000B00A8" w:rsidRPr="00F76BA9">
        <w:rPr>
          <w:rFonts w:ascii="GHEA Grapalat" w:hAnsi="GHEA Grapalat"/>
          <w:sz w:val="24"/>
          <w:szCs w:val="24"/>
          <w:lang w:val="ru-RU"/>
        </w:rPr>
        <w:t>որոշակի</w:t>
      </w:r>
      <w:r w:rsidR="000B00A8" w:rsidRPr="004E06B3">
        <w:rPr>
          <w:rFonts w:ascii="GHEA Grapalat" w:hAnsi="GHEA Grapalat"/>
          <w:sz w:val="24"/>
          <w:szCs w:val="24"/>
          <w:lang w:val="de-DE"/>
        </w:rPr>
        <w:t xml:space="preserve"> </w:t>
      </w:r>
      <w:r w:rsidR="000B00A8" w:rsidRPr="00F76BA9">
        <w:rPr>
          <w:rFonts w:ascii="GHEA Grapalat" w:hAnsi="GHEA Grapalat"/>
          <w:sz w:val="24"/>
          <w:szCs w:val="24"/>
          <w:lang w:val="ru-RU"/>
        </w:rPr>
        <w:t>աշխատանքներ</w:t>
      </w:r>
      <w:r w:rsidR="000B00A8" w:rsidRPr="004E06B3">
        <w:rPr>
          <w:rFonts w:ascii="GHEA Grapalat" w:hAnsi="GHEA Grapalat"/>
          <w:sz w:val="24"/>
          <w:szCs w:val="24"/>
          <w:lang w:val="de-DE"/>
        </w:rPr>
        <w:t xml:space="preserve"> </w:t>
      </w:r>
      <w:r w:rsidR="000B00A8" w:rsidRPr="00F76BA9">
        <w:rPr>
          <w:rFonts w:ascii="GHEA Grapalat" w:hAnsi="GHEA Grapalat"/>
          <w:sz w:val="24"/>
          <w:szCs w:val="24"/>
          <w:lang w:val="ru-RU"/>
        </w:rPr>
        <w:t>են</w:t>
      </w:r>
      <w:r w:rsidR="000B00A8" w:rsidRPr="004E06B3">
        <w:rPr>
          <w:rFonts w:ascii="GHEA Grapalat" w:hAnsi="GHEA Grapalat"/>
          <w:sz w:val="24"/>
          <w:szCs w:val="24"/>
          <w:lang w:val="de-DE"/>
        </w:rPr>
        <w:t xml:space="preserve"> </w:t>
      </w:r>
      <w:r w:rsidR="000B00A8" w:rsidRPr="00F76BA9">
        <w:rPr>
          <w:rFonts w:ascii="GHEA Grapalat" w:hAnsi="GHEA Grapalat"/>
          <w:sz w:val="24"/>
          <w:szCs w:val="24"/>
          <w:lang w:val="ru-RU"/>
        </w:rPr>
        <w:t>կատարվել</w:t>
      </w:r>
      <w:r w:rsidR="000B00A8" w:rsidRPr="004E06B3">
        <w:rPr>
          <w:rFonts w:ascii="GHEA Grapalat" w:hAnsi="GHEA Grapalat"/>
          <w:sz w:val="24"/>
          <w:szCs w:val="24"/>
          <w:lang w:val="de-DE"/>
        </w:rPr>
        <w:t xml:space="preserve"> </w:t>
      </w:r>
      <w:r w:rsidR="000B00A8" w:rsidRPr="00F76BA9">
        <w:rPr>
          <w:rFonts w:ascii="GHEA Grapalat" w:hAnsi="GHEA Grapalat"/>
          <w:sz w:val="24"/>
          <w:szCs w:val="24"/>
          <w:lang w:val="ru-RU"/>
        </w:rPr>
        <w:t>բնակչության</w:t>
      </w:r>
      <w:r w:rsidR="000B00A8" w:rsidRPr="004E06B3">
        <w:rPr>
          <w:rFonts w:ascii="GHEA Grapalat" w:hAnsi="GHEA Grapalat"/>
          <w:sz w:val="24"/>
          <w:szCs w:val="24"/>
          <w:lang w:val="de-DE"/>
        </w:rPr>
        <w:t xml:space="preserve"> </w:t>
      </w:r>
      <w:r w:rsidR="000B00A8" w:rsidRPr="00F76BA9">
        <w:rPr>
          <w:rFonts w:ascii="GHEA Grapalat" w:hAnsi="GHEA Grapalat"/>
          <w:sz w:val="24"/>
          <w:szCs w:val="24"/>
          <w:lang w:val="ru-RU"/>
        </w:rPr>
        <w:t>ազդարարման</w:t>
      </w:r>
      <w:r w:rsidR="000B00A8" w:rsidRPr="004E06B3">
        <w:rPr>
          <w:rFonts w:ascii="GHEA Grapalat" w:hAnsi="GHEA Grapalat"/>
          <w:sz w:val="24"/>
          <w:szCs w:val="24"/>
          <w:lang w:val="de-DE"/>
        </w:rPr>
        <w:t xml:space="preserve"> </w:t>
      </w:r>
      <w:r w:rsidR="000B00A8" w:rsidRPr="00F76BA9">
        <w:rPr>
          <w:rFonts w:ascii="GHEA Grapalat" w:hAnsi="GHEA Grapalat"/>
          <w:sz w:val="24"/>
          <w:szCs w:val="24"/>
          <w:lang w:val="ru-RU"/>
        </w:rPr>
        <w:t>համակարգերի</w:t>
      </w:r>
      <w:r w:rsidR="000B00A8" w:rsidRPr="004E06B3">
        <w:rPr>
          <w:rFonts w:ascii="GHEA Grapalat" w:hAnsi="GHEA Grapalat"/>
          <w:sz w:val="24"/>
          <w:szCs w:val="24"/>
          <w:lang w:val="de-DE"/>
        </w:rPr>
        <w:t xml:space="preserve"> </w:t>
      </w:r>
      <w:r w:rsidR="000B00A8" w:rsidRPr="00F76BA9">
        <w:rPr>
          <w:rFonts w:ascii="GHEA Grapalat" w:hAnsi="GHEA Grapalat"/>
          <w:sz w:val="24"/>
          <w:szCs w:val="24"/>
          <w:lang w:val="ru-RU"/>
        </w:rPr>
        <w:t>նախապատրաստման</w:t>
      </w:r>
      <w:r w:rsidR="000B00A8" w:rsidRPr="004E06B3">
        <w:rPr>
          <w:rFonts w:ascii="GHEA Grapalat" w:hAnsi="GHEA Grapalat"/>
          <w:sz w:val="24"/>
          <w:szCs w:val="24"/>
          <w:lang w:val="de-DE"/>
        </w:rPr>
        <w:t xml:space="preserve"> </w:t>
      </w:r>
      <w:r w:rsidR="000B00A8" w:rsidRPr="00F76BA9">
        <w:rPr>
          <w:rFonts w:ascii="GHEA Grapalat" w:hAnsi="GHEA Grapalat"/>
          <w:sz w:val="24"/>
          <w:szCs w:val="24"/>
          <w:lang w:val="ru-RU"/>
        </w:rPr>
        <w:t>և</w:t>
      </w:r>
      <w:r w:rsidR="000B00A8" w:rsidRPr="004E06B3">
        <w:rPr>
          <w:rFonts w:ascii="GHEA Grapalat" w:hAnsi="GHEA Grapalat"/>
          <w:sz w:val="24"/>
          <w:szCs w:val="24"/>
          <w:lang w:val="de-DE"/>
        </w:rPr>
        <w:t xml:space="preserve"> </w:t>
      </w:r>
      <w:r w:rsidR="000B00A8" w:rsidRPr="00F76BA9">
        <w:rPr>
          <w:rFonts w:ascii="GHEA Grapalat" w:hAnsi="GHEA Grapalat"/>
          <w:sz w:val="24"/>
          <w:szCs w:val="24"/>
          <w:lang w:val="ru-RU"/>
        </w:rPr>
        <w:t>գործունեության</w:t>
      </w:r>
      <w:r w:rsidR="000B00A8" w:rsidRPr="004E06B3">
        <w:rPr>
          <w:rFonts w:ascii="GHEA Grapalat" w:hAnsi="GHEA Grapalat"/>
          <w:sz w:val="24"/>
          <w:szCs w:val="24"/>
          <w:lang w:val="de-DE"/>
        </w:rPr>
        <w:t xml:space="preserve"> </w:t>
      </w:r>
      <w:r w:rsidR="000B00A8" w:rsidRPr="00F76BA9">
        <w:rPr>
          <w:rFonts w:ascii="GHEA Grapalat" w:hAnsi="GHEA Grapalat"/>
          <w:sz w:val="24"/>
          <w:szCs w:val="24"/>
          <w:lang w:val="ru-RU"/>
        </w:rPr>
        <w:t>աշխատանքների</w:t>
      </w:r>
      <w:r w:rsidR="000B00A8" w:rsidRPr="004E06B3">
        <w:rPr>
          <w:rFonts w:ascii="GHEA Grapalat" w:hAnsi="GHEA Grapalat"/>
          <w:sz w:val="24"/>
          <w:szCs w:val="24"/>
          <w:lang w:val="de-DE"/>
        </w:rPr>
        <w:t xml:space="preserve"> </w:t>
      </w:r>
      <w:r w:rsidR="000B00A8" w:rsidRPr="00F76BA9">
        <w:rPr>
          <w:rFonts w:ascii="GHEA Grapalat" w:hAnsi="GHEA Grapalat"/>
          <w:sz w:val="24"/>
          <w:szCs w:val="24"/>
          <w:lang w:val="ru-RU"/>
        </w:rPr>
        <w:t>կազմակերպման</w:t>
      </w:r>
      <w:r w:rsidR="000B00A8" w:rsidRPr="004E06B3">
        <w:rPr>
          <w:rFonts w:ascii="GHEA Grapalat" w:hAnsi="GHEA Grapalat"/>
          <w:sz w:val="24"/>
          <w:szCs w:val="24"/>
          <w:lang w:val="de-DE"/>
        </w:rPr>
        <w:t xml:space="preserve"> </w:t>
      </w:r>
      <w:r w:rsidR="000B00A8" w:rsidRPr="00F76BA9">
        <w:rPr>
          <w:rFonts w:ascii="GHEA Grapalat" w:hAnsi="GHEA Grapalat"/>
          <w:sz w:val="24"/>
          <w:szCs w:val="24"/>
          <w:lang w:val="ru-RU"/>
        </w:rPr>
        <w:t>ուղությամբ</w:t>
      </w:r>
      <w:r w:rsidR="000B00A8" w:rsidRPr="004E06B3">
        <w:rPr>
          <w:rFonts w:ascii="GHEA Grapalat" w:hAnsi="GHEA Grapalat"/>
          <w:sz w:val="24"/>
          <w:szCs w:val="24"/>
          <w:lang w:val="de-DE"/>
        </w:rPr>
        <w:t>:</w:t>
      </w:r>
    </w:p>
    <w:p w:rsidR="006D0DF9" w:rsidRPr="00F76BA9" w:rsidRDefault="00042F98" w:rsidP="000B00A8">
      <w:pPr>
        <w:spacing w:line="360" w:lineRule="auto"/>
        <w:ind w:firstLine="360"/>
        <w:jc w:val="both"/>
        <w:rPr>
          <w:rFonts w:ascii="GHEA Grapalat" w:hAnsi="GHEA Grapalat" w:cs="Courier New"/>
          <w:sz w:val="24"/>
          <w:szCs w:val="24"/>
          <w:lang w:val="ru-RU"/>
        </w:rPr>
      </w:pPr>
      <w:r w:rsidRPr="00F76BA9">
        <w:rPr>
          <w:rFonts w:ascii="GHEA Grapalat" w:hAnsi="GHEA Grapalat"/>
          <w:sz w:val="24"/>
          <w:szCs w:val="24"/>
          <w:lang w:val="de-DE"/>
        </w:rPr>
        <w:t xml:space="preserve">ՀՀ ՏԿԱԻՆ ՓԾ </w:t>
      </w:r>
      <w:proofErr w:type="spellStart"/>
      <w:r w:rsidRPr="00F76BA9">
        <w:rPr>
          <w:rFonts w:ascii="GHEA Grapalat" w:hAnsi="GHEA Grapalat"/>
          <w:sz w:val="24"/>
          <w:szCs w:val="24"/>
          <w:lang w:val="de-DE"/>
        </w:rPr>
        <w:t>Տավուշի</w:t>
      </w:r>
      <w:proofErr w:type="spellEnd"/>
      <w:r w:rsidRPr="00F76BA9">
        <w:rPr>
          <w:rFonts w:ascii="GHEA Grapalat" w:hAnsi="GHEA Grapalat"/>
          <w:sz w:val="24"/>
          <w:szCs w:val="24"/>
          <w:lang w:val="de-DE"/>
        </w:rPr>
        <w:t xml:space="preserve"> ՄՓՎ  </w:t>
      </w:r>
      <w:proofErr w:type="spellStart"/>
      <w:r w:rsidRPr="00F76BA9">
        <w:rPr>
          <w:rFonts w:ascii="GHEA Grapalat" w:hAnsi="GHEA Grapalat"/>
          <w:sz w:val="24"/>
          <w:szCs w:val="24"/>
          <w:lang w:val="de-DE"/>
        </w:rPr>
        <w:t>համապատասխան</w:t>
      </w:r>
      <w:proofErr w:type="spellEnd"/>
      <w:r w:rsidRPr="00F76BA9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F76BA9">
        <w:rPr>
          <w:rFonts w:ascii="GHEA Grapalat" w:hAnsi="GHEA Grapalat"/>
          <w:sz w:val="24"/>
          <w:szCs w:val="24"/>
          <w:lang w:val="de-DE"/>
        </w:rPr>
        <w:t>մասնագետները</w:t>
      </w:r>
      <w:proofErr w:type="spellEnd"/>
      <w:r w:rsidRPr="00F76BA9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F76BA9">
        <w:rPr>
          <w:rFonts w:ascii="GHEA Grapalat" w:hAnsi="GHEA Grapalat"/>
          <w:sz w:val="24"/>
          <w:szCs w:val="24"/>
          <w:lang w:val="de-DE"/>
        </w:rPr>
        <w:t>մասնակցել</w:t>
      </w:r>
      <w:proofErr w:type="spellEnd"/>
      <w:r w:rsidRPr="00F76BA9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F76BA9">
        <w:rPr>
          <w:rFonts w:ascii="GHEA Grapalat" w:hAnsi="GHEA Grapalat"/>
          <w:sz w:val="24"/>
          <w:szCs w:val="24"/>
          <w:lang w:val="de-DE"/>
        </w:rPr>
        <w:t>են</w:t>
      </w:r>
      <w:proofErr w:type="spellEnd"/>
      <w:r w:rsidRPr="00F76BA9">
        <w:rPr>
          <w:rFonts w:ascii="GHEA Grapalat" w:hAnsi="GHEA Grapalat"/>
          <w:sz w:val="24"/>
          <w:szCs w:val="24"/>
          <w:lang w:val="de-DE"/>
        </w:rPr>
        <w:t xml:space="preserve"> </w:t>
      </w:r>
      <w:r w:rsidRPr="00F76BA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76BA9">
        <w:rPr>
          <w:rFonts w:ascii="GHEA Grapalat" w:hAnsi="GHEA Grapalat" w:cs="Sylfaen"/>
          <w:sz w:val="24"/>
          <w:szCs w:val="24"/>
          <w:lang w:val="fr-FR"/>
        </w:rPr>
        <w:t>&lt;&lt;ՀՀ Տավուշի մարզում ավտոմատացված ազդարարման համակարգի ներդրման&gt;&gt; պիլոտային ծրագրի իրականացման շրջանակներում սարքավորումների և ապրանքների տեղադրման և կարգաբերման աշխատանքներին</w:t>
      </w:r>
      <w:r w:rsidRPr="00F76BA9">
        <w:rPr>
          <w:rFonts w:ascii="Courier New" w:hAnsi="Courier New" w:cs="Courier New"/>
          <w:sz w:val="24"/>
          <w:szCs w:val="24"/>
          <w:lang w:val="fr-FR"/>
        </w:rPr>
        <w:t> </w:t>
      </w:r>
      <w:r w:rsidRPr="00F76BA9">
        <w:rPr>
          <w:rFonts w:ascii="GHEA Grapalat" w:hAnsi="GHEA Grapalat" w:cs="Courier New"/>
          <w:sz w:val="24"/>
          <w:szCs w:val="24"/>
          <w:lang w:val="de-DE"/>
        </w:rPr>
        <w:t>:</w:t>
      </w:r>
    </w:p>
    <w:p w:rsidR="00AD4ADA" w:rsidRPr="004E06B3" w:rsidRDefault="00AD4ADA" w:rsidP="000B00A8">
      <w:pPr>
        <w:tabs>
          <w:tab w:val="left" w:pos="1197"/>
        </w:tabs>
        <w:spacing w:line="360" w:lineRule="auto"/>
        <w:rPr>
          <w:rFonts w:ascii="GHEA Grapalat" w:hAnsi="GHEA Grapalat" w:cs="Courier New"/>
          <w:sz w:val="24"/>
          <w:szCs w:val="24"/>
          <w:lang w:val="ru-RU"/>
        </w:rPr>
      </w:pPr>
      <w:r w:rsidRPr="00F76BA9">
        <w:rPr>
          <w:rFonts w:ascii="GHEA Grapalat" w:hAnsi="GHEA Grapalat" w:cs="Courier New"/>
          <w:sz w:val="24"/>
          <w:szCs w:val="24"/>
          <w:lang w:val="ru-RU"/>
        </w:rPr>
        <w:t xml:space="preserve">ՀՀ Տավուշի մարզում բնակչության ազդարարման համակարգերը ներդրված են մարզի քաղաքային և գյուղական համայնքների առնվազն  </w:t>
      </w:r>
      <w:r w:rsidR="002900AE" w:rsidRPr="00F76BA9">
        <w:rPr>
          <w:rFonts w:ascii="GHEA Grapalat" w:hAnsi="GHEA Grapalat" w:cs="Courier New"/>
          <w:sz w:val="24"/>
          <w:szCs w:val="24"/>
          <w:lang w:val="ru-RU"/>
        </w:rPr>
        <w:t xml:space="preserve"> 50-70</w:t>
      </w:r>
      <w:r w:rsidR="004B5610" w:rsidRPr="00F76BA9">
        <w:rPr>
          <w:rFonts w:ascii="GHEA Grapalat" w:hAnsi="GHEA Grapalat" w:cs="Courier New"/>
          <w:sz w:val="24"/>
          <w:szCs w:val="24"/>
          <w:lang w:val="ru-RU"/>
        </w:rPr>
        <w:t xml:space="preserve">  տոկոսում</w:t>
      </w:r>
      <w:r w:rsidR="002900AE" w:rsidRPr="00F76BA9">
        <w:rPr>
          <w:rFonts w:ascii="GHEA Grapalat" w:hAnsi="GHEA Grapalat" w:cs="Courier New"/>
          <w:sz w:val="24"/>
          <w:szCs w:val="24"/>
          <w:lang w:val="ru-RU"/>
        </w:rPr>
        <w:t>:</w:t>
      </w:r>
    </w:p>
    <w:p w:rsidR="004E06B3" w:rsidRDefault="004E06B3" w:rsidP="004E06B3">
      <w:pPr>
        <w:spacing w:line="360" w:lineRule="auto"/>
        <w:ind w:firstLine="360"/>
        <w:jc w:val="both"/>
        <w:rPr>
          <w:rFonts w:ascii="GHEA Grapalat" w:hAnsi="GHEA Grapalat" w:cs="Courier New"/>
          <w:sz w:val="24"/>
          <w:szCs w:val="24"/>
          <w:lang w:val="de-DE"/>
        </w:rPr>
      </w:pPr>
      <w:r>
        <w:rPr>
          <w:rFonts w:ascii="GHEA Grapalat" w:hAnsi="GHEA Grapalat" w:cs="Courier New"/>
          <w:sz w:val="24"/>
          <w:szCs w:val="24"/>
          <w:lang w:val="de-DE"/>
        </w:rPr>
        <w:lastRenderedPageBreak/>
        <w:t xml:space="preserve">ՀՀ  </w:t>
      </w:r>
      <w:proofErr w:type="spellStart"/>
      <w:r>
        <w:rPr>
          <w:rFonts w:ascii="GHEA Grapalat" w:hAnsi="GHEA Grapalat" w:cs="Courier New"/>
          <w:sz w:val="24"/>
          <w:szCs w:val="24"/>
          <w:lang w:val="de-DE"/>
        </w:rPr>
        <w:t>Տավուշի</w:t>
      </w:r>
      <w:proofErr w:type="spellEnd"/>
      <w:r>
        <w:rPr>
          <w:rFonts w:ascii="GHEA Grapalat" w:hAnsi="GHEA Grapalat" w:cs="Courier New"/>
          <w:sz w:val="24"/>
          <w:szCs w:val="24"/>
          <w:lang w:val="de-DE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de-DE"/>
        </w:rPr>
        <w:t>մարզի</w:t>
      </w:r>
      <w:proofErr w:type="spellEnd"/>
      <w:r>
        <w:rPr>
          <w:rFonts w:ascii="GHEA Grapalat" w:hAnsi="GHEA Grapalat" w:cs="Courier New"/>
          <w:sz w:val="24"/>
          <w:szCs w:val="24"/>
          <w:lang w:val="de-DE"/>
        </w:rPr>
        <w:t xml:space="preserve"> 5 </w:t>
      </w:r>
      <w:proofErr w:type="spellStart"/>
      <w:r>
        <w:rPr>
          <w:rFonts w:ascii="GHEA Grapalat" w:hAnsi="GHEA Grapalat" w:cs="Courier New"/>
          <w:sz w:val="24"/>
          <w:szCs w:val="24"/>
          <w:lang w:val="de-DE"/>
        </w:rPr>
        <w:t>քաղաքային</w:t>
      </w:r>
      <w:proofErr w:type="spellEnd"/>
      <w:r>
        <w:rPr>
          <w:rFonts w:ascii="GHEA Grapalat" w:hAnsi="GHEA Grapalat" w:cs="Courier New"/>
          <w:sz w:val="24"/>
          <w:szCs w:val="24"/>
          <w:lang w:val="de-DE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de-DE"/>
        </w:rPr>
        <w:t>համայնքներում</w:t>
      </w:r>
      <w:proofErr w:type="spellEnd"/>
      <w:r>
        <w:rPr>
          <w:rFonts w:ascii="GHEA Grapalat" w:hAnsi="GHEA Grapalat" w:cs="Courier New"/>
          <w:sz w:val="24"/>
          <w:szCs w:val="24"/>
          <w:lang w:val="de-DE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de-DE"/>
        </w:rPr>
        <w:t>սարքին</w:t>
      </w:r>
      <w:proofErr w:type="spellEnd"/>
      <w:r>
        <w:rPr>
          <w:rFonts w:ascii="GHEA Grapalat" w:hAnsi="GHEA Grapalat" w:cs="Courier New"/>
          <w:sz w:val="24"/>
          <w:szCs w:val="24"/>
          <w:lang w:val="de-DE"/>
        </w:rPr>
        <w:t xml:space="preserve"> է 5 </w:t>
      </w:r>
      <w:proofErr w:type="spellStart"/>
      <w:r>
        <w:rPr>
          <w:rFonts w:ascii="GHEA Grapalat" w:hAnsi="GHEA Grapalat" w:cs="Courier New"/>
          <w:sz w:val="24"/>
          <w:szCs w:val="24"/>
          <w:lang w:val="de-DE"/>
        </w:rPr>
        <w:t>հատ</w:t>
      </w:r>
      <w:proofErr w:type="spellEnd"/>
      <w:r>
        <w:rPr>
          <w:rFonts w:ascii="GHEA Grapalat" w:hAnsi="GHEA Grapalat" w:cs="Courier New"/>
          <w:sz w:val="24"/>
          <w:szCs w:val="24"/>
          <w:lang w:val="de-DE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de-DE"/>
        </w:rPr>
        <w:t>ազդարարման</w:t>
      </w:r>
      <w:proofErr w:type="spellEnd"/>
      <w:r>
        <w:rPr>
          <w:rFonts w:ascii="GHEA Grapalat" w:hAnsi="GHEA Grapalat" w:cs="Courier New"/>
          <w:sz w:val="24"/>
          <w:szCs w:val="24"/>
          <w:lang w:val="de-DE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de-DE"/>
        </w:rPr>
        <w:t>սարք,անսարք</w:t>
      </w:r>
      <w:proofErr w:type="spellEnd"/>
      <w:r>
        <w:rPr>
          <w:rFonts w:ascii="GHEA Grapalat" w:hAnsi="GHEA Grapalat" w:cs="Courier New"/>
          <w:sz w:val="24"/>
          <w:szCs w:val="24"/>
          <w:lang w:val="de-DE"/>
        </w:rPr>
        <w:t xml:space="preserve"> 9-ը, </w:t>
      </w:r>
      <w:proofErr w:type="spellStart"/>
      <w:r>
        <w:rPr>
          <w:rFonts w:ascii="GHEA Grapalat" w:hAnsi="GHEA Grapalat" w:cs="Courier New"/>
          <w:sz w:val="24"/>
          <w:szCs w:val="24"/>
          <w:lang w:val="de-DE"/>
        </w:rPr>
        <w:t>իսկ</w:t>
      </w:r>
      <w:proofErr w:type="spellEnd"/>
      <w:r>
        <w:rPr>
          <w:rFonts w:ascii="GHEA Grapalat" w:hAnsi="GHEA Grapalat" w:cs="Courier New"/>
          <w:sz w:val="24"/>
          <w:szCs w:val="24"/>
          <w:lang w:val="de-DE"/>
        </w:rPr>
        <w:t xml:space="preserve"> 35 </w:t>
      </w:r>
      <w:proofErr w:type="spellStart"/>
      <w:r>
        <w:rPr>
          <w:rFonts w:ascii="GHEA Grapalat" w:hAnsi="GHEA Grapalat" w:cs="Courier New"/>
          <w:sz w:val="24"/>
          <w:szCs w:val="24"/>
          <w:lang w:val="de-DE"/>
        </w:rPr>
        <w:t>գյուղական</w:t>
      </w:r>
      <w:proofErr w:type="spellEnd"/>
      <w:r>
        <w:rPr>
          <w:rFonts w:ascii="GHEA Grapalat" w:hAnsi="GHEA Grapalat" w:cs="Courier New"/>
          <w:sz w:val="24"/>
          <w:szCs w:val="24"/>
          <w:lang w:val="de-DE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de-DE"/>
        </w:rPr>
        <w:t>համայնքներում</w:t>
      </w:r>
      <w:proofErr w:type="spellEnd"/>
      <w:r>
        <w:rPr>
          <w:rFonts w:ascii="GHEA Grapalat" w:hAnsi="GHEA Grapalat" w:cs="Courier New"/>
          <w:sz w:val="24"/>
          <w:szCs w:val="24"/>
          <w:lang w:val="de-DE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de-DE"/>
        </w:rPr>
        <w:t>սարքին</w:t>
      </w:r>
      <w:proofErr w:type="spellEnd"/>
      <w:r>
        <w:rPr>
          <w:rFonts w:ascii="GHEA Grapalat" w:hAnsi="GHEA Grapalat" w:cs="Courier New"/>
          <w:sz w:val="24"/>
          <w:szCs w:val="24"/>
          <w:lang w:val="de-DE"/>
        </w:rPr>
        <w:t xml:space="preserve"> է 34 </w:t>
      </w:r>
      <w:proofErr w:type="spellStart"/>
      <w:r>
        <w:rPr>
          <w:rFonts w:ascii="GHEA Grapalat" w:hAnsi="GHEA Grapalat" w:cs="Courier New"/>
          <w:sz w:val="24"/>
          <w:szCs w:val="24"/>
          <w:lang w:val="de-DE"/>
        </w:rPr>
        <w:t>ազդարարման</w:t>
      </w:r>
      <w:proofErr w:type="spellEnd"/>
      <w:r>
        <w:rPr>
          <w:rFonts w:ascii="GHEA Grapalat" w:hAnsi="GHEA Grapalat" w:cs="Courier New"/>
          <w:sz w:val="24"/>
          <w:szCs w:val="24"/>
          <w:lang w:val="de-DE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de-DE"/>
        </w:rPr>
        <w:t>սարք,իսկ</w:t>
      </w:r>
      <w:proofErr w:type="spellEnd"/>
      <w:r>
        <w:rPr>
          <w:rFonts w:ascii="GHEA Grapalat" w:hAnsi="GHEA Grapalat" w:cs="Courier New"/>
          <w:sz w:val="24"/>
          <w:szCs w:val="24"/>
          <w:lang w:val="de-DE"/>
        </w:rPr>
        <w:t xml:space="preserve"> 3 </w:t>
      </w:r>
      <w:proofErr w:type="spellStart"/>
      <w:r>
        <w:rPr>
          <w:rFonts w:ascii="GHEA Grapalat" w:hAnsi="GHEA Grapalat" w:cs="Courier New"/>
          <w:sz w:val="24"/>
          <w:szCs w:val="24"/>
          <w:lang w:val="de-DE"/>
        </w:rPr>
        <w:t>գյուղական</w:t>
      </w:r>
      <w:proofErr w:type="spellEnd"/>
      <w:r>
        <w:rPr>
          <w:rFonts w:ascii="GHEA Grapalat" w:hAnsi="GHEA Grapalat" w:cs="Courier New"/>
          <w:sz w:val="24"/>
          <w:szCs w:val="24"/>
          <w:lang w:val="de-DE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de-DE"/>
        </w:rPr>
        <w:t>համայնքում</w:t>
      </w:r>
      <w:proofErr w:type="spellEnd"/>
      <w:r>
        <w:rPr>
          <w:rFonts w:ascii="GHEA Grapalat" w:hAnsi="GHEA Grapalat" w:cs="Courier New"/>
          <w:sz w:val="24"/>
          <w:szCs w:val="24"/>
          <w:lang w:val="de-DE"/>
        </w:rPr>
        <w:t xml:space="preserve"> ՝</w:t>
      </w:r>
      <w:proofErr w:type="spellStart"/>
      <w:r>
        <w:rPr>
          <w:rFonts w:ascii="GHEA Grapalat" w:hAnsi="GHEA Grapalat" w:cs="Courier New"/>
          <w:sz w:val="24"/>
          <w:szCs w:val="24"/>
          <w:lang w:val="de-DE"/>
        </w:rPr>
        <w:t>անսարք</w:t>
      </w:r>
      <w:proofErr w:type="spellEnd"/>
      <w:r>
        <w:rPr>
          <w:rFonts w:ascii="GHEA Grapalat" w:hAnsi="GHEA Grapalat" w:cs="Courier New"/>
          <w:sz w:val="24"/>
          <w:szCs w:val="24"/>
          <w:lang w:val="de-DE"/>
        </w:rPr>
        <w:t xml:space="preserve"> 4 –ը:   </w:t>
      </w:r>
    </w:p>
    <w:p w:rsidR="004E06B3" w:rsidRPr="004E06B3" w:rsidRDefault="004E06B3" w:rsidP="000B00A8">
      <w:pPr>
        <w:tabs>
          <w:tab w:val="left" w:pos="1197"/>
        </w:tabs>
        <w:spacing w:line="360" w:lineRule="auto"/>
        <w:rPr>
          <w:rFonts w:ascii="GHEA Grapalat" w:hAnsi="GHEA Grapalat" w:cs="Courier New"/>
          <w:sz w:val="24"/>
          <w:szCs w:val="24"/>
          <w:lang w:val="de-DE"/>
        </w:rPr>
      </w:pPr>
    </w:p>
    <w:p w:rsidR="009D295A" w:rsidRPr="00F76BA9" w:rsidRDefault="009D295A" w:rsidP="009D295A">
      <w:pPr>
        <w:tabs>
          <w:tab w:val="left" w:pos="1197"/>
        </w:tabs>
        <w:spacing w:line="360" w:lineRule="auto"/>
        <w:rPr>
          <w:rFonts w:ascii="GHEA Grapalat" w:hAnsi="GHEA Grapalat" w:cs="Arial Armenian"/>
          <w:sz w:val="24"/>
          <w:szCs w:val="24"/>
          <w:lang w:val="ru-RU"/>
        </w:rPr>
      </w:pPr>
      <w:r w:rsidRPr="00F76BA9">
        <w:rPr>
          <w:rFonts w:ascii="GHEA Grapalat" w:hAnsi="GHEA Grapalat" w:cs="Courier New"/>
          <w:sz w:val="24"/>
          <w:szCs w:val="24"/>
          <w:lang w:val="ru-RU"/>
        </w:rPr>
        <w:t>Փաստորեն ՀՀ Տավուշի մարզում ա</w:t>
      </w:r>
      <w:r w:rsidRPr="00F76BA9">
        <w:rPr>
          <w:rFonts w:ascii="GHEA Grapalat" w:hAnsi="GHEA Grapalat" w:cs="Arial Armenian"/>
          <w:sz w:val="24"/>
          <w:szCs w:val="24"/>
          <w:lang w:val="ru-RU"/>
        </w:rPr>
        <w:t xml:space="preserve">նհրաժեշտ  </w:t>
      </w:r>
      <w:r w:rsidRPr="00F76BA9">
        <w:rPr>
          <w:rFonts w:ascii="GHEA Grapalat" w:hAnsi="GHEA Grapalat" w:cs="Arial Armenian"/>
          <w:sz w:val="24"/>
          <w:szCs w:val="24"/>
        </w:rPr>
        <w:t>է</w:t>
      </w:r>
      <w:r w:rsidRPr="00F76BA9">
        <w:rPr>
          <w:rFonts w:ascii="GHEA Grapalat" w:hAnsi="GHEA Grapalat" w:cs="Arial Armenian"/>
          <w:sz w:val="24"/>
          <w:szCs w:val="24"/>
          <w:lang w:val="ru-RU"/>
        </w:rPr>
        <w:t xml:space="preserve">  </w:t>
      </w:r>
      <w:r w:rsidRPr="00F76BA9">
        <w:rPr>
          <w:rFonts w:ascii="GHEA Grapalat" w:hAnsi="GHEA Grapalat"/>
          <w:sz w:val="24"/>
          <w:szCs w:val="24"/>
        </w:rPr>
        <w:t>U</w:t>
      </w:r>
      <w:r w:rsidRPr="00F76BA9">
        <w:rPr>
          <w:rFonts w:ascii="GHEA Grapalat" w:hAnsi="GHEA Grapalat"/>
          <w:sz w:val="24"/>
          <w:szCs w:val="24"/>
          <w:lang w:val="ru-RU"/>
        </w:rPr>
        <w:t>-40</w:t>
      </w:r>
      <w:r w:rsidRPr="00F76BA9">
        <w:rPr>
          <w:rFonts w:ascii="GHEA Grapalat" w:hAnsi="GHEA Grapalat" w:cs="Arial Armenian"/>
          <w:sz w:val="24"/>
          <w:szCs w:val="24"/>
          <w:lang w:val="ru-RU"/>
        </w:rPr>
        <w:t xml:space="preserve"> -59 </w:t>
      </w:r>
      <w:proofErr w:type="spellStart"/>
      <w:r w:rsidRPr="00F76BA9">
        <w:rPr>
          <w:rFonts w:ascii="GHEA Grapalat" w:hAnsi="GHEA Grapalat" w:cs="Arial Armenian"/>
          <w:sz w:val="24"/>
          <w:szCs w:val="24"/>
        </w:rPr>
        <w:t>հատ</w:t>
      </w:r>
      <w:proofErr w:type="spellEnd"/>
      <w:r w:rsidRPr="00F76BA9">
        <w:rPr>
          <w:rFonts w:ascii="GHEA Grapalat" w:hAnsi="GHEA Grapalat" w:cs="Arial Armenian"/>
          <w:sz w:val="24"/>
          <w:szCs w:val="24"/>
          <w:lang w:val="ru-RU"/>
        </w:rPr>
        <w:t xml:space="preserve"> ազդարարման սարք ,  որից առկա է 18 </w:t>
      </w:r>
      <w:proofErr w:type="spellStart"/>
      <w:r w:rsidRPr="00F76BA9">
        <w:rPr>
          <w:rFonts w:ascii="GHEA Grapalat" w:hAnsi="GHEA Grapalat" w:cs="Arial Armenian"/>
          <w:sz w:val="24"/>
          <w:szCs w:val="24"/>
        </w:rPr>
        <w:t>հատ</w:t>
      </w:r>
      <w:proofErr w:type="spellEnd"/>
      <w:r w:rsidRPr="00F76BA9">
        <w:rPr>
          <w:rFonts w:ascii="GHEA Grapalat" w:hAnsi="GHEA Grapalat" w:cs="Arial Armenian"/>
          <w:sz w:val="24"/>
          <w:szCs w:val="24"/>
          <w:lang w:val="ru-RU"/>
        </w:rPr>
        <w:t xml:space="preserve">, </w:t>
      </w:r>
      <w:proofErr w:type="spellStart"/>
      <w:r w:rsidRPr="00F76BA9">
        <w:rPr>
          <w:rFonts w:ascii="GHEA Grapalat" w:hAnsi="GHEA Grapalat" w:cs="Arial Armenian"/>
          <w:sz w:val="24"/>
          <w:szCs w:val="24"/>
        </w:rPr>
        <w:t>որից</w:t>
      </w:r>
      <w:proofErr w:type="spellEnd"/>
      <w:r w:rsidRPr="00F76BA9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F76BA9">
        <w:rPr>
          <w:rFonts w:ascii="GHEA Grapalat" w:hAnsi="GHEA Grapalat" w:cs="Arial Armenian"/>
          <w:sz w:val="24"/>
          <w:szCs w:val="24"/>
        </w:rPr>
        <w:t>սարքին</w:t>
      </w:r>
      <w:proofErr w:type="spellEnd"/>
      <w:r w:rsidRPr="00F76BA9">
        <w:rPr>
          <w:rFonts w:ascii="GHEA Grapalat" w:hAnsi="GHEA Grapalat" w:cs="Arial Armenian"/>
          <w:sz w:val="24"/>
          <w:szCs w:val="24"/>
          <w:lang w:val="ru-RU"/>
        </w:rPr>
        <w:t xml:space="preserve"> 5 </w:t>
      </w:r>
      <w:proofErr w:type="spellStart"/>
      <w:r w:rsidRPr="00F76BA9">
        <w:rPr>
          <w:rFonts w:ascii="GHEA Grapalat" w:hAnsi="GHEA Grapalat" w:cs="Arial Armenian"/>
          <w:sz w:val="24"/>
          <w:szCs w:val="24"/>
        </w:rPr>
        <w:t>հատ</w:t>
      </w:r>
      <w:proofErr w:type="spellEnd"/>
      <w:r w:rsidRPr="00F76BA9">
        <w:rPr>
          <w:rFonts w:ascii="GHEA Grapalat" w:hAnsi="GHEA Grapalat" w:cs="Arial Armenian"/>
          <w:sz w:val="24"/>
          <w:szCs w:val="24"/>
          <w:lang w:val="ru-RU"/>
        </w:rPr>
        <w:t xml:space="preserve">, </w:t>
      </w:r>
      <w:proofErr w:type="spellStart"/>
      <w:r w:rsidRPr="00F76BA9">
        <w:rPr>
          <w:rFonts w:ascii="GHEA Grapalat" w:hAnsi="GHEA Grapalat" w:cs="Arial Armenian"/>
          <w:sz w:val="24"/>
          <w:szCs w:val="24"/>
        </w:rPr>
        <w:t>անսարք</w:t>
      </w:r>
      <w:proofErr w:type="spellEnd"/>
      <w:r w:rsidRPr="00F76BA9">
        <w:rPr>
          <w:rFonts w:ascii="GHEA Grapalat" w:hAnsi="GHEA Grapalat" w:cs="Arial Armenian"/>
          <w:sz w:val="24"/>
          <w:szCs w:val="24"/>
          <w:lang w:val="ru-RU"/>
        </w:rPr>
        <w:t xml:space="preserve"> 13, անհրաժեշտ է ձեռք բերել  41 հատ ազդարարման սարք:</w:t>
      </w:r>
      <w:r w:rsidR="00CC4793" w:rsidRPr="00F76BA9">
        <w:rPr>
          <w:rFonts w:ascii="GHEA Grapalat" w:hAnsi="GHEA Grapalat" w:cs="Arial Armenian"/>
          <w:sz w:val="24"/>
          <w:szCs w:val="24"/>
          <w:lang w:val="ru-RU"/>
        </w:rPr>
        <w:t xml:space="preserve">  </w:t>
      </w:r>
      <w:r w:rsidRPr="00F76BA9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</w:p>
    <w:p w:rsidR="00B91F4B" w:rsidRPr="00F76BA9" w:rsidRDefault="00CC4793" w:rsidP="00B91F4B">
      <w:pPr>
        <w:tabs>
          <w:tab w:val="left" w:pos="1197"/>
        </w:tabs>
        <w:spacing w:line="360" w:lineRule="auto"/>
        <w:rPr>
          <w:rFonts w:ascii="GHEA Grapalat" w:hAnsi="GHEA Grapalat"/>
          <w:sz w:val="24"/>
          <w:szCs w:val="24"/>
          <w:lang w:val="ru-RU"/>
        </w:rPr>
      </w:pPr>
      <w:r w:rsidRPr="00F76BA9">
        <w:rPr>
          <w:rFonts w:ascii="GHEA Grapalat" w:hAnsi="GHEA Grapalat" w:cs="Arial Armenian"/>
          <w:sz w:val="24"/>
          <w:szCs w:val="24"/>
          <w:lang w:val="ru-RU"/>
        </w:rPr>
        <w:t xml:space="preserve"> ՀՀ Տավուշի մարզում  առկա </w:t>
      </w:r>
      <w:r w:rsidR="009D295A" w:rsidRPr="00F76BA9">
        <w:rPr>
          <w:rFonts w:ascii="GHEA Grapalat" w:hAnsi="GHEA Grapalat"/>
          <w:sz w:val="24"/>
          <w:szCs w:val="24"/>
          <w:lang w:val="ru-RU"/>
        </w:rPr>
        <w:t xml:space="preserve">   </w:t>
      </w:r>
      <w:r w:rsidR="009D295A" w:rsidRPr="00F76BA9">
        <w:rPr>
          <w:rFonts w:ascii="GHEA Grapalat" w:hAnsi="GHEA Grapalat"/>
          <w:sz w:val="24"/>
          <w:szCs w:val="24"/>
        </w:rPr>
        <w:t>LD</w:t>
      </w:r>
      <w:r w:rsidR="009D295A" w:rsidRPr="00F76BA9">
        <w:rPr>
          <w:rFonts w:ascii="GHEA Grapalat" w:hAnsi="GHEA Grapalat"/>
          <w:sz w:val="24"/>
          <w:szCs w:val="24"/>
          <w:lang w:val="ru-RU"/>
        </w:rPr>
        <w:t>-800</w:t>
      </w:r>
      <w:r w:rsidRPr="00F76BA9">
        <w:rPr>
          <w:rFonts w:ascii="GHEA Grapalat" w:hAnsi="GHEA Grapalat"/>
          <w:sz w:val="24"/>
          <w:szCs w:val="24"/>
          <w:lang w:val="ru-RU"/>
        </w:rPr>
        <w:t xml:space="preserve">  </w:t>
      </w:r>
      <w:r w:rsidR="009D295A" w:rsidRPr="00F76BA9">
        <w:rPr>
          <w:rFonts w:ascii="GHEA Grapalat" w:hAnsi="GHEA Grapalat"/>
          <w:sz w:val="24"/>
          <w:szCs w:val="24"/>
          <w:lang w:val="ru-RU"/>
        </w:rPr>
        <w:t xml:space="preserve">34 </w:t>
      </w:r>
      <w:proofErr w:type="spellStart"/>
      <w:r w:rsidR="009D295A" w:rsidRPr="00F76BA9">
        <w:rPr>
          <w:rFonts w:ascii="GHEA Grapalat" w:hAnsi="GHEA Grapalat"/>
          <w:sz w:val="24"/>
          <w:szCs w:val="24"/>
        </w:rPr>
        <w:t>հատ</w:t>
      </w:r>
      <w:proofErr w:type="spellEnd"/>
      <w:r w:rsidRPr="00F76BA9">
        <w:rPr>
          <w:rFonts w:ascii="GHEA Grapalat" w:hAnsi="GHEA Grapalat"/>
          <w:sz w:val="24"/>
          <w:szCs w:val="24"/>
          <w:lang w:val="ru-RU"/>
        </w:rPr>
        <w:t xml:space="preserve"> և </w:t>
      </w:r>
      <w:r w:rsidR="009D295A" w:rsidRPr="00F76BA9">
        <w:rPr>
          <w:rFonts w:ascii="GHEA Grapalat" w:hAnsi="GHEA Grapalat"/>
          <w:sz w:val="24"/>
          <w:szCs w:val="24"/>
          <w:lang w:val="ru-RU"/>
        </w:rPr>
        <w:t xml:space="preserve">   </w:t>
      </w:r>
      <w:r w:rsidR="009D295A" w:rsidRPr="00F76BA9">
        <w:rPr>
          <w:rFonts w:ascii="GHEA Grapalat" w:hAnsi="GHEA Grapalat"/>
          <w:sz w:val="24"/>
          <w:szCs w:val="24"/>
        </w:rPr>
        <w:t>C</w:t>
      </w:r>
      <w:r w:rsidR="009D295A" w:rsidRPr="00F76BA9">
        <w:rPr>
          <w:rFonts w:ascii="GHEA Grapalat" w:hAnsi="GHEA Grapalat"/>
          <w:sz w:val="24"/>
          <w:szCs w:val="24"/>
          <w:lang w:val="ru-RU"/>
        </w:rPr>
        <w:t xml:space="preserve">ЗО-2 --1 </w:t>
      </w:r>
      <w:proofErr w:type="spellStart"/>
      <w:r w:rsidR="009D295A" w:rsidRPr="00F76BA9">
        <w:rPr>
          <w:rFonts w:ascii="GHEA Grapalat" w:hAnsi="GHEA Grapalat"/>
          <w:sz w:val="24"/>
          <w:szCs w:val="24"/>
        </w:rPr>
        <w:t>հատ</w:t>
      </w:r>
      <w:proofErr w:type="spellEnd"/>
      <w:r w:rsidRPr="00F76BA9">
        <w:rPr>
          <w:rFonts w:ascii="GHEA Grapalat" w:hAnsi="GHEA Grapalat"/>
          <w:sz w:val="24"/>
          <w:szCs w:val="24"/>
          <w:lang w:val="ru-RU"/>
        </w:rPr>
        <w:t xml:space="preserve"> ազդարարման սարքերը  գտնվում են </w:t>
      </w:r>
      <w:proofErr w:type="spellStart"/>
      <w:r w:rsidR="009D295A" w:rsidRPr="00F76BA9">
        <w:rPr>
          <w:rFonts w:ascii="GHEA Grapalat" w:hAnsi="GHEA Grapalat"/>
          <w:sz w:val="24"/>
          <w:szCs w:val="24"/>
        </w:rPr>
        <w:t>սարքին</w:t>
      </w:r>
      <w:proofErr w:type="spellEnd"/>
      <w:r w:rsidR="009D295A" w:rsidRPr="00F76BA9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76BA9">
        <w:rPr>
          <w:rFonts w:ascii="GHEA Grapalat" w:hAnsi="GHEA Grapalat"/>
          <w:sz w:val="24"/>
          <w:szCs w:val="24"/>
          <w:lang w:val="ru-RU"/>
        </w:rPr>
        <w:t>վիճակում:</w:t>
      </w:r>
      <w:r w:rsidR="009D295A" w:rsidRPr="00F76BA9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76BA9">
        <w:rPr>
          <w:rFonts w:ascii="GHEA Grapalat" w:hAnsi="GHEA Grapalat"/>
          <w:sz w:val="24"/>
          <w:szCs w:val="24"/>
          <w:lang w:val="ru-RU"/>
        </w:rPr>
        <w:t xml:space="preserve">Անհրաժեշտ  է ազդարարման սարքեր տեղադրել </w:t>
      </w:r>
      <w:r w:rsidR="00B91F4B" w:rsidRPr="00F76BA9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76BA9">
        <w:rPr>
          <w:rFonts w:ascii="GHEA Grapalat" w:hAnsi="GHEA Grapalat"/>
          <w:sz w:val="24"/>
          <w:szCs w:val="24"/>
          <w:lang w:val="ru-RU"/>
        </w:rPr>
        <w:t>ՀՀ Տավուշի մարզի թվով</w:t>
      </w:r>
      <w:r w:rsidR="00B91F4B" w:rsidRPr="00F76BA9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76BA9">
        <w:rPr>
          <w:rFonts w:ascii="GHEA Grapalat" w:hAnsi="GHEA Grapalat"/>
          <w:sz w:val="24"/>
          <w:szCs w:val="24"/>
          <w:lang w:val="ru-RU"/>
        </w:rPr>
        <w:t xml:space="preserve"> 23 համայնքներում ՝  Ենոքավան,    Խաշթառակ    ,  Գետահովիտ,Աղավնավանք,Հովք,Խաչարձան, </w:t>
      </w:r>
      <w:proofErr w:type="spellStart"/>
      <w:r w:rsidRPr="00F76BA9">
        <w:rPr>
          <w:rFonts w:ascii="GHEA Grapalat" w:hAnsi="GHEA Grapalat"/>
          <w:sz w:val="24"/>
          <w:szCs w:val="24"/>
          <w:lang w:val="ru-RU"/>
        </w:rPr>
        <w:t>Հաղարծին</w:t>
      </w:r>
      <w:proofErr w:type="spellEnd"/>
      <w:r w:rsidRPr="00F76BA9">
        <w:rPr>
          <w:rFonts w:ascii="GHEA Grapalat" w:hAnsi="GHEA Grapalat"/>
          <w:sz w:val="24"/>
          <w:szCs w:val="24"/>
          <w:lang w:val="ru-RU"/>
        </w:rPr>
        <w:t>,Գոշ,Թեղուտ,Այրում,Արճիս,Դեղձավան,Լճկաձոր,Չինչին,Տավուշ,</w:t>
      </w:r>
    </w:p>
    <w:p w:rsidR="009D295A" w:rsidRPr="007D151A" w:rsidRDefault="00CC4793" w:rsidP="009D295A">
      <w:pPr>
        <w:tabs>
          <w:tab w:val="left" w:pos="1197"/>
        </w:tabs>
        <w:spacing w:line="360" w:lineRule="auto"/>
        <w:rPr>
          <w:rFonts w:ascii="GHEA Grapalat" w:hAnsi="GHEA Grapalat" w:cs="Courier New"/>
          <w:sz w:val="24"/>
          <w:szCs w:val="24"/>
          <w:lang w:val="ru-RU"/>
        </w:rPr>
      </w:pPr>
      <w:r w:rsidRPr="00F76BA9">
        <w:rPr>
          <w:rFonts w:ascii="GHEA Grapalat" w:hAnsi="GHEA Grapalat"/>
          <w:sz w:val="24"/>
          <w:szCs w:val="24"/>
          <w:lang w:val="ru-RU"/>
        </w:rPr>
        <w:t>Իծաքար,Վ,Ծաղկավան,Արծվաբերդ,Նորաշեն,Չորաթան,Վարագավան,Վ,Կ,Աղբյուր</w:t>
      </w:r>
      <w:r>
        <w:rPr>
          <w:rFonts w:ascii="GHEA Grapalat" w:hAnsi="GHEA Grapalat"/>
          <w:sz w:val="24"/>
          <w:szCs w:val="24"/>
          <w:lang w:val="ru-RU"/>
        </w:rPr>
        <w:t>,Նավուր</w:t>
      </w:r>
      <w:r w:rsidR="009F284F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 xml:space="preserve"> համայնքներում:</w:t>
      </w:r>
    </w:p>
    <w:p w:rsidR="00A65E18" w:rsidRDefault="006D0DF9" w:rsidP="007D151A">
      <w:pPr>
        <w:tabs>
          <w:tab w:val="left" w:pos="1197"/>
        </w:tabs>
        <w:spacing w:line="360" w:lineRule="auto"/>
        <w:rPr>
          <w:rFonts w:ascii="GHEA Grapalat" w:hAnsi="GHEA Grapalat"/>
          <w:sz w:val="24"/>
          <w:szCs w:val="24"/>
          <w:lang w:val="ru-RU"/>
        </w:rPr>
      </w:pPr>
      <w:r w:rsidRPr="007D151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A65E18">
        <w:rPr>
          <w:rFonts w:ascii="GHEA Grapalat" w:hAnsi="GHEA Grapalat"/>
          <w:sz w:val="24"/>
          <w:szCs w:val="24"/>
          <w:lang w:val="ru-RU"/>
        </w:rPr>
        <w:t>ՀՀ  Տավուշի  մարզում  2015թ, որոշակի աշխատանքներ են կատարվել քաղաքացիական պաշտպանության և արտակարգ իրավիճակներում  մարզի բնակչության    պաշտպանության  թեմաներով    հրամանատարաշտաբային , շտաբային,հատուկ տակտիկական և օբյեկտային ուսումնավարժությունների  կազմակերպման և անցկացման ուղղությամբ:</w:t>
      </w:r>
    </w:p>
    <w:p w:rsidR="0091444D" w:rsidRDefault="0091444D" w:rsidP="0091444D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  <w:r w:rsidRPr="00154FB7">
        <w:rPr>
          <w:rFonts w:ascii="GHEA Grapalat" w:hAnsi="GHEA Grapalat"/>
          <w:sz w:val="24"/>
          <w:szCs w:val="24"/>
          <w:lang w:val="de-DE"/>
        </w:rPr>
        <w:t xml:space="preserve">ՀՀ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Տավուշի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մարզի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տարածքում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ԱԻ և ՔՊ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ժամանակ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բնակչության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պաշտպանության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միջոցառումները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կազմակերպվել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և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ղեկավարվել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են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համաձայն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Տավուշի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մարզպետի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կողմից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հաստատված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և ՀՀ ԱԻՆ ՓԾ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տնօրենի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հետ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համաձայնեցված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&lt;&lt;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Տավուշի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մարզային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փրկարարական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վարչության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2015թ.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հիմնական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միջոցառումների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պլանի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&gt;&gt;,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որի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համար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օրենսդրական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հիմք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են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հանդիսացել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&lt;&lt;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Քաղաքացիական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պաշտպանության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մասին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&gt;&gt;, &lt;&lt;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Արտակարգ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իրավիճակներում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բնակչության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պաշտպանության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մասին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&gt;&gt;, &lt;&lt;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Հայաստանի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փրկարար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ծառայության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մասին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&gt;&gt;, &lt;&lt;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Սեյսմիկ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պաշտպանության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մասին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&gt;&gt;, &lt;&lt;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Հրդեհային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անվտանգության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մասին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&gt;&gt; ՀՀ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օրենքները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, ՀՀ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նախագահի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հրամանագրերը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, ՀՀ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կառավարության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և ՀՀ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վարչապետի</w:t>
      </w:r>
      <w:proofErr w:type="spellEnd"/>
      <w:r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54FB7">
        <w:rPr>
          <w:rFonts w:ascii="GHEA Grapalat" w:hAnsi="GHEA Grapalat"/>
          <w:sz w:val="24"/>
          <w:szCs w:val="24"/>
          <w:lang w:val="de-DE"/>
        </w:rPr>
        <w:t>որոշումները</w:t>
      </w:r>
      <w:proofErr w:type="spellEnd"/>
      <w:r w:rsidRPr="00EC4E7D">
        <w:rPr>
          <w:rFonts w:ascii="GHEA Grapalat" w:hAnsi="GHEA Grapalat"/>
          <w:sz w:val="24"/>
          <w:szCs w:val="24"/>
          <w:lang w:val="de-DE"/>
        </w:rPr>
        <w:t>:</w:t>
      </w:r>
    </w:p>
    <w:p w:rsidR="00842A69" w:rsidRPr="00DA0174" w:rsidRDefault="00842A69" w:rsidP="0091444D">
      <w:pPr>
        <w:spacing w:line="360" w:lineRule="auto"/>
        <w:ind w:firstLine="360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  <w:r w:rsidRPr="00DA0174">
        <w:rPr>
          <w:rFonts w:ascii="GHEA Grapalat" w:hAnsi="GHEA Grapalat"/>
          <w:b/>
          <w:sz w:val="24"/>
          <w:szCs w:val="24"/>
        </w:rPr>
        <w:t>1.</w:t>
      </w:r>
      <w:r w:rsidRPr="00DA0174">
        <w:rPr>
          <w:rFonts w:ascii="GHEA Grapalat" w:hAnsi="GHEA Grapalat" w:cs="Sylfaen"/>
          <w:b/>
          <w:sz w:val="24"/>
          <w:szCs w:val="24"/>
        </w:rPr>
        <w:t>Օպերատիվ</w:t>
      </w:r>
      <w:r w:rsidRPr="00DA017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A0174">
        <w:rPr>
          <w:rFonts w:ascii="GHEA Grapalat" w:hAnsi="GHEA Grapalat" w:cs="Sylfaen"/>
          <w:b/>
          <w:sz w:val="24"/>
          <w:szCs w:val="24"/>
        </w:rPr>
        <w:t>նախապատրաստման</w:t>
      </w:r>
      <w:proofErr w:type="spellEnd"/>
      <w:r w:rsidRPr="00DA017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A0174">
        <w:rPr>
          <w:rFonts w:ascii="GHEA Grapalat" w:hAnsi="GHEA Grapalat" w:cs="Sylfaen"/>
          <w:b/>
          <w:sz w:val="24"/>
          <w:szCs w:val="24"/>
        </w:rPr>
        <w:t>ուղղությամբ</w:t>
      </w:r>
      <w:proofErr w:type="spellEnd"/>
    </w:p>
    <w:p w:rsidR="00842A69" w:rsidRPr="00DA0174" w:rsidRDefault="00842A69" w:rsidP="00842A69">
      <w:pPr>
        <w:pStyle w:val="a3"/>
        <w:numPr>
          <w:ilvl w:val="1"/>
          <w:numId w:val="5"/>
        </w:numPr>
        <w:spacing w:before="100" w:beforeAutospacing="1" w:after="100" w:afterAutospacing="1" w:line="276" w:lineRule="auto"/>
        <w:ind w:left="450"/>
        <w:rPr>
          <w:rFonts w:ascii="GHEA Grapalat" w:hAnsi="GHEA Grapalat"/>
          <w:bCs/>
          <w:sz w:val="24"/>
          <w:szCs w:val="24"/>
          <w:lang w:val="en-US"/>
        </w:rPr>
      </w:pPr>
      <w:proofErr w:type="spellStart"/>
      <w:r w:rsidRPr="00DA0174">
        <w:rPr>
          <w:rFonts w:ascii="GHEA Grapalat" w:hAnsi="GHEA Grapalat"/>
          <w:bCs/>
          <w:sz w:val="24"/>
          <w:szCs w:val="24"/>
          <w:lang w:val="en-US"/>
        </w:rPr>
        <w:lastRenderedPageBreak/>
        <w:t>Հրամանատարաշտաբային</w:t>
      </w:r>
      <w:proofErr w:type="spellEnd"/>
      <w:r w:rsidRPr="00DA017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A0174">
        <w:rPr>
          <w:rFonts w:ascii="GHEA Grapalat" w:hAnsi="GHEA Grapalat"/>
          <w:bCs/>
          <w:sz w:val="24"/>
          <w:szCs w:val="24"/>
          <w:lang w:val="en-US"/>
        </w:rPr>
        <w:t>ուսումնավարժություններ</w:t>
      </w:r>
      <w:proofErr w:type="spellEnd"/>
      <w:r w:rsidRPr="00DA0174">
        <w:rPr>
          <w:rFonts w:ascii="GHEA Grapalat" w:hAnsi="GHEA Grapalat"/>
          <w:bCs/>
          <w:sz w:val="24"/>
          <w:szCs w:val="24"/>
          <w:lang w:val="en-US"/>
        </w:rPr>
        <w:t>.</w:t>
      </w:r>
    </w:p>
    <w:p w:rsidR="00842A69" w:rsidRPr="004E06B3" w:rsidRDefault="00842A69" w:rsidP="00842A69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en-US"/>
        </w:rPr>
      </w:pPr>
      <w:r w:rsidRPr="00DA0174">
        <w:rPr>
          <w:rFonts w:ascii="GHEA Grapalat" w:hAnsi="GHEA Grapalat"/>
          <w:sz w:val="24"/>
          <w:szCs w:val="24"/>
          <w:lang w:val="fr-FR"/>
        </w:rPr>
        <w:t>1)</w:t>
      </w:r>
      <w:r w:rsidRPr="00DA0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ru-RU"/>
        </w:rPr>
        <w:t>Հայաստանի</w:t>
      </w:r>
      <w:r w:rsidRPr="00DA0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ru-RU"/>
        </w:rPr>
        <w:t>Հանրապետության</w:t>
      </w:r>
      <w:r w:rsidRPr="00DA0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ru-RU"/>
        </w:rPr>
        <w:t>պետական</w:t>
      </w:r>
      <w:r w:rsidRPr="00DA0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ru-RU"/>
        </w:rPr>
        <w:t>և</w:t>
      </w:r>
      <w:r w:rsidRPr="00DA0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ru-RU"/>
        </w:rPr>
        <w:t>ռազմական</w:t>
      </w:r>
      <w:r w:rsidRPr="00DA0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ru-RU"/>
        </w:rPr>
        <w:t>կառավարման</w:t>
      </w:r>
      <w:r w:rsidRPr="00DA0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ru-RU"/>
        </w:rPr>
        <w:t>մարմինների</w:t>
      </w:r>
      <w:r w:rsidRPr="00DA0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ru-RU"/>
        </w:rPr>
        <w:t>հետ</w:t>
      </w:r>
      <w:r w:rsidRPr="00DA0174">
        <w:rPr>
          <w:rFonts w:ascii="GHEA Grapalat" w:hAnsi="GHEA Grapalat"/>
          <w:sz w:val="24"/>
          <w:szCs w:val="24"/>
          <w:lang w:val="en-US"/>
        </w:rPr>
        <w:t xml:space="preserve"> 2015</w:t>
      </w:r>
      <w:r w:rsidRPr="00DA0174">
        <w:rPr>
          <w:rFonts w:ascii="GHEA Grapalat" w:hAnsi="GHEA Grapalat"/>
          <w:sz w:val="24"/>
          <w:szCs w:val="24"/>
          <w:lang w:val="ru-RU"/>
        </w:rPr>
        <w:t>թ</w:t>
      </w:r>
      <w:r w:rsidRPr="00DA017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A0174">
        <w:rPr>
          <w:rFonts w:ascii="GHEA Grapalat" w:hAnsi="GHEA Grapalat"/>
          <w:sz w:val="24"/>
          <w:szCs w:val="24"/>
          <w:lang w:val="ru-RU"/>
        </w:rPr>
        <w:t>սեպտեմբերի</w:t>
      </w:r>
      <w:r w:rsidRPr="00DA0174">
        <w:rPr>
          <w:rFonts w:ascii="GHEA Grapalat" w:hAnsi="GHEA Grapalat"/>
          <w:sz w:val="24"/>
          <w:szCs w:val="24"/>
          <w:lang w:val="en-US"/>
        </w:rPr>
        <w:t xml:space="preserve"> 3-</w:t>
      </w:r>
      <w:r w:rsidRPr="00DA0174">
        <w:rPr>
          <w:rFonts w:ascii="GHEA Grapalat" w:hAnsi="GHEA Grapalat"/>
          <w:sz w:val="24"/>
          <w:szCs w:val="24"/>
          <w:lang w:val="ru-RU"/>
        </w:rPr>
        <w:t>ից</w:t>
      </w:r>
      <w:r w:rsidRPr="00DA0174">
        <w:rPr>
          <w:rFonts w:ascii="GHEA Grapalat" w:hAnsi="GHEA Grapalat"/>
          <w:sz w:val="24"/>
          <w:szCs w:val="24"/>
          <w:lang w:val="en-US"/>
        </w:rPr>
        <w:t xml:space="preserve"> 6-</w:t>
      </w:r>
      <w:r w:rsidRPr="00DA0174">
        <w:rPr>
          <w:rFonts w:ascii="GHEA Grapalat" w:hAnsi="GHEA Grapalat"/>
          <w:sz w:val="24"/>
          <w:szCs w:val="24"/>
          <w:lang w:val="ru-RU"/>
        </w:rPr>
        <w:t>ն</w:t>
      </w:r>
      <w:r w:rsidRPr="00DA0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ru-RU"/>
        </w:rPr>
        <w:t>անցկացվող</w:t>
      </w:r>
      <w:r w:rsidRPr="00DA0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fr-FR"/>
        </w:rPr>
        <w:t xml:space="preserve"> &lt;&lt;Շանթ 2015&gt;&gt; ռազմավարական հրամանատարական շտաբային զորավարժությանը</w:t>
      </w:r>
      <w:r w:rsidRPr="00DA0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ru-RU"/>
        </w:rPr>
        <w:t>ներգրավված</w:t>
      </w:r>
      <w:r w:rsidRPr="00DA0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ru-RU"/>
        </w:rPr>
        <w:t>էր</w:t>
      </w:r>
      <w:r w:rsidRPr="00DA0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ru-RU"/>
        </w:rPr>
        <w:t>նաև</w:t>
      </w:r>
      <w:r w:rsidRPr="00DA0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ru-RU"/>
        </w:rPr>
        <w:t>ՀՀ</w:t>
      </w:r>
      <w:r w:rsidRPr="00DA0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ru-RU"/>
        </w:rPr>
        <w:t>Տավուշի</w:t>
      </w:r>
      <w:r w:rsidRPr="00DA0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ru-RU"/>
        </w:rPr>
        <w:t>մարզի</w:t>
      </w:r>
      <w:r w:rsidRPr="00DA0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ru-RU"/>
        </w:rPr>
        <w:t>համայնքները</w:t>
      </w:r>
      <w:r w:rsidRPr="00DA0174">
        <w:rPr>
          <w:rFonts w:ascii="GHEA Grapalat" w:hAnsi="GHEA Grapalat"/>
          <w:sz w:val="24"/>
          <w:szCs w:val="24"/>
          <w:lang w:val="en-US"/>
        </w:rPr>
        <w:t>,</w:t>
      </w:r>
      <w:r w:rsidRPr="00DA0174">
        <w:rPr>
          <w:rFonts w:ascii="GHEA Grapalat" w:hAnsi="GHEA Grapalat"/>
          <w:sz w:val="24"/>
          <w:szCs w:val="24"/>
          <w:lang w:val="ru-RU"/>
        </w:rPr>
        <w:t>տարահանման</w:t>
      </w:r>
      <w:r w:rsidRPr="00DA0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ru-RU"/>
        </w:rPr>
        <w:t>մարզային</w:t>
      </w:r>
      <w:r w:rsidRPr="00DA0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ru-RU"/>
        </w:rPr>
        <w:t>հանձնաժողովը</w:t>
      </w:r>
      <w:r w:rsidRPr="00DA0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ru-RU"/>
        </w:rPr>
        <w:t>և</w:t>
      </w:r>
      <w:r w:rsidRPr="00DA0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ru-RU"/>
        </w:rPr>
        <w:t>ՔՊ</w:t>
      </w:r>
      <w:r w:rsidRPr="00DA0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ru-RU"/>
        </w:rPr>
        <w:t>ծառայությունները</w:t>
      </w:r>
      <w:r w:rsidRPr="00DA0174">
        <w:rPr>
          <w:rFonts w:ascii="GHEA Grapalat" w:hAnsi="GHEA Grapalat"/>
          <w:sz w:val="24"/>
          <w:szCs w:val="24"/>
          <w:lang w:val="en-US"/>
        </w:rPr>
        <w:t>:</w:t>
      </w:r>
    </w:p>
    <w:p w:rsidR="00DA0174" w:rsidRPr="00DA0174" w:rsidRDefault="00DA0174" w:rsidP="00DA0174">
      <w:pPr>
        <w:pStyle w:val="a3"/>
        <w:numPr>
          <w:ilvl w:val="1"/>
          <w:numId w:val="5"/>
        </w:numPr>
        <w:spacing w:before="100" w:beforeAutospacing="1" w:after="100" w:afterAutospacing="1" w:line="276" w:lineRule="auto"/>
        <w:ind w:left="450"/>
        <w:rPr>
          <w:rFonts w:ascii="GHEA Grapalat" w:hAnsi="GHEA Grapalat"/>
          <w:bCs/>
          <w:sz w:val="24"/>
          <w:szCs w:val="24"/>
          <w:lang w:val="en-US"/>
        </w:rPr>
      </w:pPr>
      <w:proofErr w:type="spellStart"/>
      <w:r w:rsidRPr="00DA0174">
        <w:rPr>
          <w:rFonts w:ascii="GHEA Grapalat" w:hAnsi="GHEA Grapalat"/>
          <w:bCs/>
          <w:sz w:val="24"/>
          <w:szCs w:val="24"/>
        </w:rPr>
        <w:t>Շտաբային</w:t>
      </w:r>
      <w:proofErr w:type="spellEnd"/>
      <w:r w:rsidRPr="00DA0174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bCs/>
          <w:sz w:val="24"/>
          <w:szCs w:val="24"/>
        </w:rPr>
        <w:t>ուսումնավարժություն</w:t>
      </w:r>
      <w:r w:rsidRPr="00DA0174">
        <w:rPr>
          <w:rFonts w:ascii="GHEA Grapalat" w:hAnsi="GHEA Grapalat"/>
          <w:bCs/>
          <w:sz w:val="24"/>
          <w:szCs w:val="24"/>
          <w:lang w:val="en-US"/>
        </w:rPr>
        <w:t>ներ</w:t>
      </w:r>
      <w:proofErr w:type="spellEnd"/>
      <w:r w:rsidRPr="00DA0174">
        <w:rPr>
          <w:rFonts w:ascii="GHEA Grapalat" w:hAnsi="GHEA Grapalat"/>
          <w:bCs/>
          <w:sz w:val="24"/>
          <w:szCs w:val="24"/>
          <w:lang w:val="en-US"/>
        </w:rPr>
        <w:t>.</w:t>
      </w:r>
    </w:p>
    <w:p w:rsidR="00DA0174" w:rsidRPr="00DA0174" w:rsidRDefault="00DA0174" w:rsidP="00DA0174">
      <w:pPr>
        <w:pStyle w:val="a3"/>
        <w:spacing w:before="100" w:beforeAutospacing="1" w:after="100" w:afterAutospacing="1" w:line="276" w:lineRule="auto"/>
        <w:rPr>
          <w:rFonts w:ascii="GHEA Grapalat" w:hAnsi="GHEA Grapalat"/>
          <w:bCs/>
          <w:sz w:val="24"/>
          <w:szCs w:val="24"/>
          <w:lang w:val="en-US"/>
        </w:rPr>
      </w:pPr>
    </w:p>
    <w:p w:rsidR="00DA0174" w:rsidRPr="00DA0174" w:rsidRDefault="00DA0174" w:rsidP="00DA0174">
      <w:pPr>
        <w:pStyle w:val="a3"/>
        <w:numPr>
          <w:ilvl w:val="0"/>
          <w:numId w:val="6"/>
        </w:numPr>
        <w:spacing w:before="100" w:beforeAutospacing="1" w:after="100" w:afterAutospacing="1" w:line="276" w:lineRule="auto"/>
        <w:ind w:left="450"/>
        <w:jc w:val="both"/>
        <w:rPr>
          <w:rFonts w:ascii="GHEA Grapalat" w:hAnsi="GHEA Grapalat"/>
          <w:sz w:val="24"/>
          <w:szCs w:val="24"/>
          <w:lang w:val="fr-FR"/>
        </w:rPr>
      </w:pPr>
      <w:r w:rsidRPr="00DA0174">
        <w:rPr>
          <w:rFonts w:ascii="GHEA Grapalat" w:hAnsi="GHEA Grapalat"/>
          <w:sz w:val="24"/>
          <w:szCs w:val="24"/>
          <w:lang w:val="fr-FR"/>
        </w:rPr>
        <w:t>&lt;&lt;</w:t>
      </w:r>
      <w:r w:rsidRPr="00DA0174">
        <w:rPr>
          <w:rFonts w:ascii="GHEA Grapalat" w:hAnsi="GHEA Grapalat"/>
          <w:sz w:val="24"/>
          <w:szCs w:val="24"/>
          <w:lang w:val="en-TT"/>
        </w:rPr>
        <w:t>ՔՊ</w:t>
      </w:r>
      <w:r w:rsidRPr="00D813A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TT"/>
        </w:rPr>
        <w:t>միջոցառումների</w:t>
      </w:r>
      <w:proofErr w:type="spellEnd"/>
      <w:r w:rsidRPr="00D813A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TT"/>
        </w:rPr>
        <w:t>կազմակերպումը</w:t>
      </w:r>
      <w:proofErr w:type="spellEnd"/>
      <w:r w:rsidRPr="00D813A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en-TT"/>
        </w:rPr>
        <w:t>ՀՀ</w:t>
      </w:r>
      <w:r w:rsidRPr="00D813A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TT"/>
        </w:rPr>
        <w:t>Տավուշի</w:t>
      </w:r>
      <w:proofErr w:type="spellEnd"/>
      <w:r w:rsidRPr="00D813A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TT"/>
        </w:rPr>
        <w:t>մարզի</w:t>
      </w:r>
      <w:proofErr w:type="spellEnd"/>
      <w:r w:rsidRPr="00D813A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en-TT"/>
        </w:rPr>
        <w:t>ՔՊ</w:t>
      </w:r>
      <w:r w:rsidRPr="00D813A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TT"/>
        </w:rPr>
        <w:t>համակարգը</w:t>
      </w:r>
      <w:proofErr w:type="spellEnd"/>
      <w:r w:rsidRPr="00D813A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TT"/>
        </w:rPr>
        <w:t>խաղաղից</w:t>
      </w:r>
      <w:proofErr w:type="spellEnd"/>
      <w:r w:rsidRPr="00D813A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TT"/>
        </w:rPr>
        <w:t>ռազմական</w:t>
      </w:r>
      <w:proofErr w:type="spellEnd"/>
      <w:r w:rsidRPr="00D813A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TT"/>
        </w:rPr>
        <w:t>դրության</w:t>
      </w:r>
      <w:proofErr w:type="spellEnd"/>
      <w:r w:rsidRPr="00D813A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TT"/>
        </w:rPr>
        <w:t>փոխադրման</w:t>
      </w:r>
      <w:proofErr w:type="spellEnd"/>
      <w:r w:rsidRPr="00D813A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TT"/>
        </w:rPr>
        <w:t>դեպքում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&gt;&gt; </w:t>
      </w:r>
      <w:proofErr w:type="spellStart"/>
      <w:r w:rsidRPr="00DA0174">
        <w:rPr>
          <w:rFonts w:ascii="GHEA Grapalat" w:hAnsi="GHEA Grapalat"/>
          <w:sz w:val="24"/>
          <w:szCs w:val="24"/>
        </w:rPr>
        <w:t>թեմայով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en-US"/>
        </w:rPr>
        <w:t>ՇՈՒ</w:t>
      </w:r>
      <w:r w:rsidRPr="00DA0174">
        <w:rPr>
          <w:rFonts w:ascii="GHEA Grapalat" w:hAnsi="GHEA Grapalat"/>
          <w:sz w:val="24"/>
          <w:szCs w:val="24"/>
          <w:lang w:val="fr-FR"/>
        </w:rPr>
        <w:t>-</w:t>
      </w:r>
      <w:r w:rsidRPr="00DA0174">
        <w:rPr>
          <w:rFonts w:ascii="GHEA Grapalat" w:hAnsi="GHEA Grapalat"/>
          <w:sz w:val="24"/>
          <w:szCs w:val="24"/>
          <w:lang w:val="en-US"/>
        </w:rPr>
        <w:t>ի</w:t>
      </w:r>
      <w:r w:rsidRPr="00DA0174">
        <w:rPr>
          <w:rFonts w:ascii="GHEA Grapalat" w:hAnsi="GHEA Grapalat"/>
          <w:sz w:val="24"/>
          <w:szCs w:val="24"/>
          <w:lang w:val="fr-FR"/>
        </w:rPr>
        <w:t xml:space="preserve"> անցկացում` </w:t>
      </w:r>
      <w:r w:rsidRPr="00DA0174">
        <w:rPr>
          <w:rFonts w:ascii="GHEA Grapalat" w:hAnsi="GHEA Grapalat"/>
          <w:sz w:val="24"/>
          <w:szCs w:val="24"/>
          <w:lang w:val="en-US"/>
        </w:rPr>
        <w:t>ՀՀ</w:t>
      </w:r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Տավուշի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մարզպետարանի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DA0174">
        <w:rPr>
          <w:rFonts w:ascii="GHEA Grapalat" w:hAnsi="GHEA Grapalat"/>
          <w:sz w:val="24"/>
          <w:szCs w:val="24"/>
          <w:lang w:val="en-US"/>
        </w:rPr>
        <w:t>ՀՀ</w:t>
      </w:r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Տավուշի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տարահանման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հանձնաժողովի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, մարզային ՔՊ ծառայությունների, Բերդավան, Դովեղ, Կոթի, Ոսկեպար, Բաղանիս, Ոսկևան, Բարեկամավան, Կիրանց, Սարիգյուղ, Բերքաբեր, Ազատամուտ, Ներքին Ծաղկավան, Վազաշեն, Այգեհովիտ, Այգեպար, Չինարի, Այգեձոր, Պառավաքար, Ներքին Կարմիր Աղբյուր և Մովսես 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համայնքների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ՔՊ պետերի 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>:</w:t>
      </w:r>
    </w:p>
    <w:p w:rsidR="00DA0174" w:rsidRPr="00DA0174" w:rsidRDefault="00DA0174" w:rsidP="00DA0174">
      <w:pPr>
        <w:pStyle w:val="a3"/>
        <w:numPr>
          <w:ilvl w:val="0"/>
          <w:numId w:val="6"/>
        </w:numPr>
        <w:spacing w:before="100" w:beforeAutospacing="1" w:after="100" w:afterAutospacing="1" w:line="276" w:lineRule="auto"/>
        <w:ind w:left="450"/>
        <w:jc w:val="both"/>
        <w:rPr>
          <w:rFonts w:ascii="GHEA Grapalat" w:hAnsi="GHEA Grapalat"/>
          <w:i/>
          <w:sz w:val="24"/>
          <w:szCs w:val="24"/>
          <w:lang w:val="fr-FR"/>
        </w:rPr>
      </w:pPr>
      <w:proofErr w:type="spellStart"/>
      <w:r w:rsidRPr="00DA0174">
        <w:rPr>
          <w:rFonts w:ascii="GHEA Grapalat" w:hAnsi="GHEA Grapalat"/>
          <w:sz w:val="24"/>
          <w:szCs w:val="24"/>
        </w:rPr>
        <w:t>Մասնակցություն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en-TT"/>
        </w:rPr>
        <w:t>ՀՀ</w:t>
      </w:r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en-TT"/>
        </w:rPr>
        <w:t>ՏԿԱԻՆ</w:t>
      </w:r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en-TT"/>
        </w:rPr>
        <w:t>ՓԾ</w:t>
      </w:r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TT"/>
        </w:rPr>
        <w:t>կողմից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DA0174">
        <w:rPr>
          <w:rStyle w:val="a5"/>
          <w:rFonts w:ascii="GHEA Grapalat" w:hAnsi="GHEA Grapalat" w:cs="Sylfaen"/>
          <w:sz w:val="24"/>
          <w:szCs w:val="24"/>
        </w:rPr>
        <w:t>ՀՀ</w:t>
      </w:r>
      <w:r w:rsidRPr="00DA0174">
        <w:rPr>
          <w:rStyle w:val="a5"/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Style w:val="a5"/>
          <w:rFonts w:ascii="GHEA Grapalat" w:hAnsi="GHEA Grapalat" w:cs="Sylfaen"/>
          <w:sz w:val="24"/>
          <w:szCs w:val="24"/>
        </w:rPr>
        <w:t>Տավուշի</w:t>
      </w:r>
      <w:proofErr w:type="spellEnd"/>
      <w:r w:rsidRPr="00DA0174">
        <w:rPr>
          <w:rStyle w:val="a5"/>
          <w:rFonts w:ascii="GHEA Grapalat" w:hAnsi="GHEA Grapalat" w:cs="Sylfaen"/>
          <w:sz w:val="24"/>
          <w:szCs w:val="24"/>
          <w:lang w:val="fr-FR"/>
        </w:rPr>
        <w:t xml:space="preserve"> մ</w:t>
      </w:r>
      <w:proofErr w:type="spellStart"/>
      <w:r w:rsidRPr="00DA0174">
        <w:rPr>
          <w:rStyle w:val="a5"/>
          <w:rFonts w:ascii="GHEA Grapalat" w:hAnsi="GHEA Grapalat" w:cs="Sylfaen"/>
          <w:sz w:val="24"/>
          <w:szCs w:val="24"/>
        </w:rPr>
        <w:t>արզի</w:t>
      </w:r>
      <w:proofErr w:type="spellEnd"/>
      <w:r w:rsidRPr="00DA0174">
        <w:rPr>
          <w:rStyle w:val="a5"/>
          <w:rFonts w:ascii="GHEA Grapalat" w:hAnsi="GHEA Grapalat" w:cs="Sylfaen"/>
          <w:sz w:val="24"/>
          <w:szCs w:val="24"/>
          <w:lang w:val="fr-FR"/>
        </w:rPr>
        <w:t xml:space="preserve"> բնակչության պաշտպանության կազմակերպումը հակառակորդի հարձակման դեպքում</w:t>
      </w:r>
      <w:r w:rsidRPr="00DA0174">
        <w:rPr>
          <w:rFonts w:ascii="GHEA Grapalat" w:hAnsi="GHEA Grapalat"/>
          <w:sz w:val="24"/>
          <w:szCs w:val="24"/>
          <w:lang w:val="fr-FR"/>
        </w:rPr>
        <w:t>»</w:t>
      </w:r>
      <w:r w:rsidRPr="00DA0174">
        <w:rPr>
          <w:rStyle w:val="a5"/>
          <w:rFonts w:ascii="GHEA Grapalat" w:hAnsi="GHEA Grapalat" w:cs="Sylfaen"/>
          <w:sz w:val="24"/>
          <w:szCs w:val="24"/>
          <w:lang w:val="fr-FR"/>
        </w:rPr>
        <w:t xml:space="preserve"> թեմայով</w:t>
      </w:r>
      <w:r w:rsidRPr="00DA0174">
        <w:rPr>
          <w:rStyle w:val="a5"/>
          <w:rFonts w:ascii="GHEA Grapalat" w:hAnsi="GHEA Grapalat" w:cs="Sylfaen"/>
          <w:sz w:val="24"/>
          <w:szCs w:val="24"/>
          <w:lang w:val="sv-SE"/>
        </w:rPr>
        <w:t xml:space="preserve"> </w:t>
      </w:r>
      <w:r w:rsidRPr="00DA0174">
        <w:rPr>
          <w:rFonts w:ascii="GHEA Grapalat" w:hAnsi="GHEA Grapalat"/>
          <w:sz w:val="24"/>
          <w:szCs w:val="24"/>
        </w:rPr>
        <w:t>ՇՈՒ</w:t>
      </w:r>
      <w:r w:rsidRPr="00DA0174">
        <w:rPr>
          <w:rFonts w:ascii="GHEA Grapalat" w:hAnsi="GHEA Grapalat"/>
          <w:sz w:val="24"/>
          <w:szCs w:val="24"/>
          <w:lang w:val="sv-SE"/>
        </w:rPr>
        <w:t>-</w:t>
      </w:r>
      <w:r w:rsidRPr="00DA0174">
        <w:rPr>
          <w:rFonts w:ascii="GHEA Grapalat" w:hAnsi="GHEA Grapalat"/>
          <w:sz w:val="24"/>
          <w:szCs w:val="24"/>
        </w:rPr>
        <w:t>ի</w:t>
      </w:r>
      <w:r w:rsidRPr="00DA0174">
        <w:rPr>
          <w:rFonts w:ascii="GHEA Grapalat" w:hAnsi="GHEA Grapalat"/>
          <w:sz w:val="24"/>
          <w:szCs w:val="24"/>
          <w:lang w:val="sv-SE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A0174">
        <w:rPr>
          <w:rFonts w:ascii="GHEA Grapalat" w:hAnsi="GHEA Grapalat"/>
          <w:sz w:val="24"/>
          <w:szCs w:val="24"/>
        </w:rPr>
        <w:t>և</w:t>
      </w:r>
      <w:r w:rsidRPr="00DA0174">
        <w:rPr>
          <w:rFonts w:ascii="GHEA Grapalat" w:hAnsi="GHEA Grapalat"/>
          <w:i/>
          <w:sz w:val="24"/>
          <w:szCs w:val="24"/>
          <w:lang w:val="fr-FR"/>
        </w:rPr>
        <w:t xml:space="preserve"> «</w:t>
      </w:r>
      <w:r w:rsidRPr="00DA0174">
        <w:rPr>
          <w:rStyle w:val="a5"/>
          <w:rFonts w:ascii="GHEA Grapalat" w:hAnsi="GHEA Grapalat" w:cs="Sylfaen"/>
          <w:sz w:val="24"/>
          <w:szCs w:val="24"/>
          <w:lang w:val="fr-FR"/>
        </w:rPr>
        <w:t>Տարահանման մարմինների ծավալումը» գործնական միջոցառումների անցկացմանը:</w:t>
      </w:r>
    </w:p>
    <w:p w:rsidR="00DA0174" w:rsidRPr="00DA0174" w:rsidRDefault="00DA0174" w:rsidP="00DA0174">
      <w:pPr>
        <w:pStyle w:val="a3"/>
        <w:numPr>
          <w:ilvl w:val="0"/>
          <w:numId w:val="6"/>
        </w:numPr>
        <w:spacing w:before="100" w:beforeAutospacing="1" w:after="100" w:afterAutospacing="1" w:line="276" w:lineRule="auto"/>
        <w:ind w:left="450"/>
        <w:jc w:val="both"/>
        <w:rPr>
          <w:rFonts w:ascii="GHEA Grapalat" w:hAnsi="GHEA Grapalat"/>
          <w:sz w:val="24"/>
          <w:szCs w:val="24"/>
          <w:lang w:val="fr-FR"/>
        </w:rPr>
      </w:pPr>
      <w:r w:rsidRPr="00DA0174">
        <w:rPr>
          <w:rFonts w:ascii="GHEA Grapalat" w:hAnsi="GHEA Grapalat"/>
          <w:sz w:val="24"/>
          <w:szCs w:val="24"/>
          <w:lang w:val="fr-FR"/>
        </w:rPr>
        <w:t xml:space="preserve"> ՀՀ ՏԿԱԻՆ ՓԾ Տավուշի ՄՓՎ փրկարարական ծառայողների հետ &lt;&lt;ՀՀ ՏԿԱԻՆ ՓԾ Տավուշի ՄՓՎ պատրաստականության բերումը խաղաղից ռազմական դրության անցման դեպքում&gt;&gt; թեմայով ՇՈՒ-ի անցկացում: </w:t>
      </w:r>
    </w:p>
    <w:p w:rsidR="00DA0174" w:rsidRPr="00DA0174" w:rsidRDefault="00DA0174" w:rsidP="00DA0174">
      <w:pPr>
        <w:pStyle w:val="a3"/>
        <w:numPr>
          <w:ilvl w:val="0"/>
          <w:numId w:val="6"/>
        </w:numPr>
        <w:spacing w:before="100" w:beforeAutospacing="1" w:after="100" w:afterAutospacing="1" w:line="276" w:lineRule="auto"/>
        <w:ind w:left="450"/>
        <w:jc w:val="both"/>
        <w:rPr>
          <w:rFonts w:ascii="GHEA Grapalat" w:hAnsi="GHEA Grapalat"/>
          <w:sz w:val="24"/>
          <w:szCs w:val="24"/>
          <w:lang w:val="fr-FR"/>
        </w:rPr>
      </w:pPr>
      <w:r w:rsidRPr="00DA0174">
        <w:rPr>
          <w:rFonts w:ascii="GHEA Grapalat" w:hAnsi="GHEA Grapalat"/>
          <w:sz w:val="24"/>
          <w:szCs w:val="24"/>
          <w:lang w:val="fr-FR"/>
        </w:rPr>
        <w:t xml:space="preserve">ՀՀ ՏԿԱԻՆ ՓԾ Տավուշի ՄՓՎ փրկարարական ծառայողների հետ </w:t>
      </w:r>
      <w:r w:rsidRPr="00DA0174">
        <w:rPr>
          <w:rFonts w:ascii="GHEA Grapalat" w:hAnsi="GHEA Grapalat"/>
          <w:bCs/>
          <w:iCs/>
          <w:sz w:val="24"/>
          <w:szCs w:val="24"/>
          <w:lang w:val="fr-FR"/>
        </w:rPr>
        <w:t>&lt;&lt;</w:t>
      </w:r>
      <w:r w:rsidRPr="00DA0174">
        <w:rPr>
          <w:rFonts w:ascii="GHEA Grapalat" w:hAnsi="GHEA Grapalat"/>
          <w:bCs/>
          <w:iCs/>
          <w:sz w:val="24"/>
          <w:szCs w:val="24"/>
        </w:rPr>
        <w:t>ՀՀ</w:t>
      </w:r>
      <w:r w:rsidRPr="00DA0174">
        <w:rPr>
          <w:rFonts w:ascii="GHEA Grapalat" w:hAnsi="GHEA Grapalat"/>
          <w:bCs/>
          <w:iCs/>
          <w:sz w:val="24"/>
          <w:szCs w:val="24"/>
          <w:lang w:val="fr-FR"/>
        </w:rPr>
        <w:t xml:space="preserve"> ՏԿ</w:t>
      </w:r>
      <w:r w:rsidRPr="00DA0174">
        <w:rPr>
          <w:rFonts w:ascii="GHEA Grapalat" w:hAnsi="GHEA Grapalat"/>
          <w:bCs/>
          <w:iCs/>
          <w:sz w:val="24"/>
          <w:szCs w:val="24"/>
        </w:rPr>
        <w:t>ԱԻՆ</w:t>
      </w:r>
      <w:r w:rsidRPr="00DA0174">
        <w:rPr>
          <w:rFonts w:ascii="GHEA Grapalat" w:hAnsi="GHEA Grapalat"/>
          <w:bCs/>
          <w:iCs/>
          <w:sz w:val="24"/>
          <w:szCs w:val="24"/>
          <w:lang w:val="fr-FR"/>
        </w:rPr>
        <w:t xml:space="preserve"> </w:t>
      </w:r>
      <w:r w:rsidRPr="00DA0174">
        <w:rPr>
          <w:rFonts w:ascii="GHEA Grapalat" w:hAnsi="GHEA Grapalat"/>
          <w:bCs/>
          <w:iCs/>
          <w:sz w:val="24"/>
          <w:szCs w:val="24"/>
        </w:rPr>
        <w:t>ՓԾ</w:t>
      </w:r>
      <w:r w:rsidRPr="00DA0174">
        <w:rPr>
          <w:rFonts w:ascii="GHEA Grapalat" w:hAnsi="GHEA Grapalat"/>
          <w:bCs/>
          <w:iCs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bCs/>
          <w:iCs/>
          <w:sz w:val="24"/>
          <w:szCs w:val="24"/>
        </w:rPr>
        <w:t>Տավուշի</w:t>
      </w:r>
      <w:proofErr w:type="spellEnd"/>
      <w:r w:rsidRPr="00DA0174">
        <w:rPr>
          <w:rFonts w:ascii="GHEA Grapalat" w:hAnsi="GHEA Grapalat"/>
          <w:bCs/>
          <w:iCs/>
          <w:sz w:val="24"/>
          <w:szCs w:val="24"/>
          <w:lang w:val="fr-FR"/>
        </w:rPr>
        <w:t xml:space="preserve"> </w:t>
      </w:r>
      <w:r w:rsidRPr="00DA0174">
        <w:rPr>
          <w:rFonts w:ascii="GHEA Grapalat" w:hAnsi="GHEA Grapalat"/>
          <w:bCs/>
          <w:iCs/>
          <w:sz w:val="24"/>
          <w:szCs w:val="24"/>
        </w:rPr>
        <w:t>ՄՓՎ</w:t>
      </w:r>
      <w:r w:rsidRPr="00DA0174">
        <w:rPr>
          <w:rFonts w:ascii="GHEA Grapalat" w:hAnsi="GHEA Grapalat"/>
          <w:bCs/>
          <w:iCs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bCs/>
          <w:iCs/>
          <w:sz w:val="24"/>
          <w:szCs w:val="24"/>
        </w:rPr>
        <w:t>անձնակազմի</w:t>
      </w:r>
      <w:proofErr w:type="spellEnd"/>
      <w:r w:rsidRPr="00DA0174">
        <w:rPr>
          <w:rFonts w:ascii="GHEA Grapalat" w:hAnsi="GHEA Grapalat"/>
          <w:bCs/>
          <w:iCs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bCs/>
          <w:iCs/>
          <w:sz w:val="24"/>
          <w:szCs w:val="24"/>
        </w:rPr>
        <w:t>գործողությունները</w:t>
      </w:r>
      <w:proofErr w:type="spellEnd"/>
      <w:r w:rsidRPr="00DA0174">
        <w:rPr>
          <w:rFonts w:ascii="GHEA Grapalat" w:hAnsi="GHEA Grapalat"/>
          <w:bCs/>
          <w:iCs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bCs/>
          <w:iCs/>
          <w:sz w:val="24"/>
          <w:szCs w:val="24"/>
        </w:rPr>
        <w:t>ուժեղ</w:t>
      </w:r>
      <w:proofErr w:type="spellEnd"/>
      <w:r w:rsidRPr="00DA0174">
        <w:rPr>
          <w:rFonts w:ascii="GHEA Grapalat" w:hAnsi="GHEA Grapalat"/>
          <w:bCs/>
          <w:iCs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bCs/>
          <w:iCs/>
          <w:sz w:val="24"/>
          <w:szCs w:val="24"/>
        </w:rPr>
        <w:t>երկրաշարժի</w:t>
      </w:r>
      <w:proofErr w:type="spellEnd"/>
      <w:r w:rsidRPr="00DA0174">
        <w:rPr>
          <w:rFonts w:ascii="GHEA Grapalat" w:hAnsi="GHEA Grapalat"/>
          <w:bCs/>
          <w:iCs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bCs/>
          <w:iCs/>
          <w:sz w:val="24"/>
          <w:szCs w:val="24"/>
        </w:rPr>
        <w:t>դեպքում</w:t>
      </w:r>
      <w:proofErr w:type="spellEnd"/>
      <w:r w:rsidRPr="00DA0174">
        <w:rPr>
          <w:rFonts w:ascii="GHEA Grapalat" w:hAnsi="GHEA Grapalat"/>
          <w:bCs/>
          <w:iCs/>
          <w:sz w:val="24"/>
          <w:szCs w:val="24"/>
          <w:lang w:val="fr-FR"/>
        </w:rPr>
        <w:t>&gt;&gt; թեմայով ՇՈՒ-ի անցկացում:</w:t>
      </w:r>
    </w:p>
    <w:p w:rsidR="00DA0174" w:rsidRPr="00DA0174" w:rsidRDefault="00DA0174" w:rsidP="00DA0174">
      <w:pPr>
        <w:pStyle w:val="a3"/>
        <w:numPr>
          <w:ilvl w:val="0"/>
          <w:numId w:val="6"/>
        </w:numPr>
        <w:spacing w:before="100" w:beforeAutospacing="1" w:after="100" w:afterAutospacing="1" w:line="276" w:lineRule="auto"/>
        <w:ind w:left="450"/>
        <w:jc w:val="both"/>
        <w:rPr>
          <w:rFonts w:ascii="GHEA Grapalat" w:hAnsi="GHEA Grapalat"/>
          <w:bCs/>
          <w:iCs/>
          <w:sz w:val="24"/>
          <w:szCs w:val="24"/>
          <w:lang w:val="fr-FR"/>
        </w:rPr>
      </w:pPr>
      <w:r w:rsidRPr="00DA0174">
        <w:rPr>
          <w:rFonts w:ascii="GHEA Grapalat" w:hAnsi="GHEA Grapalat"/>
          <w:bCs/>
          <w:iCs/>
          <w:sz w:val="24"/>
          <w:szCs w:val="24"/>
          <w:lang w:val="fr-FR"/>
        </w:rPr>
        <w:t>Մասնակցություն Ազատամուտ, Ներքին Ծաղկավան, Սարիգյուղ, Բերքաբեր, Վազաշեն և Այգեհովիտ համայնքներում &lt;&lt;Քաղաքացիական պաշտպանության միջոցառումների իրականացումը հակառակորդի հանկածակի հարձակման դեպքում&gt;&gt; թեմայով ՇՈՒ-երի անցկացմանը:</w:t>
      </w:r>
    </w:p>
    <w:p w:rsidR="00DA0174" w:rsidRPr="00DA0174" w:rsidRDefault="00DA0174" w:rsidP="00DA0174">
      <w:pPr>
        <w:pStyle w:val="a3"/>
        <w:numPr>
          <w:ilvl w:val="0"/>
          <w:numId w:val="6"/>
        </w:numPr>
        <w:spacing w:before="100" w:beforeAutospacing="1" w:after="100" w:afterAutospacing="1" w:line="276" w:lineRule="auto"/>
        <w:ind w:left="450"/>
        <w:jc w:val="both"/>
        <w:rPr>
          <w:rFonts w:ascii="GHEA Grapalat" w:hAnsi="GHEA Grapalat"/>
          <w:bCs/>
          <w:iCs/>
          <w:sz w:val="24"/>
          <w:szCs w:val="24"/>
          <w:lang w:val="fr-FR"/>
        </w:rPr>
      </w:pPr>
      <w:r w:rsidRPr="00DA0174">
        <w:rPr>
          <w:rFonts w:ascii="GHEA Grapalat" w:hAnsi="GHEA Grapalat"/>
          <w:bCs/>
          <w:iCs/>
          <w:sz w:val="24"/>
          <w:szCs w:val="24"/>
          <w:lang w:val="fr-FR"/>
        </w:rPr>
        <w:t>Մասնակցություն  Բարեկամավան, Ոսկեպար, Ոսկևան, Բերդավան, Ներքին Կարմիր Աղբյուր և Պառավաքար համայնքներին &lt;&lt;Քաղաքացիական պաշտպանության միջոցառումների իրականացումը հակառակորդի հարձակման սպառնալիքի դեպքում&gt;&gt; թեմայով ՇՈՒ-երի անցկացմանը:</w:t>
      </w:r>
    </w:p>
    <w:p w:rsidR="00DA0174" w:rsidRPr="00DA0174" w:rsidRDefault="00DA0174" w:rsidP="00DA0174">
      <w:pPr>
        <w:pStyle w:val="a3"/>
        <w:numPr>
          <w:ilvl w:val="0"/>
          <w:numId w:val="6"/>
        </w:numPr>
        <w:spacing w:before="100" w:beforeAutospacing="1" w:after="100" w:afterAutospacing="1" w:line="276" w:lineRule="auto"/>
        <w:ind w:left="450"/>
        <w:jc w:val="both"/>
        <w:rPr>
          <w:rFonts w:ascii="GHEA Grapalat" w:hAnsi="GHEA Grapalat"/>
          <w:bCs/>
          <w:iCs/>
          <w:sz w:val="24"/>
          <w:szCs w:val="24"/>
          <w:lang w:val="fr-FR"/>
        </w:rPr>
      </w:pPr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Մասնակցություն Իջևան, Սևքար, Գանձաքար, Դիտավան, Խաշթառակ, Ակնաղբյուր, Լուսաձոր, Վերին Ծաղկավան և Վարագավան համայնքների </w:t>
      </w:r>
      <w:r w:rsidRPr="00DA0174">
        <w:rPr>
          <w:rFonts w:ascii="GHEA Grapalat" w:hAnsi="GHEA Grapalat" w:cs="Sylfaen"/>
          <w:sz w:val="24"/>
          <w:szCs w:val="24"/>
          <w:lang w:val="fr-FR"/>
        </w:rPr>
        <w:lastRenderedPageBreak/>
        <w:t>կողմից &lt;&lt;Բնակչության պաշտպանության միջոցառումների իրականացումը անտառային հրդեհների առաջացման դեպքում&gt;&gt; թեմայով ՇՈՒ-ի անցկացմանը:</w:t>
      </w:r>
    </w:p>
    <w:p w:rsidR="00DA0174" w:rsidRPr="00D813A9" w:rsidRDefault="00DA0174" w:rsidP="00DA0174">
      <w:pPr>
        <w:pStyle w:val="a3"/>
        <w:numPr>
          <w:ilvl w:val="0"/>
          <w:numId w:val="6"/>
        </w:numPr>
        <w:spacing w:before="100" w:beforeAutospacing="1" w:after="100" w:afterAutospacing="1" w:line="276" w:lineRule="auto"/>
        <w:ind w:left="450"/>
        <w:jc w:val="both"/>
        <w:rPr>
          <w:rFonts w:ascii="GHEA Grapalat" w:hAnsi="GHEA Grapalat"/>
          <w:bCs/>
          <w:iCs/>
          <w:sz w:val="24"/>
          <w:szCs w:val="24"/>
          <w:lang w:val="fr-FR"/>
        </w:rPr>
      </w:pPr>
      <w:r w:rsidRPr="00DA0174">
        <w:rPr>
          <w:rFonts w:ascii="GHEA Grapalat" w:hAnsi="GHEA Grapalat"/>
          <w:sz w:val="24"/>
          <w:szCs w:val="24"/>
          <w:lang w:val="fr-FR"/>
        </w:rPr>
        <w:t>Մասնակցություն Նոյեմբերյան, Ջուջևան, Կողբ, Այրում, Դեղձավան, Պտղավան, Արճիս, Բերդ և Տավուշ համայնքներին &lt;&lt;</w:t>
      </w:r>
      <w:proofErr w:type="spellStart"/>
      <w:r w:rsidRPr="00DA0174">
        <w:rPr>
          <w:rFonts w:ascii="GHEA Grapalat" w:hAnsi="GHEA Grapalat"/>
          <w:sz w:val="24"/>
          <w:szCs w:val="24"/>
        </w:rPr>
        <w:t>Բնակչության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</w:rPr>
        <w:t>միջոցառումների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</w:rPr>
        <w:t>իրականացումը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</w:rPr>
        <w:t>համաճարակների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</w:rPr>
        <w:t>առաջացման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</w:rPr>
        <w:t>սպառնալիքի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</w:rPr>
        <w:t>դեպքում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&gt;&gt;  </w:t>
      </w:r>
      <w:proofErr w:type="spellStart"/>
      <w:r w:rsidRPr="00DA0174">
        <w:rPr>
          <w:rFonts w:ascii="GHEA Grapalat" w:hAnsi="GHEA Grapalat"/>
          <w:sz w:val="24"/>
          <w:szCs w:val="24"/>
        </w:rPr>
        <w:t>թեմայով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A0174">
        <w:rPr>
          <w:rFonts w:ascii="GHEA Grapalat" w:hAnsi="GHEA Grapalat"/>
          <w:sz w:val="24"/>
          <w:szCs w:val="24"/>
        </w:rPr>
        <w:t>ՇՈՒ</w:t>
      </w:r>
      <w:r w:rsidRPr="00DA0174">
        <w:rPr>
          <w:rFonts w:ascii="GHEA Grapalat" w:hAnsi="GHEA Grapalat"/>
          <w:sz w:val="24"/>
          <w:szCs w:val="24"/>
          <w:lang w:val="fr-FR"/>
        </w:rPr>
        <w:t>-</w:t>
      </w:r>
      <w:r w:rsidRPr="00DA0174">
        <w:rPr>
          <w:rFonts w:ascii="GHEA Grapalat" w:hAnsi="GHEA Grapalat"/>
          <w:sz w:val="24"/>
          <w:szCs w:val="24"/>
        </w:rPr>
        <w:t>ի</w:t>
      </w:r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</w:rPr>
        <w:t>անցկացման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>ը:</w:t>
      </w:r>
    </w:p>
    <w:p w:rsidR="00D813A9" w:rsidRPr="00DA0174" w:rsidRDefault="00D813A9" w:rsidP="00DA0174">
      <w:pPr>
        <w:pStyle w:val="a3"/>
        <w:numPr>
          <w:ilvl w:val="0"/>
          <w:numId w:val="6"/>
        </w:numPr>
        <w:spacing w:before="100" w:beforeAutospacing="1" w:after="100" w:afterAutospacing="1" w:line="276" w:lineRule="auto"/>
        <w:ind w:left="450"/>
        <w:jc w:val="both"/>
        <w:rPr>
          <w:rFonts w:ascii="GHEA Grapalat" w:hAnsi="GHEA Grapalat"/>
          <w:bCs/>
          <w:iCs/>
          <w:sz w:val="24"/>
          <w:szCs w:val="24"/>
          <w:lang w:val="fr-FR"/>
        </w:rPr>
      </w:pPr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r w:rsidRPr="00AD6303">
        <w:rPr>
          <w:rFonts w:ascii="GHEA Grapalat" w:hAnsi="GHEA Grapalat"/>
          <w:sz w:val="24"/>
          <w:szCs w:val="24"/>
        </w:rPr>
        <w:t>ՀՀ</w:t>
      </w:r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D6303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2015</w:t>
      </w:r>
      <w:r w:rsidRPr="00AD6303">
        <w:rPr>
          <w:rFonts w:ascii="GHEA Grapalat" w:hAnsi="GHEA Grapalat"/>
          <w:sz w:val="24"/>
          <w:szCs w:val="24"/>
        </w:rPr>
        <w:t>թ</w:t>
      </w:r>
      <w:r w:rsidRPr="00AD6303">
        <w:rPr>
          <w:rFonts w:ascii="GHEA Grapalat" w:hAnsi="GHEA Grapalat"/>
          <w:sz w:val="24"/>
          <w:szCs w:val="24"/>
          <w:lang w:val="de-DE"/>
        </w:rPr>
        <w:t xml:space="preserve">. </w:t>
      </w:r>
      <w:proofErr w:type="spellStart"/>
      <w:r w:rsidRPr="00AD6303">
        <w:rPr>
          <w:rFonts w:ascii="GHEA Grapalat" w:hAnsi="GHEA Grapalat"/>
          <w:sz w:val="24"/>
          <w:szCs w:val="24"/>
        </w:rPr>
        <w:t>հունվարի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22- </w:t>
      </w:r>
      <w:r w:rsidRPr="00AD6303">
        <w:rPr>
          <w:rFonts w:ascii="GHEA Grapalat" w:hAnsi="GHEA Grapalat"/>
          <w:sz w:val="24"/>
          <w:szCs w:val="24"/>
        </w:rPr>
        <w:t>ի</w:t>
      </w:r>
      <w:r w:rsidRPr="00AD6303">
        <w:rPr>
          <w:rFonts w:ascii="GHEA Grapalat" w:hAnsi="GHEA Grapalat"/>
          <w:sz w:val="24"/>
          <w:szCs w:val="24"/>
          <w:lang w:val="de-DE"/>
        </w:rPr>
        <w:t xml:space="preserve"> &lt;&lt;</w:t>
      </w:r>
      <w:proofErr w:type="spellStart"/>
      <w:r w:rsidRPr="00AD6303">
        <w:rPr>
          <w:rFonts w:ascii="GHEA Grapalat" w:hAnsi="GHEA Grapalat"/>
          <w:sz w:val="24"/>
          <w:szCs w:val="24"/>
        </w:rPr>
        <w:t>Պետությունը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D6303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D6303">
        <w:rPr>
          <w:rFonts w:ascii="GHEA Grapalat" w:hAnsi="GHEA Grapalat"/>
          <w:sz w:val="24"/>
          <w:szCs w:val="24"/>
        </w:rPr>
        <w:t>նախապատրաստելու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D6303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2015</w:t>
      </w:r>
      <w:r w:rsidRPr="00AD6303">
        <w:rPr>
          <w:rFonts w:ascii="GHEA Grapalat" w:hAnsi="GHEA Grapalat"/>
          <w:sz w:val="24"/>
          <w:szCs w:val="24"/>
        </w:rPr>
        <w:t>թ</w:t>
      </w:r>
      <w:r w:rsidRPr="00AD6303">
        <w:rPr>
          <w:rFonts w:ascii="GHEA Grapalat" w:hAnsi="GHEA Grapalat"/>
          <w:sz w:val="24"/>
          <w:szCs w:val="24"/>
          <w:lang w:val="de-DE"/>
        </w:rPr>
        <w:t xml:space="preserve">. </w:t>
      </w:r>
      <w:proofErr w:type="spellStart"/>
      <w:r w:rsidRPr="00AD6303">
        <w:rPr>
          <w:rFonts w:ascii="GHEA Grapalat" w:hAnsi="GHEA Grapalat"/>
          <w:sz w:val="24"/>
          <w:szCs w:val="24"/>
        </w:rPr>
        <w:t>զորավարժությունների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r w:rsidRPr="00AD6303">
        <w:rPr>
          <w:rFonts w:ascii="GHEA Grapalat" w:hAnsi="GHEA Grapalat"/>
          <w:sz w:val="24"/>
          <w:szCs w:val="24"/>
        </w:rPr>
        <w:t>և</w:t>
      </w:r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D6303">
        <w:rPr>
          <w:rFonts w:ascii="GHEA Grapalat" w:hAnsi="GHEA Grapalat"/>
          <w:sz w:val="24"/>
          <w:szCs w:val="24"/>
        </w:rPr>
        <w:t>մարզումների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D6303">
        <w:rPr>
          <w:rFonts w:ascii="GHEA Grapalat" w:hAnsi="GHEA Grapalat"/>
          <w:sz w:val="24"/>
          <w:szCs w:val="24"/>
        </w:rPr>
        <w:t>անցկացման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D6303">
        <w:rPr>
          <w:rFonts w:ascii="GHEA Grapalat" w:hAnsi="GHEA Grapalat"/>
          <w:sz w:val="24"/>
          <w:szCs w:val="24"/>
        </w:rPr>
        <w:t>պլան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- </w:t>
      </w:r>
      <w:proofErr w:type="spellStart"/>
      <w:r w:rsidRPr="00AD6303">
        <w:rPr>
          <w:rFonts w:ascii="GHEA Grapalat" w:hAnsi="GHEA Grapalat"/>
          <w:sz w:val="24"/>
          <w:szCs w:val="24"/>
        </w:rPr>
        <w:t>ժամանակացույցը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D6303">
        <w:rPr>
          <w:rFonts w:ascii="GHEA Grapalat" w:hAnsi="GHEA Grapalat"/>
          <w:sz w:val="24"/>
          <w:szCs w:val="24"/>
        </w:rPr>
        <w:t>հաստատելու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D6303">
        <w:rPr>
          <w:rFonts w:ascii="GHEA Grapalat" w:hAnsi="GHEA Grapalat"/>
          <w:sz w:val="24"/>
          <w:szCs w:val="24"/>
        </w:rPr>
        <w:t>մասին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&gt;&gt; </w:t>
      </w:r>
      <w:proofErr w:type="spellStart"/>
      <w:r w:rsidRPr="00AD6303">
        <w:rPr>
          <w:rFonts w:ascii="GHEA Grapalat" w:hAnsi="GHEA Grapalat"/>
          <w:sz w:val="24"/>
          <w:szCs w:val="24"/>
        </w:rPr>
        <w:t>թիվ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72-</w:t>
      </w:r>
      <w:r w:rsidRPr="00AD6303">
        <w:rPr>
          <w:rFonts w:ascii="GHEA Grapalat" w:hAnsi="GHEA Grapalat"/>
          <w:sz w:val="24"/>
          <w:szCs w:val="24"/>
        </w:rPr>
        <w:t>ԱԳ</w:t>
      </w:r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D6303">
        <w:rPr>
          <w:rFonts w:ascii="GHEA Grapalat" w:hAnsi="GHEA Grapalat"/>
          <w:sz w:val="24"/>
          <w:szCs w:val="24"/>
        </w:rPr>
        <w:t>որոշման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, </w:t>
      </w:r>
      <w:r w:rsidRPr="00AD6303">
        <w:rPr>
          <w:rFonts w:ascii="GHEA Grapalat" w:hAnsi="GHEA Grapalat"/>
          <w:sz w:val="24"/>
          <w:szCs w:val="24"/>
        </w:rPr>
        <w:t>ՀՀ</w:t>
      </w:r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D6303">
        <w:rPr>
          <w:rFonts w:ascii="GHEA Grapalat" w:hAnsi="GHEA Grapalat"/>
          <w:sz w:val="24"/>
          <w:szCs w:val="24"/>
        </w:rPr>
        <w:t>Տավուշի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D6303">
        <w:rPr>
          <w:rFonts w:ascii="GHEA Grapalat" w:hAnsi="GHEA Grapalat"/>
          <w:sz w:val="24"/>
          <w:szCs w:val="24"/>
        </w:rPr>
        <w:t>մարզում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2015</w:t>
      </w:r>
      <w:r w:rsidRPr="00AD6303">
        <w:rPr>
          <w:rFonts w:ascii="GHEA Grapalat" w:hAnsi="GHEA Grapalat"/>
          <w:sz w:val="24"/>
          <w:szCs w:val="24"/>
        </w:rPr>
        <w:t>թ</w:t>
      </w:r>
      <w:r w:rsidRPr="00AD6303">
        <w:rPr>
          <w:rFonts w:ascii="GHEA Grapalat" w:hAnsi="GHEA Grapalat"/>
          <w:sz w:val="24"/>
          <w:szCs w:val="24"/>
          <w:lang w:val="de-DE"/>
        </w:rPr>
        <w:t xml:space="preserve">. </w:t>
      </w:r>
      <w:proofErr w:type="spellStart"/>
      <w:r w:rsidRPr="00AD6303">
        <w:rPr>
          <w:rFonts w:ascii="GHEA Grapalat" w:hAnsi="GHEA Grapalat"/>
          <w:sz w:val="24"/>
          <w:szCs w:val="24"/>
        </w:rPr>
        <w:t>ապրիլի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10- </w:t>
      </w:r>
      <w:proofErr w:type="spellStart"/>
      <w:r w:rsidRPr="00AD6303">
        <w:rPr>
          <w:rFonts w:ascii="GHEA Grapalat" w:hAnsi="GHEA Grapalat"/>
          <w:sz w:val="24"/>
          <w:szCs w:val="24"/>
        </w:rPr>
        <w:t>ին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D6303">
        <w:rPr>
          <w:rFonts w:ascii="GHEA Grapalat" w:hAnsi="GHEA Grapalat"/>
          <w:sz w:val="24"/>
          <w:szCs w:val="24"/>
        </w:rPr>
        <w:t>անցկաց</w:t>
      </w:r>
      <w:proofErr w:type="spellEnd"/>
      <w:r w:rsidRPr="00AD6303">
        <w:rPr>
          <w:rFonts w:ascii="GHEA Grapalat" w:hAnsi="GHEA Grapalat"/>
          <w:sz w:val="24"/>
          <w:szCs w:val="24"/>
          <w:lang w:val="ru-RU"/>
        </w:rPr>
        <w:t>վ</w:t>
      </w:r>
      <w:proofErr w:type="spellStart"/>
      <w:r w:rsidRPr="00AD6303">
        <w:rPr>
          <w:rFonts w:ascii="GHEA Grapalat" w:hAnsi="GHEA Grapalat"/>
          <w:sz w:val="24"/>
          <w:szCs w:val="24"/>
        </w:rPr>
        <w:t>ել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r w:rsidRPr="00AD6303">
        <w:rPr>
          <w:rFonts w:ascii="GHEA Grapalat" w:hAnsi="GHEA Grapalat"/>
          <w:sz w:val="24"/>
          <w:szCs w:val="24"/>
          <w:lang w:val="ru-RU"/>
        </w:rPr>
        <w:t>է</w:t>
      </w:r>
      <w:r w:rsidRPr="00AD6303">
        <w:rPr>
          <w:rFonts w:ascii="GHEA Grapalat" w:hAnsi="GHEA Grapalat"/>
          <w:sz w:val="24"/>
          <w:szCs w:val="24"/>
          <w:lang w:val="de-DE"/>
        </w:rPr>
        <w:t xml:space="preserve">  </w:t>
      </w:r>
      <w:proofErr w:type="spellStart"/>
      <w:r w:rsidRPr="00AD6303">
        <w:rPr>
          <w:rFonts w:ascii="GHEA Grapalat" w:hAnsi="GHEA Grapalat"/>
          <w:sz w:val="24"/>
          <w:szCs w:val="24"/>
        </w:rPr>
        <w:t>շտաբային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D6303">
        <w:rPr>
          <w:rFonts w:ascii="GHEA Grapalat" w:hAnsi="GHEA Grapalat"/>
          <w:sz w:val="24"/>
          <w:szCs w:val="24"/>
        </w:rPr>
        <w:t>ուսումնավարժություն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&lt;&lt;</w:t>
      </w:r>
      <w:proofErr w:type="spellStart"/>
      <w:r w:rsidRPr="00AD6303">
        <w:rPr>
          <w:rFonts w:ascii="GHEA Grapalat" w:hAnsi="GHEA Grapalat"/>
          <w:sz w:val="24"/>
          <w:szCs w:val="24"/>
        </w:rPr>
        <w:t>Քաղաքացիական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D6303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D6303">
        <w:rPr>
          <w:rFonts w:ascii="GHEA Grapalat" w:hAnsi="GHEA Grapalat"/>
          <w:sz w:val="24"/>
          <w:szCs w:val="24"/>
        </w:rPr>
        <w:t>միջոցառումների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D6303">
        <w:rPr>
          <w:rFonts w:ascii="GHEA Grapalat" w:hAnsi="GHEA Grapalat"/>
          <w:sz w:val="24"/>
          <w:szCs w:val="24"/>
        </w:rPr>
        <w:t>իրականացումը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D6303">
        <w:rPr>
          <w:rFonts w:ascii="GHEA Grapalat" w:hAnsi="GHEA Grapalat"/>
          <w:sz w:val="24"/>
          <w:szCs w:val="24"/>
        </w:rPr>
        <w:t>հակառակորդի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D6303">
        <w:rPr>
          <w:rFonts w:ascii="GHEA Grapalat" w:hAnsi="GHEA Grapalat"/>
          <w:sz w:val="24"/>
          <w:szCs w:val="24"/>
        </w:rPr>
        <w:t>հարձակման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D6303">
        <w:rPr>
          <w:rFonts w:ascii="GHEA Grapalat" w:hAnsi="GHEA Grapalat"/>
          <w:sz w:val="24"/>
          <w:szCs w:val="24"/>
        </w:rPr>
        <w:t>դեպքում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>&gt;&gt; , 2015</w:t>
      </w:r>
      <w:r w:rsidRPr="00AD6303">
        <w:rPr>
          <w:rFonts w:ascii="GHEA Grapalat" w:hAnsi="GHEA Grapalat"/>
          <w:sz w:val="24"/>
          <w:szCs w:val="24"/>
          <w:lang w:val="en-US"/>
        </w:rPr>
        <w:t>թ</w:t>
      </w:r>
      <w:r w:rsidRPr="00AD6303">
        <w:rPr>
          <w:rFonts w:ascii="GHEA Grapalat" w:hAnsi="GHEA Grapalat"/>
          <w:sz w:val="24"/>
          <w:szCs w:val="24"/>
          <w:lang w:val="de-DE"/>
        </w:rPr>
        <w:t xml:space="preserve">. </w:t>
      </w:r>
      <w:proofErr w:type="spellStart"/>
      <w:r w:rsidRPr="00AD6303">
        <w:rPr>
          <w:rFonts w:ascii="GHEA Grapalat" w:hAnsi="GHEA Grapalat"/>
          <w:sz w:val="24"/>
          <w:szCs w:val="24"/>
          <w:lang w:val="en-US"/>
        </w:rPr>
        <w:t>հունիսի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10-11 -</w:t>
      </w:r>
      <w:proofErr w:type="spellStart"/>
      <w:r w:rsidRPr="00AD6303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 </w:t>
      </w:r>
      <w:r w:rsidRPr="00AD6303">
        <w:rPr>
          <w:rFonts w:ascii="GHEA Grapalat" w:hAnsi="GHEA Grapalat"/>
          <w:sz w:val="24"/>
          <w:szCs w:val="24"/>
          <w:lang w:val="ru-RU"/>
        </w:rPr>
        <w:t>և</w:t>
      </w:r>
      <w:r w:rsidRPr="00AD6303">
        <w:rPr>
          <w:rFonts w:ascii="GHEA Grapalat" w:hAnsi="GHEA Grapalat"/>
          <w:sz w:val="24"/>
          <w:szCs w:val="24"/>
          <w:lang w:val="de-DE"/>
        </w:rPr>
        <w:t xml:space="preserve">  </w:t>
      </w:r>
      <w:r w:rsidRPr="00AD6303">
        <w:rPr>
          <w:rFonts w:ascii="GHEA Grapalat" w:hAnsi="GHEA Grapalat"/>
          <w:sz w:val="24"/>
          <w:szCs w:val="24"/>
          <w:lang w:val="ru-RU"/>
        </w:rPr>
        <w:t>սեպտեմբերի</w:t>
      </w:r>
      <w:r w:rsidRPr="00AD6303">
        <w:rPr>
          <w:rFonts w:ascii="GHEA Grapalat" w:hAnsi="GHEA Grapalat"/>
          <w:sz w:val="24"/>
          <w:szCs w:val="24"/>
          <w:lang w:val="de-DE"/>
        </w:rPr>
        <w:t xml:space="preserve"> 15-</w:t>
      </w:r>
      <w:r w:rsidRPr="00AD6303">
        <w:rPr>
          <w:rFonts w:ascii="GHEA Grapalat" w:hAnsi="GHEA Grapalat"/>
          <w:sz w:val="24"/>
          <w:szCs w:val="24"/>
          <w:lang w:val="ru-RU"/>
        </w:rPr>
        <w:t>ին</w:t>
      </w:r>
      <w:r w:rsidRPr="00AD6303">
        <w:rPr>
          <w:rFonts w:ascii="GHEA Grapalat" w:hAnsi="GHEA Grapalat"/>
          <w:sz w:val="24"/>
          <w:szCs w:val="24"/>
          <w:lang w:val="de-DE"/>
        </w:rPr>
        <w:t xml:space="preserve">  </w:t>
      </w:r>
      <w:proofErr w:type="spellStart"/>
      <w:r w:rsidRPr="00AD6303">
        <w:rPr>
          <w:rFonts w:ascii="GHEA Grapalat" w:hAnsi="GHEA Grapalat"/>
          <w:sz w:val="24"/>
          <w:szCs w:val="24"/>
          <w:lang w:val="en-US"/>
        </w:rPr>
        <w:t>անցկաց</w:t>
      </w:r>
      <w:proofErr w:type="spellEnd"/>
      <w:r w:rsidRPr="00AD6303">
        <w:rPr>
          <w:rFonts w:ascii="GHEA Grapalat" w:hAnsi="GHEA Grapalat"/>
          <w:sz w:val="24"/>
          <w:szCs w:val="24"/>
          <w:lang w:val="ru-RU"/>
        </w:rPr>
        <w:t>վել</w:t>
      </w:r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r w:rsidRPr="00AD6303">
        <w:rPr>
          <w:rFonts w:ascii="GHEA Grapalat" w:hAnsi="GHEA Grapalat"/>
          <w:sz w:val="24"/>
          <w:szCs w:val="24"/>
          <w:lang w:val="ru-RU"/>
        </w:rPr>
        <w:t>են</w:t>
      </w:r>
      <w:r w:rsidRPr="00AD6303">
        <w:rPr>
          <w:rFonts w:ascii="GHEA Grapalat" w:hAnsi="GHEA Grapalat"/>
          <w:sz w:val="24"/>
          <w:szCs w:val="24"/>
          <w:lang w:val="de-DE"/>
        </w:rPr>
        <w:t xml:space="preserve">   </w:t>
      </w:r>
      <w:proofErr w:type="spellStart"/>
      <w:r w:rsidRPr="00AD6303">
        <w:rPr>
          <w:rFonts w:ascii="GHEA Grapalat" w:hAnsi="GHEA Grapalat"/>
          <w:sz w:val="24"/>
          <w:szCs w:val="24"/>
          <w:lang w:val="en-US"/>
        </w:rPr>
        <w:t>շտաբային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D6303">
        <w:rPr>
          <w:rFonts w:ascii="GHEA Grapalat" w:hAnsi="GHEA Grapalat"/>
          <w:sz w:val="24"/>
          <w:szCs w:val="24"/>
          <w:lang w:val="en-US"/>
        </w:rPr>
        <w:t>ուսումնավարժություն</w:t>
      </w:r>
      <w:proofErr w:type="spellEnd"/>
      <w:r w:rsidRPr="00AD6303">
        <w:rPr>
          <w:rFonts w:ascii="GHEA Grapalat" w:hAnsi="GHEA Grapalat"/>
          <w:sz w:val="24"/>
          <w:szCs w:val="24"/>
          <w:lang w:val="ru-RU"/>
        </w:rPr>
        <w:t>ներ</w:t>
      </w:r>
      <w:r w:rsidRPr="00AD6303">
        <w:rPr>
          <w:rFonts w:ascii="GHEA Grapalat" w:hAnsi="GHEA Grapalat"/>
          <w:sz w:val="24"/>
          <w:szCs w:val="24"/>
          <w:lang w:val="de-DE"/>
        </w:rPr>
        <w:t xml:space="preserve">  &lt;&lt;</w:t>
      </w:r>
      <w:proofErr w:type="spellStart"/>
      <w:r w:rsidRPr="00AD6303">
        <w:rPr>
          <w:rFonts w:ascii="GHEA Grapalat" w:hAnsi="GHEA Grapalat"/>
          <w:sz w:val="24"/>
          <w:szCs w:val="24"/>
          <w:lang w:val="en-US"/>
        </w:rPr>
        <w:t>Քաղաքացիական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D6303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D6303">
        <w:rPr>
          <w:rFonts w:ascii="GHEA Grapalat" w:hAnsi="GHEA Grapalat"/>
          <w:sz w:val="24"/>
          <w:szCs w:val="24"/>
          <w:lang w:val="en-US"/>
        </w:rPr>
        <w:t>միջոցառումների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D6303">
        <w:rPr>
          <w:rFonts w:ascii="GHEA Grapalat" w:hAnsi="GHEA Grapalat"/>
          <w:sz w:val="24"/>
          <w:szCs w:val="24"/>
          <w:lang w:val="en-US"/>
        </w:rPr>
        <w:t>իրականացումը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, </w:t>
      </w:r>
      <w:proofErr w:type="spellStart"/>
      <w:r w:rsidRPr="00AD6303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D6303">
        <w:rPr>
          <w:rFonts w:ascii="GHEA Grapalat" w:hAnsi="GHEA Grapalat"/>
          <w:sz w:val="24"/>
          <w:szCs w:val="24"/>
          <w:lang w:val="en-US"/>
        </w:rPr>
        <w:t>քաղաքացիական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D6303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D6303">
        <w:rPr>
          <w:rFonts w:ascii="GHEA Grapalat" w:hAnsi="GHEA Grapalat"/>
          <w:sz w:val="24"/>
          <w:szCs w:val="24"/>
          <w:lang w:val="en-US"/>
        </w:rPr>
        <w:t>համակարգը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D6303">
        <w:rPr>
          <w:rFonts w:ascii="GHEA Grapalat" w:hAnsi="GHEA Grapalat"/>
          <w:sz w:val="24"/>
          <w:szCs w:val="24"/>
          <w:lang w:val="en-US"/>
        </w:rPr>
        <w:t>խաղաղից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D6303">
        <w:rPr>
          <w:rFonts w:ascii="GHEA Grapalat" w:hAnsi="GHEA Grapalat"/>
          <w:sz w:val="24"/>
          <w:szCs w:val="24"/>
          <w:lang w:val="en-US"/>
        </w:rPr>
        <w:t>ռազմական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D6303">
        <w:rPr>
          <w:rFonts w:ascii="GHEA Grapalat" w:hAnsi="GHEA Grapalat"/>
          <w:sz w:val="24"/>
          <w:szCs w:val="24"/>
          <w:lang w:val="en-US"/>
        </w:rPr>
        <w:t>դրության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D6303">
        <w:rPr>
          <w:rFonts w:ascii="GHEA Grapalat" w:hAnsi="GHEA Grapalat"/>
          <w:sz w:val="24"/>
          <w:szCs w:val="24"/>
          <w:lang w:val="en-US"/>
        </w:rPr>
        <w:t>փոխադրման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D6303">
        <w:rPr>
          <w:rFonts w:ascii="GHEA Grapalat" w:hAnsi="GHEA Grapalat"/>
          <w:sz w:val="24"/>
          <w:szCs w:val="24"/>
          <w:lang w:val="en-US"/>
        </w:rPr>
        <w:t>դեպքում</w:t>
      </w:r>
      <w:proofErr w:type="spellEnd"/>
      <w:r w:rsidRPr="00AD6303">
        <w:rPr>
          <w:rFonts w:ascii="GHEA Grapalat" w:hAnsi="GHEA Grapalat"/>
          <w:sz w:val="24"/>
          <w:szCs w:val="24"/>
          <w:lang w:val="de-DE"/>
        </w:rPr>
        <w:t xml:space="preserve">&gt;&gt; </w:t>
      </w:r>
      <w:proofErr w:type="spellStart"/>
      <w:r w:rsidRPr="00AD6303">
        <w:rPr>
          <w:rFonts w:ascii="GHEA Grapalat" w:hAnsi="GHEA Grapalat"/>
          <w:sz w:val="24"/>
          <w:szCs w:val="24"/>
          <w:lang w:val="en-US"/>
        </w:rPr>
        <w:t>թեմա</w:t>
      </w:r>
      <w:proofErr w:type="spellEnd"/>
      <w:r w:rsidRPr="00AD6303">
        <w:rPr>
          <w:rFonts w:ascii="GHEA Grapalat" w:hAnsi="GHEA Grapalat"/>
          <w:sz w:val="24"/>
          <w:szCs w:val="24"/>
          <w:lang w:val="ru-RU"/>
        </w:rPr>
        <w:t>ներով</w:t>
      </w:r>
      <w:r w:rsidR="00615D38" w:rsidRPr="00615D38">
        <w:rPr>
          <w:rFonts w:ascii="GHEA Grapalat" w:hAnsi="GHEA Grapalat"/>
          <w:sz w:val="24"/>
          <w:szCs w:val="24"/>
          <w:lang w:val="fr-FR"/>
        </w:rPr>
        <w:t>:</w:t>
      </w:r>
    </w:p>
    <w:p w:rsidR="00DA0174" w:rsidRPr="00DA0174" w:rsidRDefault="00DA0174" w:rsidP="00DA0174">
      <w:pPr>
        <w:ind w:left="90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DA0174">
        <w:rPr>
          <w:rFonts w:ascii="GHEA Grapalat" w:hAnsi="GHEA Grapalat"/>
          <w:bCs/>
          <w:sz w:val="24"/>
          <w:szCs w:val="24"/>
          <w:lang w:val="fr-FR"/>
        </w:rPr>
        <w:t>1.3 Հ</w:t>
      </w:r>
      <w:proofErr w:type="spellStart"/>
      <w:r w:rsidRPr="00DA0174">
        <w:rPr>
          <w:rFonts w:ascii="GHEA Grapalat" w:hAnsi="GHEA Grapalat"/>
          <w:bCs/>
          <w:sz w:val="24"/>
          <w:szCs w:val="24"/>
        </w:rPr>
        <w:t>ատուկ</w:t>
      </w:r>
      <w:proofErr w:type="spellEnd"/>
      <w:r w:rsidRPr="00DA0174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bCs/>
          <w:sz w:val="24"/>
          <w:szCs w:val="24"/>
        </w:rPr>
        <w:t>տակտիկական</w:t>
      </w:r>
      <w:proofErr w:type="spellEnd"/>
      <w:r w:rsidRPr="00DA0174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bCs/>
          <w:sz w:val="24"/>
          <w:szCs w:val="24"/>
        </w:rPr>
        <w:t>ուսումնավարժություն</w:t>
      </w:r>
      <w:r w:rsidRPr="00DA0174">
        <w:rPr>
          <w:rFonts w:ascii="GHEA Grapalat" w:hAnsi="GHEA Grapalat"/>
          <w:bCs/>
          <w:sz w:val="24"/>
          <w:szCs w:val="24"/>
          <w:lang w:val="en-US"/>
        </w:rPr>
        <w:t>ներ</w:t>
      </w:r>
      <w:proofErr w:type="spellEnd"/>
      <w:r w:rsidRPr="00DA0174">
        <w:rPr>
          <w:rFonts w:ascii="GHEA Grapalat" w:hAnsi="GHEA Grapalat"/>
          <w:bCs/>
          <w:sz w:val="24"/>
          <w:szCs w:val="24"/>
          <w:lang w:val="en-US"/>
        </w:rPr>
        <w:t>.</w:t>
      </w:r>
    </w:p>
    <w:p w:rsidR="00DA0174" w:rsidRPr="00DA0174" w:rsidRDefault="00DA0174" w:rsidP="00DA0174">
      <w:pPr>
        <w:ind w:left="720"/>
        <w:jc w:val="both"/>
        <w:rPr>
          <w:rFonts w:ascii="GHEA Grapalat" w:hAnsi="GHEA Grapalat"/>
          <w:bCs/>
          <w:iCs/>
          <w:sz w:val="24"/>
          <w:szCs w:val="24"/>
          <w:lang w:val="fr-FR"/>
        </w:rPr>
      </w:pPr>
      <w:r w:rsidRPr="00DA0174">
        <w:rPr>
          <w:rFonts w:ascii="GHEA Grapalat" w:hAnsi="GHEA Grapalat"/>
          <w:bCs/>
          <w:iCs/>
          <w:sz w:val="24"/>
          <w:szCs w:val="24"/>
          <w:lang w:val="fr-FR"/>
        </w:rPr>
        <w:t xml:space="preserve"> </w:t>
      </w:r>
    </w:p>
    <w:p w:rsidR="00DA0174" w:rsidRPr="00DA0174" w:rsidRDefault="00DA0174" w:rsidP="00DA0174">
      <w:pPr>
        <w:numPr>
          <w:ilvl w:val="0"/>
          <w:numId w:val="7"/>
        </w:numPr>
        <w:spacing w:line="276" w:lineRule="auto"/>
        <w:ind w:left="450" w:hanging="360"/>
        <w:jc w:val="both"/>
        <w:rPr>
          <w:rFonts w:ascii="GHEA Grapalat" w:hAnsi="GHEA Grapalat"/>
          <w:sz w:val="24"/>
          <w:szCs w:val="24"/>
          <w:lang w:val="fr-FR"/>
        </w:rPr>
      </w:pPr>
      <w:r w:rsidRPr="00DA0174">
        <w:rPr>
          <w:rFonts w:ascii="GHEA Grapalat" w:hAnsi="GHEA Grapalat"/>
          <w:sz w:val="24"/>
          <w:szCs w:val="24"/>
          <w:lang w:val="fr-FR"/>
        </w:rPr>
        <w:t>ՀՀ ՏԿԱԻՆ ՓԾ Տավուշի ՄՓՎ-ի, &lt;&lt;</w:t>
      </w:r>
      <w:proofErr w:type="spellStart"/>
      <w:r w:rsidRPr="00DA0174">
        <w:rPr>
          <w:rFonts w:ascii="GHEA Grapalat" w:hAnsi="GHEA Grapalat"/>
          <w:sz w:val="24"/>
          <w:szCs w:val="24"/>
          <w:lang w:val="en-TT"/>
        </w:rPr>
        <w:t>Բերդի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en-TT"/>
        </w:rPr>
        <w:t>ԲԿ</w:t>
      </w:r>
      <w:r w:rsidRPr="00DA0174">
        <w:rPr>
          <w:rFonts w:ascii="GHEA Grapalat" w:hAnsi="GHEA Grapalat"/>
          <w:sz w:val="24"/>
          <w:szCs w:val="24"/>
          <w:lang w:val="fr-FR"/>
        </w:rPr>
        <w:t xml:space="preserve">&gt;&gt; </w:t>
      </w:r>
      <w:r w:rsidRPr="00DA0174">
        <w:rPr>
          <w:rFonts w:ascii="GHEA Grapalat" w:hAnsi="GHEA Grapalat"/>
          <w:sz w:val="24"/>
          <w:szCs w:val="24"/>
          <w:lang w:val="en-TT"/>
        </w:rPr>
        <w:t>ՓԲԸ</w:t>
      </w:r>
      <w:r w:rsidRPr="00DA0174">
        <w:rPr>
          <w:rFonts w:ascii="GHEA Grapalat" w:hAnsi="GHEA Grapalat"/>
          <w:sz w:val="24"/>
          <w:szCs w:val="24"/>
          <w:lang w:val="fr-FR"/>
        </w:rPr>
        <w:t>, ՀՀ ոստիկանության Տավուշի ՄՎ, &lt;&lt;ՀԷՑ&gt;&gt; ՓԲԸ &lt;&lt;Աղստև&gt;&gt; մասնաճյուղի &lt;&lt;Բերդի&gt;&gt; էլեկտրացանցի, &lt;&lt;Գազպրոմ Արմենիա&gt;&gt; ՓԲԸ Տավուշի ԳԳՄ Բերդի տեղամասի և &lt;&lt;Հայջրմուղկոյուղի&gt;&gt; ՓԲԸ &lt;&lt;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Հարավ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>-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արևելյան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&gt;&gt; մասնաճյուղի Բերդի տեղամասի և &lt;&lt;Բերդի ԲԿ&gt;&gt; ՓԲԸ-ի հետ &lt;&lt;Փրկարարական և վթարավերականգնողական աշխատանքների իրականացումը բնակելի բազմաբնակարան շենքերում կենցաղային վթարի դեպքում&gt;&gt; թեմայով ցուցադրական ՀՏՈՒ-ի անցկացում: </w:t>
      </w:r>
    </w:p>
    <w:p w:rsidR="00DA0174" w:rsidRPr="00DA0174" w:rsidRDefault="00DA0174" w:rsidP="00DA0174">
      <w:pPr>
        <w:numPr>
          <w:ilvl w:val="0"/>
          <w:numId w:val="7"/>
        </w:numPr>
        <w:spacing w:line="276" w:lineRule="auto"/>
        <w:ind w:left="450" w:hanging="360"/>
        <w:jc w:val="both"/>
        <w:rPr>
          <w:rFonts w:ascii="GHEA Grapalat" w:hAnsi="GHEA Grapalat"/>
          <w:sz w:val="24"/>
          <w:szCs w:val="24"/>
          <w:lang w:val="fr-FR"/>
        </w:rPr>
      </w:pPr>
      <w:r w:rsidRPr="00DA0174">
        <w:rPr>
          <w:rFonts w:ascii="GHEA Grapalat" w:hAnsi="GHEA Grapalat"/>
          <w:sz w:val="24"/>
          <w:szCs w:val="24"/>
          <w:lang w:val="fr-FR"/>
        </w:rPr>
        <w:t xml:space="preserve">Մասնակցություն &lt;&lt;Իջևանի ԲԿ&gt;&gt; կողմից </w:t>
      </w:r>
      <w:r w:rsidRPr="00DA0174">
        <w:rPr>
          <w:rFonts w:ascii="GHEA Grapalat" w:hAnsi="GHEA Grapalat" w:cs="Sylfaen"/>
          <w:sz w:val="24"/>
          <w:szCs w:val="24"/>
          <w:lang w:val="fr-FR"/>
        </w:rPr>
        <w:t>&lt;&lt;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Սուր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վարակիչ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հիվանդության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հայտնաբերման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A0174">
        <w:rPr>
          <w:rFonts w:ascii="GHEA Grapalat" w:hAnsi="GHEA Grapalat" w:cs="Sylfaen"/>
          <w:sz w:val="24"/>
          <w:szCs w:val="24"/>
        </w:rPr>
        <w:t>և</w:t>
      </w:r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տարածման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կանխարգելմանն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ուղղված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իրականացումը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&gt;&gt;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թեմայով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A0174">
        <w:rPr>
          <w:rFonts w:ascii="GHEA Grapalat" w:hAnsi="GHEA Grapalat" w:cs="Sylfaen"/>
          <w:sz w:val="24"/>
          <w:szCs w:val="24"/>
          <w:lang w:val="en-TT"/>
        </w:rPr>
        <w:t>ՀՏՈՒ</w:t>
      </w:r>
      <w:r w:rsidRPr="00DA0174">
        <w:rPr>
          <w:rFonts w:ascii="GHEA Grapalat" w:hAnsi="GHEA Grapalat" w:cs="Sylfaen"/>
          <w:sz w:val="24"/>
          <w:szCs w:val="24"/>
          <w:lang w:val="fr-FR"/>
        </w:rPr>
        <w:t>-</w:t>
      </w:r>
      <w:r w:rsidRPr="00DA0174">
        <w:rPr>
          <w:rFonts w:ascii="GHEA Grapalat" w:hAnsi="GHEA Grapalat" w:cs="Sylfaen"/>
          <w:sz w:val="24"/>
          <w:szCs w:val="24"/>
          <w:lang w:val="en-TT"/>
        </w:rPr>
        <w:t>ի</w:t>
      </w:r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  <w:lang w:val="en-TT"/>
        </w:rPr>
        <w:t>անցկացմանը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DA0174" w:rsidRPr="00DA0174" w:rsidRDefault="00DA0174" w:rsidP="00DA0174">
      <w:pPr>
        <w:numPr>
          <w:ilvl w:val="0"/>
          <w:numId w:val="7"/>
        </w:numPr>
        <w:spacing w:line="276" w:lineRule="auto"/>
        <w:ind w:left="450" w:hanging="360"/>
        <w:jc w:val="both"/>
        <w:rPr>
          <w:rFonts w:ascii="GHEA Grapalat" w:hAnsi="GHEA Grapalat"/>
          <w:sz w:val="24"/>
          <w:szCs w:val="24"/>
          <w:lang w:val="fr-FR"/>
        </w:rPr>
      </w:pPr>
      <w:r w:rsidRPr="00DA0174">
        <w:rPr>
          <w:rFonts w:ascii="GHEA Grapalat" w:hAnsi="GHEA Grapalat" w:cs="Sylfaen"/>
          <w:sz w:val="24"/>
          <w:szCs w:val="24"/>
          <w:lang w:val="fr-FR"/>
        </w:rPr>
        <w:t>Մասնակցություն &lt;&lt;Գազպրոմ Արմենիա&gt;&gt; ՓԲԸ Տավուշի ԳԳՄ-ի կողմից &lt;&lt;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Վթարավերականգնողական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իրականացումը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գազամատակարարման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ցանցերի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վթարի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&gt;&gt;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թեմայով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A0174">
        <w:rPr>
          <w:rFonts w:ascii="GHEA Grapalat" w:hAnsi="GHEA Grapalat" w:cs="Sylfaen"/>
          <w:sz w:val="24"/>
          <w:szCs w:val="24"/>
          <w:lang w:val="en-TT"/>
        </w:rPr>
        <w:t>ՀՏՈՒ</w:t>
      </w:r>
      <w:r w:rsidRPr="00DA0174">
        <w:rPr>
          <w:rFonts w:ascii="GHEA Grapalat" w:hAnsi="GHEA Grapalat" w:cs="Sylfaen"/>
          <w:sz w:val="24"/>
          <w:szCs w:val="24"/>
          <w:lang w:val="fr-FR"/>
        </w:rPr>
        <w:t>-</w:t>
      </w:r>
      <w:r w:rsidRPr="00DA0174">
        <w:rPr>
          <w:rFonts w:ascii="GHEA Grapalat" w:hAnsi="GHEA Grapalat" w:cs="Sylfaen"/>
          <w:sz w:val="24"/>
          <w:szCs w:val="24"/>
          <w:lang w:val="en-TT"/>
        </w:rPr>
        <w:t>ի</w:t>
      </w:r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  <w:lang w:val="en-TT"/>
        </w:rPr>
        <w:t>անցկացմանը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DA0174" w:rsidRPr="00DA0174" w:rsidRDefault="00DA0174" w:rsidP="00DA0174">
      <w:pPr>
        <w:numPr>
          <w:ilvl w:val="0"/>
          <w:numId w:val="7"/>
        </w:numPr>
        <w:spacing w:line="276" w:lineRule="auto"/>
        <w:ind w:left="450" w:hanging="360"/>
        <w:jc w:val="both"/>
        <w:rPr>
          <w:rFonts w:ascii="GHEA Grapalat" w:hAnsi="GHEA Grapalat"/>
          <w:sz w:val="24"/>
          <w:szCs w:val="24"/>
          <w:lang w:val="fr-FR"/>
        </w:rPr>
      </w:pPr>
      <w:r w:rsidRPr="00DA0174">
        <w:rPr>
          <w:rFonts w:ascii="GHEA Grapalat" w:hAnsi="GHEA Grapalat" w:cs="Sylfaen"/>
          <w:sz w:val="24"/>
          <w:szCs w:val="24"/>
          <w:lang w:val="fr-FR"/>
        </w:rPr>
        <w:t>Մասնակցություն &lt;&lt;ՀԷՑ&gt;&gt; ՓԲԸ Նոյեմբերյանի մասնաճյուղի կողմից &lt;&lt;Վթարավերականգնողական աշխատանքների իրականացումը էներգետիկ ցանցերում վթարի դեպքում&gt;&gt; թեմայով ՀՏՈՒ-ի անցկացմանը:</w:t>
      </w:r>
    </w:p>
    <w:p w:rsidR="00DA0174" w:rsidRPr="00DA0174" w:rsidRDefault="00DA0174" w:rsidP="00DA0174">
      <w:pPr>
        <w:numPr>
          <w:ilvl w:val="0"/>
          <w:numId w:val="7"/>
        </w:numPr>
        <w:spacing w:line="276" w:lineRule="auto"/>
        <w:ind w:left="450" w:hanging="360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DA0174">
        <w:rPr>
          <w:rFonts w:ascii="GHEA Grapalat" w:hAnsi="GHEA Grapalat" w:cs="Sylfaen"/>
          <w:sz w:val="24"/>
          <w:szCs w:val="24"/>
          <w:lang w:val="en-US"/>
        </w:rPr>
        <w:lastRenderedPageBreak/>
        <w:t>Մասնակցություն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fr-FR"/>
        </w:rPr>
        <w:t>&lt;&lt;</w:t>
      </w:r>
      <w:proofErr w:type="spellStart"/>
      <w:r w:rsidRPr="00DA0174">
        <w:rPr>
          <w:rFonts w:ascii="GHEA Grapalat" w:hAnsi="GHEA Grapalat"/>
          <w:sz w:val="24"/>
          <w:szCs w:val="24"/>
        </w:rPr>
        <w:t>ԱրմենՏել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&gt;&gt; </w:t>
      </w:r>
      <w:r w:rsidRPr="00DA0174">
        <w:rPr>
          <w:rFonts w:ascii="GHEA Grapalat" w:hAnsi="GHEA Grapalat"/>
          <w:sz w:val="24"/>
          <w:szCs w:val="24"/>
        </w:rPr>
        <w:t>ՓԲԸ</w:t>
      </w:r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</w:rPr>
        <w:t>Դիլիջան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>-</w:t>
      </w:r>
      <w:proofErr w:type="spellStart"/>
      <w:r w:rsidRPr="00DA0174">
        <w:rPr>
          <w:rFonts w:ascii="GHEA Grapalat" w:hAnsi="GHEA Grapalat"/>
          <w:sz w:val="24"/>
          <w:szCs w:val="24"/>
        </w:rPr>
        <w:t>Իջևան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>-Նոյեմբերյան-</w:t>
      </w:r>
      <w:proofErr w:type="spellStart"/>
      <w:r w:rsidRPr="00DA0174">
        <w:rPr>
          <w:rFonts w:ascii="GHEA Grapalat" w:hAnsi="GHEA Grapalat"/>
          <w:sz w:val="24"/>
          <w:szCs w:val="24"/>
        </w:rPr>
        <w:t>Տավուշ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A0174">
        <w:rPr>
          <w:rFonts w:ascii="GHEA Grapalat" w:hAnsi="GHEA Grapalat"/>
          <w:sz w:val="24"/>
          <w:szCs w:val="24"/>
        </w:rPr>
        <w:t>ՑՇՈՒ</w:t>
      </w:r>
      <w:r w:rsidRPr="00DA0174">
        <w:rPr>
          <w:rFonts w:ascii="GHEA Grapalat" w:hAnsi="GHEA Grapalat"/>
          <w:sz w:val="24"/>
          <w:szCs w:val="24"/>
          <w:lang w:val="fr-FR"/>
        </w:rPr>
        <w:t>-</w:t>
      </w:r>
      <w:r w:rsidRPr="00DA0174">
        <w:rPr>
          <w:rFonts w:ascii="GHEA Grapalat" w:hAnsi="GHEA Grapalat"/>
          <w:sz w:val="24"/>
          <w:szCs w:val="24"/>
        </w:rPr>
        <w:t>ի</w:t>
      </w:r>
      <w:r w:rsidRPr="00DA0174">
        <w:rPr>
          <w:rFonts w:ascii="GHEA Grapalat" w:hAnsi="GHEA Grapalat"/>
          <w:sz w:val="24"/>
          <w:szCs w:val="24"/>
          <w:lang w:val="en-US"/>
        </w:rPr>
        <w:t>ն</w:t>
      </w:r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A0174">
        <w:rPr>
          <w:rFonts w:ascii="GHEA Grapalat" w:hAnsi="GHEA Grapalat" w:cs="Sylfaen"/>
          <w:sz w:val="24"/>
          <w:szCs w:val="24"/>
          <w:lang w:val="fr-FR"/>
        </w:rPr>
        <w:t>&lt;&lt;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Վթարավերականգնողական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իրականացումը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կապի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համակարգի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վթարի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&gt;&gt;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թեմայով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A0174">
        <w:rPr>
          <w:rFonts w:ascii="GHEA Grapalat" w:hAnsi="GHEA Grapalat" w:cs="Sylfaen"/>
          <w:sz w:val="24"/>
          <w:szCs w:val="24"/>
        </w:rPr>
        <w:t>ՀՏՈՒ</w:t>
      </w:r>
      <w:r w:rsidRPr="00DA0174">
        <w:rPr>
          <w:rFonts w:ascii="GHEA Grapalat" w:hAnsi="GHEA Grapalat" w:cs="Sylfaen"/>
          <w:sz w:val="24"/>
          <w:szCs w:val="24"/>
          <w:lang w:val="fr-FR"/>
        </w:rPr>
        <w:t>-</w:t>
      </w:r>
      <w:r w:rsidRPr="00DA0174">
        <w:rPr>
          <w:rFonts w:ascii="GHEA Grapalat" w:hAnsi="GHEA Grapalat" w:cs="Sylfaen"/>
          <w:sz w:val="24"/>
          <w:szCs w:val="24"/>
        </w:rPr>
        <w:t>ի</w:t>
      </w:r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անցկացմանը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DA0174" w:rsidRPr="00DA0174" w:rsidRDefault="00DA0174" w:rsidP="00DA0174">
      <w:pPr>
        <w:numPr>
          <w:ilvl w:val="0"/>
          <w:numId w:val="7"/>
        </w:numPr>
        <w:spacing w:line="276" w:lineRule="auto"/>
        <w:ind w:left="450" w:hanging="360"/>
        <w:jc w:val="both"/>
        <w:rPr>
          <w:rFonts w:ascii="GHEA Grapalat" w:hAnsi="GHEA Grapalat"/>
          <w:sz w:val="24"/>
          <w:szCs w:val="24"/>
          <w:lang w:val="fr-FR"/>
        </w:rPr>
      </w:pPr>
      <w:r w:rsidRPr="00DA0174">
        <w:rPr>
          <w:rFonts w:ascii="GHEA Grapalat" w:hAnsi="GHEA Grapalat" w:cs="Sylfaen"/>
          <w:sz w:val="24"/>
          <w:szCs w:val="24"/>
          <w:lang w:val="fr-FR"/>
        </w:rPr>
        <w:t>Մասնակցություն &lt;&lt;</w:t>
      </w:r>
      <w:proofErr w:type="spellStart"/>
      <w:r w:rsidRPr="00DA0174">
        <w:rPr>
          <w:rFonts w:ascii="GHEA Grapalat" w:hAnsi="GHEA Grapalat" w:cs="Sylfaen"/>
          <w:sz w:val="24"/>
          <w:szCs w:val="24"/>
          <w:lang w:val="en-US"/>
        </w:rPr>
        <w:t>Վթարավերականգնողական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  <w:lang w:val="en-US"/>
        </w:rPr>
        <w:t>աշխատանքների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  <w:lang w:val="en-US"/>
        </w:rPr>
        <w:t>իրականացումը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  <w:lang w:val="en-US"/>
        </w:rPr>
        <w:t>ջրամատակարարման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  <w:lang w:val="en-US"/>
        </w:rPr>
        <w:t>ցանցերի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  <w:lang w:val="en-US"/>
        </w:rPr>
        <w:t>վթարի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  <w:lang w:val="en-US"/>
        </w:rPr>
        <w:t>դեպքում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>&gt;&gt; թեմայով ՀՏՈՒ-ի անցկացմանը:</w:t>
      </w:r>
    </w:p>
    <w:p w:rsidR="00DA0174" w:rsidRPr="00DA0174" w:rsidRDefault="00DA0174" w:rsidP="00DA0174">
      <w:pPr>
        <w:jc w:val="both"/>
        <w:rPr>
          <w:rFonts w:ascii="GHEA Grapalat" w:hAnsi="GHEA Grapalat"/>
          <w:sz w:val="24"/>
          <w:szCs w:val="24"/>
          <w:lang w:val="fr-FR"/>
        </w:rPr>
      </w:pPr>
    </w:p>
    <w:p w:rsidR="00DA0174" w:rsidRPr="00DA0174" w:rsidRDefault="00DA0174" w:rsidP="00DA0174">
      <w:pPr>
        <w:ind w:left="360"/>
        <w:jc w:val="both"/>
        <w:rPr>
          <w:rFonts w:ascii="GHEA Grapalat" w:hAnsi="GHEA Grapalat"/>
          <w:sz w:val="24"/>
          <w:szCs w:val="24"/>
          <w:lang w:val="fr-FR"/>
        </w:rPr>
      </w:pPr>
    </w:p>
    <w:p w:rsidR="00DA0174" w:rsidRPr="00DA0174" w:rsidRDefault="00DA0174" w:rsidP="00DA0174">
      <w:pPr>
        <w:pStyle w:val="a3"/>
        <w:spacing w:line="276" w:lineRule="auto"/>
        <w:ind w:left="0"/>
        <w:jc w:val="both"/>
        <w:rPr>
          <w:rFonts w:ascii="GHEA Grapalat" w:hAnsi="GHEA Grapalat"/>
          <w:sz w:val="24"/>
          <w:szCs w:val="24"/>
          <w:lang w:val="fr-FR"/>
        </w:rPr>
      </w:pPr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1.4 </w:t>
      </w:r>
      <w:proofErr w:type="spellStart"/>
      <w:r w:rsidRPr="00DA0174">
        <w:rPr>
          <w:rFonts w:ascii="GHEA Grapalat" w:hAnsi="GHEA Grapalat" w:cs="Sylfaen"/>
          <w:sz w:val="24"/>
          <w:szCs w:val="24"/>
          <w:lang w:val="en-US"/>
        </w:rPr>
        <w:t>Օբյեկտային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վարժանքներ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>.</w:t>
      </w:r>
    </w:p>
    <w:p w:rsidR="00DA0174" w:rsidRPr="00DA0174" w:rsidRDefault="00DA0174" w:rsidP="00DA0174">
      <w:pPr>
        <w:pStyle w:val="a3"/>
        <w:spacing w:line="276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DA0174" w:rsidRPr="00DA0174" w:rsidRDefault="00DA0174" w:rsidP="00DA0174">
      <w:pPr>
        <w:pStyle w:val="a3"/>
        <w:spacing w:line="276" w:lineRule="auto"/>
        <w:ind w:left="0"/>
        <w:jc w:val="both"/>
        <w:rPr>
          <w:rFonts w:ascii="GHEA Grapalat" w:hAnsi="GHEA Grapalat"/>
          <w:sz w:val="24"/>
          <w:szCs w:val="24"/>
          <w:lang w:val="fr-FR"/>
        </w:rPr>
      </w:pPr>
      <w:r w:rsidRPr="00DA0174">
        <w:rPr>
          <w:rFonts w:ascii="GHEA Grapalat" w:hAnsi="GHEA Grapalat"/>
          <w:sz w:val="24"/>
          <w:szCs w:val="24"/>
          <w:lang w:val="fr-FR"/>
        </w:rPr>
        <w:t xml:space="preserve">1.4.1 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Նվիրված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en-US"/>
        </w:rPr>
        <w:t>ՔՊ</w:t>
      </w:r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միջազգային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օրվան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. </w:t>
      </w:r>
    </w:p>
    <w:p w:rsidR="00DA0174" w:rsidRPr="00DA0174" w:rsidRDefault="00DA0174" w:rsidP="00DA0174">
      <w:pPr>
        <w:pStyle w:val="a3"/>
        <w:spacing w:line="276" w:lineRule="auto"/>
        <w:ind w:left="0"/>
        <w:jc w:val="both"/>
        <w:rPr>
          <w:rFonts w:ascii="GHEA Grapalat" w:hAnsi="GHEA Grapalat"/>
          <w:sz w:val="24"/>
          <w:szCs w:val="24"/>
          <w:lang w:val="fr-FR"/>
        </w:rPr>
      </w:pPr>
    </w:p>
    <w:p w:rsidR="00DA0174" w:rsidRPr="00DA0174" w:rsidRDefault="00DA0174" w:rsidP="00DA0174">
      <w:pPr>
        <w:pStyle w:val="a3"/>
        <w:numPr>
          <w:ilvl w:val="0"/>
          <w:numId w:val="8"/>
        </w:numPr>
        <w:spacing w:line="276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DA0174">
        <w:rPr>
          <w:rFonts w:ascii="GHEA Grapalat" w:hAnsi="GHEA Grapalat"/>
          <w:sz w:val="24"/>
          <w:szCs w:val="24"/>
          <w:lang w:val="fr-FR"/>
        </w:rPr>
        <w:t>Մասնակցություն &lt;&lt;Տարահանման միջոցառումների իրականացումը ուսումնական հաստատություններում հակառակորդի օդուժի հարձակման դեպքում&gt;&gt; թեմայով օբյեկտային վարժանքների անցկացմանը Իջևանի ավագ դպրոցում, Դիլիջանի &lt;&lt;Երեխայի խնամքի պաշտպանության գիշերօթիկ հաստատություն&gt;&gt; ՊՈԱԿ-ում, Դովեղի և Տավուշի միջնակարգ դպրոցներում:</w:t>
      </w:r>
    </w:p>
    <w:p w:rsidR="00DA0174" w:rsidRPr="00DA0174" w:rsidRDefault="00DA0174" w:rsidP="00DA0174">
      <w:pPr>
        <w:pStyle w:val="a3"/>
        <w:numPr>
          <w:ilvl w:val="0"/>
          <w:numId w:val="8"/>
        </w:numPr>
        <w:spacing w:line="276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DA0174">
        <w:rPr>
          <w:rFonts w:ascii="GHEA Grapalat" w:hAnsi="GHEA Grapalat" w:cs="Courier New"/>
          <w:sz w:val="24"/>
          <w:szCs w:val="24"/>
          <w:lang w:val="fr-FR"/>
        </w:rPr>
        <w:t>&lt;&lt;Պատսպարման, տարահանման և անհատական պաշտպանական միջոցներով ապահովման միջոցառումների իրականացումը&gt;&gt; թեմայով</w:t>
      </w:r>
      <w:r w:rsidRPr="00DA0174">
        <w:rPr>
          <w:rFonts w:ascii="GHEA Grapalat" w:hAnsi="GHEA Grapalat"/>
          <w:sz w:val="24"/>
          <w:szCs w:val="24"/>
          <w:lang w:val="fr-FR"/>
        </w:rPr>
        <w:t xml:space="preserve"> դասախոսության անցկացում Վազաշենի և Այգեհովիտի միջնակարգ դպրոցներում:</w:t>
      </w:r>
    </w:p>
    <w:p w:rsidR="00DA0174" w:rsidRPr="00DA0174" w:rsidRDefault="00DA0174" w:rsidP="00DA0174">
      <w:pPr>
        <w:pStyle w:val="a3"/>
        <w:numPr>
          <w:ilvl w:val="0"/>
          <w:numId w:val="8"/>
        </w:numPr>
        <w:spacing w:line="276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DA0174">
        <w:rPr>
          <w:rFonts w:ascii="GHEA Grapalat" w:hAnsi="GHEA Grapalat" w:cs="Courier New"/>
          <w:sz w:val="24"/>
          <w:szCs w:val="24"/>
          <w:lang w:val="fr-FR"/>
        </w:rPr>
        <w:t>&lt;&lt;</w:t>
      </w:r>
      <w:proofErr w:type="spellStart"/>
      <w:r w:rsidRPr="00DA0174">
        <w:rPr>
          <w:rFonts w:ascii="GHEA Grapalat" w:hAnsi="GHEA Grapalat" w:cs="Courier New"/>
          <w:sz w:val="24"/>
          <w:szCs w:val="24"/>
          <w:lang w:val="en-TT"/>
        </w:rPr>
        <w:t>Պաշտպանական</w:t>
      </w:r>
      <w:proofErr w:type="spellEnd"/>
      <w:r w:rsidRPr="00DA0174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Courier New"/>
          <w:sz w:val="24"/>
          <w:szCs w:val="24"/>
          <w:lang w:val="en-TT"/>
        </w:rPr>
        <w:t>կառույցների</w:t>
      </w:r>
      <w:proofErr w:type="spellEnd"/>
      <w:r w:rsidRPr="00DA0174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Courier New"/>
          <w:sz w:val="24"/>
          <w:szCs w:val="24"/>
          <w:lang w:val="en-TT"/>
        </w:rPr>
        <w:t>տեսակները</w:t>
      </w:r>
      <w:proofErr w:type="spellEnd"/>
      <w:r w:rsidRPr="00DA0174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DA0174">
        <w:rPr>
          <w:rFonts w:ascii="GHEA Grapalat" w:hAnsi="GHEA Grapalat" w:cs="Courier New"/>
          <w:sz w:val="24"/>
          <w:szCs w:val="24"/>
          <w:lang w:val="en-TT"/>
        </w:rPr>
        <w:t>և</w:t>
      </w:r>
      <w:r w:rsidRPr="00DA0174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Courier New"/>
          <w:sz w:val="24"/>
          <w:szCs w:val="24"/>
          <w:lang w:val="en-TT"/>
        </w:rPr>
        <w:t>նշանակությունը</w:t>
      </w:r>
      <w:proofErr w:type="spellEnd"/>
      <w:r w:rsidRPr="00DA0174">
        <w:rPr>
          <w:rFonts w:ascii="GHEA Grapalat" w:hAnsi="GHEA Grapalat" w:cs="Courier New"/>
          <w:sz w:val="24"/>
          <w:szCs w:val="24"/>
          <w:lang w:val="fr-FR"/>
        </w:rPr>
        <w:t xml:space="preserve">&gt;&gt; </w:t>
      </w:r>
      <w:proofErr w:type="spellStart"/>
      <w:r w:rsidRPr="00DA0174">
        <w:rPr>
          <w:rFonts w:ascii="GHEA Grapalat" w:hAnsi="GHEA Grapalat" w:cs="Courier New"/>
          <w:sz w:val="24"/>
          <w:szCs w:val="24"/>
        </w:rPr>
        <w:t>թեմայով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դասախոսության անցկացում Բաղանիսի, Ոսկևանի և Կոթիի միջնակարգ դպրոցներում:</w:t>
      </w:r>
    </w:p>
    <w:p w:rsidR="00DA0174" w:rsidRPr="00DA0174" w:rsidRDefault="00DA0174" w:rsidP="00DA0174">
      <w:pPr>
        <w:pStyle w:val="a3"/>
        <w:numPr>
          <w:ilvl w:val="0"/>
          <w:numId w:val="8"/>
        </w:numPr>
        <w:spacing w:line="276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DA0174">
        <w:rPr>
          <w:rFonts w:ascii="GHEA Grapalat" w:hAnsi="GHEA Grapalat" w:cs="Courier New"/>
          <w:sz w:val="24"/>
          <w:szCs w:val="24"/>
          <w:lang w:val="fr-FR"/>
        </w:rPr>
        <w:t>&lt;&lt;Առաջին բուժ օգնության հիմունքները բեկորային և հրազենային վնասվածքների դեպքում&gt;&gt;  թեմայով դասախոսության անցկացում Բերքաբերի և Սարիգյուղի միջնակարգ դպրոցներում:</w:t>
      </w:r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DA0174" w:rsidRPr="00DA0174" w:rsidRDefault="00DA0174" w:rsidP="00DA0174">
      <w:pPr>
        <w:pStyle w:val="a3"/>
        <w:numPr>
          <w:ilvl w:val="0"/>
          <w:numId w:val="8"/>
        </w:numPr>
        <w:spacing w:line="276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DA0174">
        <w:rPr>
          <w:rFonts w:ascii="GHEA Grapalat" w:hAnsi="GHEA Grapalat"/>
          <w:sz w:val="24"/>
          <w:szCs w:val="24"/>
          <w:lang w:val="fr-FR"/>
        </w:rPr>
        <w:t xml:space="preserve">&lt;&lt;Մասսայական խոցման ժամանակակից զենքերի տեսակները և դրանց խոցման գործոնները&gt;&gt; </w:t>
      </w:r>
      <w:r w:rsidRPr="00DA0174">
        <w:rPr>
          <w:rFonts w:ascii="GHEA Grapalat" w:hAnsi="GHEA Grapalat" w:cs="Courier New"/>
          <w:sz w:val="24"/>
          <w:szCs w:val="24"/>
          <w:lang w:val="fr-FR"/>
        </w:rPr>
        <w:t>թեմայով դասախոսության անցկացում Պառավաքարի, Վարագավանի և Վերին Ծաղկավանի միջնակարգ դպրոցներում</w:t>
      </w:r>
    </w:p>
    <w:p w:rsidR="009E0CC7" w:rsidRPr="004E06B3" w:rsidRDefault="009E0CC7" w:rsidP="00DA0174">
      <w:pPr>
        <w:pStyle w:val="a3"/>
        <w:spacing w:line="276" w:lineRule="auto"/>
        <w:ind w:left="540" w:hanging="540"/>
        <w:jc w:val="both"/>
        <w:rPr>
          <w:rFonts w:ascii="GHEA Grapalat" w:hAnsi="GHEA Grapalat"/>
          <w:sz w:val="24"/>
          <w:szCs w:val="24"/>
          <w:lang w:val="fr-FR"/>
        </w:rPr>
      </w:pPr>
    </w:p>
    <w:p w:rsidR="00DA0174" w:rsidRPr="00DA0174" w:rsidRDefault="00DA0174" w:rsidP="00DA0174">
      <w:pPr>
        <w:pStyle w:val="a3"/>
        <w:spacing w:line="276" w:lineRule="auto"/>
        <w:ind w:left="540" w:hanging="540"/>
        <w:jc w:val="both"/>
        <w:rPr>
          <w:rFonts w:ascii="GHEA Grapalat" w:hAnsi="GHEA Grapalat"/>
          <w:sz w:val="24"/>
          <w:szCs w:val="24"/>
          <w:lang w:val="fr-FR"/>
        </w:rPr>
      </w:pPr>
      <w:r w:rsidRPr="00DA0174">
        <w:rPr>
          <w:rFonts w:ascii="GHEA Grapalat" w:hAnsi="GHEA Grapalat"/>
          <w:sz w:val="24"/>
          <w:szCs w:val="24"/>
          <w:lang w:val="fr-FR"/>
        </w:rPr>
        <w:t>1.4.2 Նվիրված ՏԿԱԻՆ աշխատակցի օրվան.</w:t>
      </w:r>
    </w:p>
    <w:p w:rsidR="00DA0174" w:rsidRPr="00DA0174" w:rsidRDefault="00DA0174" w:rsidP="00DA0174">
      <w:pPr>
        <w:pStyle w:val="a3"/>
        <w:spacing w:line="276" w:lineRule="auto"/>
        <w:ind w:left="540" w:hanging="540"/>
        <w:jc w:val="both"/>
        <w:rPr>
          <w:rFonts w:ascii="GHEA Grapalat" w:hAnsi="GHEA Grapalat"/>
          <w:sz w:val="24"/>
          <w:szCs w:val="24"/>
          <w:lang w:val="fr-FR"/>
        </w:rPr>
      </w:pPr>
    </w:p>
    <w:p w:rsidR="00DA0174" w:rsidRPr="00DA0174" w:rsidRDefault="00DA0174" w:rsidP="00DA0174">
      <w:pPr>
        <w:pStyle w:val="a3"/>
        <w:numPr>
          <w:ilvl w:val="0"/>
          <w:numId w:val="9"/>
        </w:numPr>
        <w:spacing w:line="276" w:lineRule="auto"/>
        <w:ind w:left="426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Մասնակցություն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&lt;&lt;</w:t>
      </w:r>
      <w:proofErr w:type="spellStart"/>
      <w:r w:rsidRPr="00DA0174">
        <w:rPr>
          <w:rFonts w:ascii="GHEA Grapalat" w:hAnsi="GHEA Grapalat"/>
          <w:sz w:val="24"/>
          <w:szCs w:val="24"/>
        </w:rPr>
        <w:t>Հրդեհաշիջման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A0174">
        <w:rPr>
          <w:rFonts w:ascii="GHEA Grapalat" w:hAnsi="GHEA Grapalat"/>
          <w:sz w:val="24"/>
          <w:szCs w:val="24"/>
        </w:rPr>
        <w:t>և</w:t>
      </w:r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</w:rPr>
        <w:t>փրկարարական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</w:rPr>
        <w:t>կազմակերպումը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</w:rPr>
        <w:t>հաստատություններում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&gt;&gt; թեմայով </w:t>
      </w:r>
      <w:proofErr w:type="spellStart"/>
      <w:r w:rsidRPr="00DA0174">
        <w:rPr>
          <w:rFonts w:ascii="GHEA Grapalat" w:hAnsi="GHEA Grapalat"/>
          <w:sz w:val="24"/>
          <w:szCs w:val="24"/>
        </w:rPr>
        <w:t>օբյեկտային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</w:rPr>
        <w:t>վարժանքների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</w:rPr>
        <w:t>անցկացման</w:t>
      </w:r>
      <w:proofErr w:type="spellEnd"/>
      <w:r w:rsidRPr="00DA0174">
        <w:rPr>
          <w:rFonts w:ascii="GHEA Grapalat" w:hAnsi="GHEA Grapalat"/>
          <w:sz w:val="24"/>
          <w:szCs w:val="24"/>
          <w:lang w:val="en-US"/>
        </w:rPr>
        <w:t>ը</w:t>
      </w:r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Բերդի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քոլեջում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Դիլիջանի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բժշկական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քոլեջում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Բերդավանի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միջնակարգ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դպրոցում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en-US"/>
        </w:rPr>
        <w:t>և</w:t>
      </w:r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Իջևանի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5 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հիմնական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դպրոցում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>:</w:t>
      </w:r>
    </w:p>
    <w:p w:rsidR="00DA0174" w:rsidRPr="00DA0174" w:rsidRDefault="00DA0174" w:rsidP="00DA0174">
      <w:pPr>
        <w:pStyle w:val="a3"/>
        <w:numPr>
          <w:ilvl w:val="0"/>
          <w:numId w:val="9"/>
        </w:numPr>
        <w:spacing w:line="276" w:lineRule="auto"/>
        <w:ind w:left="426"/>
        <w:jc w:val="both"/>
        <w:rPr>
          <w:rFonts w:ascii="GHEA Grapalat" w:hAnsi="GHEA Grapalat"/>
          <w:sz w:val="24"/>
          <w:szCs w:val="24"/>
          <w:lang w:val="fr-FR"/>
        </w:rPr>
      </w:pPr>
      <w:r w:rsidRPr="00DA0174">
        <w:rPr>
          <w:rFonts w:ascii="GHEA Grapalat" w:hAnsi="GHEA Grapalat"/>
          <w:sz w:val="24"/>
          <w:szCs w:val="24"/>
          <w:lang w:val="fr-FR"/>
        </w:rPr>
        <w:lastRenderedPageBreak/>
        <w:t>&lt;&lt;</w:t>
      </w:r>
      <w:proofErr w:type="spellStart"/>
      <w:r w:rsidRPr="00DA0174">
        <w:rPr>
          <w:rFonts w:ascii="GHEA Grapalat" w:hAnsi="GHEA Grapalat"/>
          <w:sz w:val="24"/>
          <w:szCs w:val="24"/>
        </w:rPr>
        <w:t>Փրկարարական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</w:rPr>
        <w:t>կազմակերպումն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</w:rPr>
        <w:t>ու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</w:rPr>
        <w:t>իրականացումը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A0174">
        <w:rPr>
          <w:rFonts w:ascii="GHEA Grapalat" w:hAnsi="GHEA Grapalat"/>
          <w:sz w:val="24"/>
          <w:szCs w:val="24"/>
        </w:rPr>
        <w:t>ԱԻ</w:t>
      </w:r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</w:rPr>
        <w:t>առաջացման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</w:rPr>
        <w:t>դեպքում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&gt;&gt; </w:t>
      </w:r>
      <w:proofErr w:type="spellStart"/>
      <w:r w:rsidRPr="00DA0174">
        <w:rPr>
          <w:rFonts w:ascii="GHEA Grapalat" w:hAnsi="GHEA Grapalat"/>
          <w:sz w:val="24"/>
          <w:szCs w:val="24"/>
        </w:rPr>
        <w:t>թեմայով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դասախոսության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անցկացում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Դիլիջանի ավագ դպրոցում և Դիլիջանի թիվ 4 հիմնական դպրոցում:</w:t>
      </w:r>
    </w:p>
    <w:p w:rsidR="00DA0174" w:rsidRPr="00DA0174" w:rsidRDefault="00DA0174" w:rsidP="00DA0174">
      <w:pPr>
        <w:pStyle w:val="a3"/>
        <w:numPr>
          <w:ilvl w:val="0"/>
          <w:numId w:val="9"/>
        </w:numPr>
        <w:spacing w:line="276" w:lineRule="auto"/>
        <w:ind w:left="426"/>
        <w:jc w:val="both"/>
        <w:rPr>
          <w:rFonts w:ascii="GHEA Grapalat" w:hAnsi="GHEA Grapalat"/>
          <w:sz w:val="24"/>
          <w:szCs w:val="24"/>
          <w:lang w:val="fr-FR"/>
        </w:rPr>
      </w:pPr>
      <w:r w:rsidRPr="00DA0174">
        <w:rPr>
          <w:rFonts w:ascii="GHEA Grapalat" w:hAnsi="GHEA Grapalat"/>
          <w:sz w:val="24"/>
          <w:szCs w:val="24"/>
          <w:lang w:val="fr-FR"/>
        </w:rPr>
        <w:t>&lt;&lt;</w:t>
      </w:r>
      <w:proofErr w:type="spellStart"/>
      <w:r w:rsidRPr="00DA0174">
        <w:rPr>
          <w:rFonts w:ascii="GHEA Grapalat" w:hAnsi="GHEA Grapalat"/>
          <w:sz w:val="24"/>
          <w:szCs w:val="24"/>
        </w:rPr>
        <w:t>Արտակարգ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</w:rPr>
        <w:t>իրավիճակները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>, դ</w:t>
      </w:r>
      <w:proofErr w:type="spellStart"/>
      <w:r w:rsidRPr="00DA0174">
        <w:rPr>
          <w:rFonts w:ascii="GHEA Grapalat" w:hAnsi="GHEA Grapalat"/>
          <w:sz w:val="24"/>
          <w:szCs w:val="24"/>
        </w:rPr>
        <w:t>րանց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</w:rPr>
        <w:t>դասակարգումը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A0174">
        <w:rPr>
          <w:rFonts w:ascii="GHEA Grapalat" w:hAnsi="GHEA Grapalat"/>
          <w:sz w:val="24"/>
          <w:szCs w:val="24"/>
        </w:rPr>
        <w:t>և</w:t>
      </w:r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</w:rPr>
        <w:t>բնութագրերը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&gt;&gt; </w:t>
      </w:r>
      <w:proofErr w:type="spellStart"/>
      <w:r w:rsidRPr="00DA0174">
        <w:rPr>
          <w:rFonts w:ascii="GHEA Grapalat" w:hAnsi="GHEA Grapalat"/>
          <w:sz w:val="24"/>
          <w:szCs w:val="24"/>
        </w:rPr>
        <w:t>թեմայով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դասախոսության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անցկացում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Վերին Կարմիր Աղբյուրի և Նորաշենի միջնակարգ դպրոցներում:</w:t>
      </w:r>
    </w:p>
    <w:p w:rsidR="00DA0174" w:rsidRPr="00DA0174" w:rsidRDefault="00DA0174" w:rsidP="00DA0174">
      <w:pPr>
        <w:pStyle w:val="a3"/>
        <w:numPr>
          <w:ilvl w:val="0"/>
          <w:numId w:val="9"/>
        </w:numPr>
        <w:spacing w:line="276" w:lineRule="auto"/>
        <w:ind w:left="426"/>
        <w:jc w:val="both"/>
        <w:rPr>
          <w:rFonts w:ascii="GHEA Grapalat" w:hAnsi="GHEA Grapalat"/>
          <w:sz w:val="24"/>
          <w:szCs w:val="24"/>
          <w:lang w:val="fr-FR"/>
        </w:rPr>
      </w:pPr>
      <w:r w:rsidRPr="00DA0174">
        <w:rPr>
          <w:rFonts w:ascii="GHEA Grapalat" w:hAnsi="GHEA Grapalat"/>
          <w:sz w:val="24"/>
          <w:szCs w:val="24"/>
          <w:lang w:val="fr-FR"/>
        </w:rPr>
        <w:t xml:space="preserve">&lt;&lt; </w:t>
      </w:r>
      <w:r w:rsidRPr="00DA0174">
        <w:rPr>
          <w:rFonts w:ascii="GHEA Grapalat" w:hAnsi="GHEA Grapalat" w:cs="Sylfaen"/>
          <w:sz w:val="24"/>
          <w:szCs w:val="24"/>
        </w:rPr>
        <w:t>ՓԾ</w:t>
      </w:r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գ</w:t>
      </w:r>
      <w:r w:rsidRPr="00DA0174">
        <w:rPr>
          <w:rFonts w:ascii="GHEA Grapalat" w:hAnsi="GHEA Grapalat"/>
          <w:sz w:val="24"/>
          <w:szCs w:val="24"/>
        </w:rPr>
        <w:t>ո</w:t>
      </w:r>
      <w:r w:rsidRPr="00DA0174">
        <w:rPr>
          <w:rFonts w:ascii="GHEA Grapalat" w:hAnsi="GHEA Grapalat" w:cs="Sylfaen"/>
          <w:sz w:val="24"/>
          <w:szCs w:val="24"/>
        </w:rPr>
        <w:t>րծառույթներն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նպատակները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&gt;&gt;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թեմայով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  <w:lang w:val="en-US"/>
        </w:rPr>
        <w:t>դասախոսության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  <w:lang w:val="en-US"/>
        </w:rPr>
        <w:t>անցկացում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Աղավնավանքի և Խաչարձանի միջնակարգ դպրոցներում:</w:t>
      </w:r>
    </w:p>
    <w:p w:rsidR="00DA0174" w:rsidRPr="00DA0174" w:rsidRDefault="00DA0174" w:rsidP="00DA0174">
      <w:pPr>
        <w:pStyle w:val="a3"/>
        <w:numPr>
          <w:ilvl w:val="0"/>
          <w:numId w:val="9"/>
        </w:numPr>
        <w:spacing w:line="276" w:lineRule="auto"/>
        <w:ind w:left="426"/>
        <w:jc w:val="both"/>
        <w:rPr>
          <w:rFonts w:ascii="GHEA Grapalat" w:hAnsi="GHEA Grapalat"/>
          <w:sz w:val="24"/>
          <w:szCs w:val="24"/>
          <w:lang w:val="fr-FR"/>
        </w:rPr>
      </w:pPr>
      <w:r w:rsidRPr="00DA0174">
        <w:rPr>
          <w:rFonts w:ascii="GHEA Grapalat" w:hAnsi="GHEA Grapalat"/>
          <w:sz w:val="24"/>
          <w:szCs w:val="24"/>
          <w:lang w:val="fr-FR"/>
        </w:rPr>
        <w:t xml:space="preserve">&lt;&lt; </w:t>
      </w:r>
      <w:r w:rsidRPr="00DA0174">
        <w:rPr>
          <w:rFonts w:ascii="GHEA Grapalat" w:hAnsi="GHEA Grapalat" w:cs="Sylfaen"/>
          <w:sz w:val="24"/>
          <w:szCs w:val="24"/>
        </w:rPr>
        <w:t>ՓԾ</w:t>
      </w:r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կառուցվածքն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խնդիրները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&gt;&gt;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թեմայով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  <w:lang w:val="en-US"/>
        </w:rPr>
        <w:t>դասախոսության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  <w:lang w:val="en-US"/>
        </w:rPr>
        <w:t>անցկացում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  <w:lang w:val="en-US"/>
        </w:rPr>
        <w:t>Հովքի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A0174">
        <w:rPr>
          <w:rFonts w:ascii="GHEA Grapalat" w:hAnsi="GHEA Grapalat" w:cs="Sylfaen"/>
          <w:sz w:val="24"/>
          <w:szCs w:val="24"/>
          <w:lang w:val="en-US"/>
        </w:rPr>
        <w:t>և</w:t>
      </w:r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  <w:lang w:val="en-US"/>
        </w:rPr>
        <w:t>Հաղարծինի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  <w:lang w:val="en-US"/>
        </w:rPr>
        <w:t>միջնակարգ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  <w:lang w:val="en-US"/>
        </w:rPr>
        <w:t>դպրոցներում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DA0174" w:rsidRPr="00DA0174" w:rsidRDefault="00DA0174" w:rsidP="00DA0174">
      <w:pPr>
        <w:pStyle w:val="a3"/>
        <w:numPr>
          <w:ilvl w:val="0"/>
          <w:numId w:val="9"/>
        </w:numPr>
        <w:spacing w:line="276" w:lineRule="auto"/>
        <w:ind w:left="426"/>
        <w:jc w:val="both"/>
        <w:rPr>
          <w:rFonts w:ascii="GHEA Grapalat" w:hAnsi="GHEA Grapalat"/>
          <w:sz w:val="24"/>
          <w:szCs w:val="24"/>
          <w:lang w:val="fr-FR"/>
        </w:rPr>
      </w:pPr>
      <w:r w:rsidRPr="00DA0174">
        <w:rPr>
          <w:rFonts w:ascii="GHEA Grapalat" w:hAnsi="GHEA Grapalat"/>
          <w:sz w:val="24"/>
          <w:szCs w:val="24"/>
          <w:lang w:val="fr-FR"/>
        </w:rPr>
        <w:t>&lt;&lt;</w:t>
      </w:r>
      <w:proofErr w:type="spellStart"/>
      <w:r w:rsidRPr="00DA0174">
        <w:rPr>
          <w:rFonts w:ascii="GHEA Grapalat" w:hAnsi="GHEA Grapalat"/>
          <w:sz w:val="24"/>
          <w:szCs w:val="24"/>
        </w:rPr>
        <w:t>Փրկարարական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</w:rPr>
        <w:t>կազմակերպման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A0174">
        <w:rPr>
          <w:rFonts w:ascii="GHEA Grapalat" w:hAnsi="GHEA Grapalat"/>
          <w:sz w:val="24"/>
          <w:szCs w:val="24"/>
        </w:rPr>
        <w:t>և</w:t>
      </w:r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</w:rPr>
        <w:t>առանձնահատկությունները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</w:rPr>
        <w:t>հաստատություններում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&gt;&gt;  </w:t>
      </w:r>
      <w:proofErr w:type="spellStart"/>
      <w:r w:rsidRPr="00DA0174">
        <w:rPr>
          <w:rFonts w:ascii="GHEA Grapalat" w:hAnsi="GHEA Grapalat"/>
          <w:sz w:val="24"/>
          <w:szCs w:val="24"/>
        </w:rPr>
        <w:t>թեմայով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դասախոսության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US"/>
        </w:rPr>
        <w:t>անցկացում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Ջուջևանի և Կողբի միջնակարգ դպրոցներում:</w:t>
      </w:r>
    </w:p>
    <w:p w:rsidR="00DA0174" w:rsidRPr="00DA0174" w:rsidRDefault="00DA0174" w:rsidP="00DA0174">
      <w:pPr>
        <w:pStyle w:val="a3"/>
        <w:spacing w:line="276" w:lineRule="auto"/>
        <w:ind w:left="540" w:hanging="540"/>
        <w:jc w:val="both"/>
        <w:rPr>
          <w:rFonts w:ascii="GHEA Grapalat" w:hAnsi="GHEA Grapalat"/>
          <w:sz w:val="24"/>
          <w:szCs w:val="24"/>
          <w:lang w:val="fr-FR"/>
        </w:rPr>
      </w:pPr>
      <w:r w:rsidRPr="00DA0174">
        <w:rPr>
          <w:rFonts w:ascii="GHEA Grapalat" w:hAnsi="GHEA Grapalat"/>
          <w:sz w:val="24"/>
          <w:szCs w:val="24"/>
          <w:lang w:val="fr-FR"/>
        </w:rPr>
        <w:t xml:space="preserve">1.4.3 </w:t>
      </w:r>
      <w:proofErr w:type="spellStart"/>
      <w:r w:rsidRPr="00DA0174">
        <w:rPr>
          <w:rFonts w:ascii="GHEA Grapalat" w:hAnsi="GHEA Grapalat"/>
          <w:sz w:val="24"/>
          <w:szCs w:val="24"/>
          <w:lang w:val="en-TT"/>
        </w:rPr>
        <w:t>Մասնակցություն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&lt;&lt;</w:t>
      </w:r>
      <w:proofErr w:type="spellStart"/>
      <w:r w:rsidRPr="00DA0174">
        <w:rPr>
          <w:rFonts w:ascii="GHEA Grapalat" w:hAnsi="GHEA Grapalat"/>
          <w:sz w:val="24"/>
          <w:szCs w:val="24"/>
          <w:lang w:val="en-TT"/>
        </w:rPr>
        <w:t>Հույսի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TT"/>
        </w:rPr>
        <w:t>կամուրջ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&gt;&gt; </w:t>
      </w:r>
      <w:r w:rsidRPr="00DA0174">
        <w:rPr>
          <w:rFonts w:ascii="GHEA Grapalat" w:hAnsi="GHEA Grapalat"/>
          <w:sz w:val="24"/>
          <w:szCs w:val="24"/>
          <w:lang w:val="en-TT"/>
        </w:rPr>
        <w:t>ՀԿ</w:t>
      </w:r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TT"/>
        </w:rPr>
        <w:t>Իջևանի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TT"/>
        </w:rPr>
        <w:t>մասնաճյուղի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TT"/>
        </w:rPr>
        <w:t>կողմից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TT"/>
        </w:rPr>
        <w:t>Ներքին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TT"/>
        </w:rPr>
        <w:t>Ծաղկավանի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TT"/>
        </w:rPr>
        <w:t>միջնակարգ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TT"/>
        </w:rPr>
        <w:t>դպրոցում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&lt;&lt;Տարահանման կազմակերպումը երկրաշարժի դեպքում&gt;&gt; թեմայով </w:t>
      </w:r>
      <w:proofErr w:type="spellStart"/>
      <w:r w:rsidRPr="00DA0174">
        <w:rPr>
          <w:rFonts w:ascii="GHEA Grapalat" w:hAnsi="GHEA Grapalat"/>
          <w:sz w:val="24"/>
          <w:szCs w:val="24"/>
          <w:lang w:val="en-TT"/>
        </w:rPr>
        <w:t>վարժանքի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/>
          <w:sz w:val="24"/>
          <w:szCs w:val="24"/>
          <w:lang w:val="en-TT"/>
        </w:rPr>
        <w:t>անցկացմանը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>:</w:t>
      </w:r>
    </w:p>
    <w:p w:rsidR="00DA0174" w:rsidRPr="00DA0174" w:rsidRDefault="00DA0174" w:rsidP="00DA0174">
      <w:pPr>
        <w:pStyle w:val="a3"/>
        <w:spacing w:line="276" w:lineRule="auto"/>
        <w:ind w:left="540" w:hanging="540"/>
        <w:jc w:val="both"/>
        <w:rPr>
          <w:rFonts w:ascii="GHEA Grapalat" w:hAnsi="GHEA Grapalat"/>
          <w:sz w:val="24"/>
          <w:szCs w:val="24"/>
          <w:lang w:val="fr-FR"/>
        </w:rPr>
      </w:pPr>
      <w:r w:rsidRPr="00DA0174">
        <w:rPr>
          <w:rFonts w:ascii="GHEA Grapalat" w:hAnsi="GHEA Grapalat"/>
          <w:sz w:val="24"/>
          <w:szCs w:val="24"/>
          <w:lang w:val="fr-FR"/>
        </w:rPr>
        <w:t>1.4.4 Մասնակցություն Շվեյցարիայի միջազգային զարգացման և համագործակցության գործակալության հետ համատեղ իրականացվող &lt;&lt;Տարածքային արագ արձագանքման թիմերի ստեղծում&gt;&gt; ծրագրի երկրորդ փուլի շրջանակներում 2015 թվականի ապրիլ ամսին նախատեսված միջոցառումներին:</w:t>
      </w:r>
    </w:p>
    <w:p w:rsidR="00DA0174" w:rsidRPr="00DA0174" w:rsidRDefault="00DA0174" w:rsidP="00DA0174">
      <w:pPr>
        <w:pStyle w:val="a3"/>
        <w:spacing w:line="276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A0174">
        <w:rPr>
          <w:rFonts w:ascii="GHEA Grapalat" w:hAnsi="GHEA Grapalat"/>
          <w:sz w:val="24"/>
          <w:szCs w:val="24"/>
          <w:lang w:val="fr-FR"/>
        </w:rPr>
        <w:t xml:space="preserve">1.4.5 </w:t>
      </w:r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Մասնակցություն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Եվրահանձնաժողովի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Մարդասիրական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օգնության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A0174">
        <w:rPr>
          <w:rFonts w:ascii="GHEA Grapalat" w:hAnsi="GHEA Grapalat" w:cs="Sylfaen"/>
          <w:sz w:val="24"/>
          <w:szCs w:val="24"/>
        </w:rPr>
        <w:t>և</w:t>
      </w:r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քաղաքացիական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հարցերով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գլխավոր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վարչության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Աղետներին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նախապատրաստման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(DIPECHO)</w:t>
      </w:r>
      <w:r w:rsidRPr="00DA0174">
        <w:rPr>
          <w:rFonts w:ascii="Arial" w:hAnsi="Arial" w:cs="Arial"/>
          <w:sz w:val="24"/>
          <w:szCs w:val="24"/>
          <w:lang w:val="fr-FR"/>
        </w:rPr>
        <w:t> </w:t>
      </w:r>
      <w:r w:rsidRPr="00DA0174">
        <w:rPr>
          <w:rFonts w:ascii="GHEA Grapalat" w:hAnsi="GHEA Grapalat" w:cs="Sylfaen"/>
          <w:sz w:val="24"/>
          <w:szCs w:val="24"/>
        </w:rPr>
        <w:t>և</w:t>
      </w:r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Օքսֆամի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ֆինանսավորվող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«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Նպաստում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Հարավային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Կովկասում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աղետների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ռիսկերի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նկատմամբ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համայնքների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դիմակայունությանը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շրջանակներում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Օքսֆամ</w:t>
      </w:r>
      <w:proofErr w:type="spellEnd"/>
      <w:r w:rsidRPr="00DA0174">
        <w:rPr>
          <w:rFonts w:ascii="GHEA Grapalat" w:hAnsi="GHEA Grapalat" w:cs="Sylfaen"/>
          <w:sz w:val="24"/>
          <w:szCs w:val="24"/>
          <w:lang w:val="en-TT"/>
        </w:rPr>
        <w:t>ի</w:t>
      </w:r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A0174">
        <w:rPr>
          <w:rFonts w:ascii="GHEA Grapalat" w:hAnsi="GHEA Grapalat" w:cs="Sylfaen"/>
          <w:sz w:val="24"/>
          <w:szCs w:val="24"/>
        </w:rPr>
        <w:t>և</w:t>
      </w:r>
      <w:r w:rsidRPr="00DA0174">
        <w:rPr>
          <w:rFonts w:ascii="GHEA Grapalat" w:hAnsi="GHEA Grapalat"/>
          <w:sz w:val="24"/>
          <w:szCs w:val="24"/>
          <w:lang w:val="fr-FR"/>
        </w:rPr>
        <w:t xml:space="preserve"> «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Հույսի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կամուրջ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DA0174">
        <w:rPr>
          <w:rFonts w:ascii="GHEA Grapalat" w:hAnsi="GHEA Grapalat" w:cs="Sylfaen"/>
          <w:sz w:val="24"/>
          <w:szCs w:val="24"/>
        </w:rPr>
        <w:t>ՀԿ</w:t>
      </w:r>
      <w:r w:rsidRPr="00DA0174">
        <w:rPr>
          <w:rFonts w:ascii="GHEA Grapalat" w:hAnsi="GHEA Grapalat"/>
          <w:sz w:val="24"/>
          <w:szCs w:val="24"/>
          <w:lang w:val="fr-FR"/>
        </w:rPr>
        <w:t xml:space="preserve">-ի </w:t>
      </w:r>
      <w:proofErr w:type="spellStart"/>
      <w:r w:rsidRPr="00DA0174">
        <w:rPr>
          <w:rFonts w:ascii="GHEA Grapalat" w:hAnsi="GHEA Grapalat" w:cs="Sylfaen"/>
          <w:sz w:val="24"/>
          <w:szCs w:val="24"/>
          <w:lang w:val="en-TT"/>
        </w:rPr>
        <w:t>կողմից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Իջևան</w:t>
      </w:r>
      <w:proofErr w:type="spellEnd"/>
      <w:r w:rsidRPr="00DA0174">
        <w:rPr>
          <w:rFonts w:ascii="GHEA Grapalat" w:hAnsi="GHEA Grapalat" w:cs="Sylfaen"/>
          <w:sz w:val="24"/>
          <w:szCs w:val="24"/>
          <w:lang w:val="en-TT"/>
        </w:rPr>
        <w:t>ի</w:t>
      </w:r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թիվ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4 </w:t>
      </w:r>
      <w:proofErr w:type="spellStart"/>
      <w:r w:rsidRPr="00DA0174">
        <w:rPr>
          <w:rFonts w:ascii="GHEA Grapalat" w:hAnsi="GHEA Grapalat" w:cs="Sylfaen"/>
          <w:sz w:val="24"/>
          <w:szCs w:val="24"/>
          <w:lang w:val="en-TT"/>
        </w:rPr>
        <w:t>հիմնական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դպրոցում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  <w:lang w:val="en-TT"/>
        </w:rPr>
        <w:t>անցկացված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«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Տար</w:t>
      </w:r>
      <w:proofErr w:type="spellEnd"/>
      <w:r w:rsidRPr="00DA0174">
        <w:rPr>
          <w:rFonts w:ascii="GHEA Grapalat" w:hAnsi="GHEA Grapalat" w:cs="Sylfaen"/>
          <w:sz w:val="24"/>
          <w:szCs w:val="24"/>
          <w:lang w:val="en-TT"/>
        </w:rPr>
        <w:t>ա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հանումը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երկրաշարժի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ժամանակ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թեմայով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վարժանքին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FF4981" w:rsidRPr="00FF4981" w:rsidRDefault="00DA0174" w:rsidP="00FF4981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A0174">
        <w:rPr>
          <w:rFonts w:ascii="GHEA Grapalat" w:hAnsi="GHEA Grapalat"/>
          <w:sz w:val="24"/>
          <w:szCs w:val="24"/>
          <w:lang w:val="fr-FR"/>
        </w:rPr>
        <w:t xml:space="preserve">1.4.6 </w:t>
      </w:r>
      <w:proofErr w:type="spellStart"/>
      <w:r w:rsidRPr="00DA0174">
        <w:rPr>
          <w:rFonts w:ascii="GHEA Grapalat" w:hAnsi="GHEA Grapalat" w:cs="Sylfaen"/>
          <w:sz w:val="24"/>
          <w:szCs w:val="24"/>
          <w:lang w:val="en-US"/>
        </w:rPr>
        <w:t>Մասնակցություն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Եվրահանձնաժողովի</w:t>
      </w:r>
      <w:proofErr w:type="spellEnd"/>
      <w:r w:rsidRPr="00DA0174">
        <w:rPr>
          <w:rFonts w:ascii="GHEA Grapalat" w:hAnsi="GHEA Grapalat" w:cs="Arial LatArm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Մարդասիրական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օգնության</w:t>
      </w:r>
      <w:proofErr w:type="spellEnd"/>
      <w:r w:rsidRPr="00DA0174">
        <w:rPr>
          <w:rFonts w:ascii="GHEA Grapalat" w:hAnsi="GHEA Grapalat" w:cs="Arial LatArm"/>
          <w:sz w:val="24"/>
          <w:szCs w:val="24"/>
          <w:lang w:val="fr-FR"/>
        </w:rPr>
        <w:t xml:space="preserve"> </w:t>
      </w:r>
      <w:r w:rsidRPr="00DA0174">
        <w:rPr>
          <w:rFonts w:ascii="GHEA Grapalat" w:hAnsi="GHEA Grapalat" w:cs="Sylfaen"/>
          <w:sz w:val="24"/>
          <w:szCs w:val="24"/>
        </w:rPr>
        <w:t>և</w:t>
      </w:r>
      <w:r w:rsidRPr="00DA0174">
        <w:rPr>
          <w:rFonts w:ascii="GHEA Grapalat" w:hAnsi="GHEA Grapalat" w:cs="Arial LatArm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քաղաքացիական</w:t>
      </w:r>
      <w:proofErr w:type="spellEnd"/>
      <w:r w:rsidRPr="00DA0174">
        <w:rPr>
          <w:rFonts w:ascii="GHEA Grapalat" w:hAnsi="GHEA Grapalat" w:cs="Arial LatArm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Pr="00DA0174">
        <w:rPr>
          <w:rFonts w:ascii="GHEA Grapalat" w:hAnsi="GHEA Grapalat" w:cs="Arial LatArm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հարցերով</w:t>
      </w:r>
      <w:proofErr w:type="spellEnd"/>
      <w:r w:rsidRPr="00DA0174">
        <w:rPr>
          <w:rFonts w:ascii="GHEA Grapalat" w:hAnsi="GHEA Grapalat" w:cs="Arial LatArm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գլխավոր</w:t>
      </w:r>
      <w:proofErr w:type="spellEnd"/>
      <w:r w:rsidRPr="00DA0174">
        <w:rPr>
          <w:rFonts w:ascii="GHEA Grapalat" w:hAnsi="GHEA Grapalat" w:cs="Arial LatArm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վարչության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Աղետներին</w:t>
      </w:r>
      <w:proofErr w:type="spellEnd"/>
      <w:r w:rsidRPr="00DA0174">
        <w:rPr>
          <w:rFonts w:ascii="GHEA Grapalat" w:hAnsi="GHEA Grapalat" w:cs="Arial LatArm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նախապատրաստման</w:t>
      </w:r>
      <w:proofErr w:type="spellEnd"/>
      <w:r w:rsidRPr="00DA0174">
        <w:rPr>
          <w:rFonts w:ascii="GHEA Grapalat" w:hAnsi="GHEA Grapalat" w:cs="Arial LatArm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DA0174">
        <w:rPr>
          <w:rFonts w:ascii="GHEA Grapalat" w:hAnsi="GHEA Grapalat" w:cs="Arial LatArm"/>
          <w:sz w:val="24"/>
          <w:szCs w:val="24"/>
          <w:lang w:val="fr-FR"/>
        </w:rPr>
        <w:t xml:space="preserve"> (DIPECHO)</w:t>
      </w:r>
      <w:r w:rsidRPr="00DA0174">
        <w:rPr>
          <w:rFonts w:ascii="Arial LatArm" w:hAnsi="Arial LatArm" w:cs="Arial LatArm"/>
          <w:sz w:val="24"/>
          <w:szCs w:val="24"/>
          <w:lang w:val="fr-FR"/>
        </w:rPr>
        <w:t> </w:t>
      </w:r>
      <w:r w:rsidRPr="00DA0174">
        <w:rPr>
          <w:rFonts w:ascii="GHEA Grapalat" w:hAnsi="GHEA Grapalat" w:cs="Sylfaen"/>
          <w:sz w:val="24"/>
          <w:szCs w:val="24"/>
        </w:rPr>
        <w:t>և</w:t>
      </w:r>
      <w:r w:rsidRPr="00DA0174">
        <w:rPr>
          <w:rFonts w:ascii="GHEA Grapalat" w:hAnsi="GHEA Grapalat" w:cs="Arial LatArm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Օքսֆամի</w:t>
      </w:r>
      <w:proofErr w:type="spellEnd"/>
      <w:r w:rsidRPr="00DA0174">
        <w:rPr>
          <w:rFonts w:ascii="GHEA Grapalat" w:hAnsi="GHEA Grapalat" w:cs="Arial LatArm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DA0174">
        <w:rPr>
          <w:rFonts w:ascii="GHEA Grapalat" w:hAnsi="GHEA Grapalat" w:cs="Arial LatArm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ֆինանսավորվող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"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Նպաստում</w:t>
      </w:r>
      <w:proofErr w:type="spellEnd"/>
      <w:r w:rsidRPr="00DA0174">
        <w:rPr>
          <w:rFonts w:ascii="GHEA Grapalat" w:hAnsi="GHEA Grapalat" w:cs="Arial LatArm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Հարավային</w:t>
      </w:r>
      <w:proofErr w:type="spellEnd"/>
      <w:r w:rsidRPr="00DA0174">
        <w:rPr>
          <w:rFonts w:ascii="GHEA Grapalat" w:hAnsi="GHEA Grapalat" w:cs="Arial LatArm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Կովկասում</w:t>
      </w:r>
      <w:proofErr w:type="spellEnd"/>
      <w:r w:rsidRPr="00DA0174">
        <w:rPr>
          <w:rFonts w:ascii="GHEA Grapalat" w:hAnsi="GHEA Grapalat" w:cs="Arial LatArm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աղետների</w:t>
      </w:r>
      <w:proofErr w:type="spellEnd"/>
      <w:r w:rsidRPr="00DA0174">
        <w:rPr>
          <w:rFonts w:ascii="GHEA Grapalat" w:hAnsi="GHEA Grapalat" w:cs="Arial LatArm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ռիսկերի</w:t>
      </w:r>
      <w:proofErr w:type="spellEnd"/>
      <w:r w:rsidRPr="00DA0174">
        <w:rPr>
          <w:rFonts w:ascii="GHEA Grapalat" w:hAnsi="GHEA Grapalat" w:cs="Arial LatArm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նկատմամբ</w:t>
      </w:r>
      <w:proofErr w:type="spellEnd"/>
      <w:r w:rsidRPr="00DA0174">
        <w:rPr>
          <w:rFonts w:ascii="GHEA Grapalat" w:hAnsi="GHEA Grapalat" w:cs="Arial LatArm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համայնքների</w:t>
      </w:r>
      <w:proofErr w:type="spellEnd"/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դիմակայունությանը</w:t>
      </w:r>
      <w:proofErr w:type="spellEnd"/>
      <w:r w:rsidRPr="00DA0174">
        <w:rPr>
          <w:rFonts w:ascii="GHEA Grapalat" w:hAnsi="GHEA Grapalat" w:cs="Arial LatArm"/>
          <w:sz w:val="24"/>
          <w:szCs w:val="24"/>
          <w:lang w:val="fr-FR"/>
        </w:rPr>
        <w:t>"</w:t>
      </w:r>
      <w:r w:rsidRPr="00DA017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DA0174">
        <w:rPr>
          <w:rFonts w:ascii="GHEA Grapalat" w:hAnsi="GHEA Grapalat" w:cs="Arial LatArm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շրջանակներում</w:t>
      </w:r>
      <w:proofErr w:type="spellEnd"/>
      <w:r w:rsidRPr="00DA0174">
        <w:rPr>
          <w:rFonts w:ascii="GHEA Grapalat" w:hAnsi="GHEA Grapalat" w:cs="Arial LatArm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DA0174">
        <w:rPr>
          <w:rFonts w:ascii="GHEA Grapalat" w:hAnsi="GHEA Grapalat" w:cs="Arial LatArm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մարզպետարանում</w:t>
      </w:r>
      <w:proofErr w:type="spellEnd"/>
      <w:r w:rsidRPr="00DA0174">
        <w:rPr>
          <w:rFonts w:ascii="GHEA Grapalat" w:hAnsi="GHEA Grapalat" w:cs="Arial LatArm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տեղի</w:t>
      </w:r>
      <w:proofErr w:type="spellEnd"/>
      <w:r w:rsidRPr="00DA0174">
        <w:rPr>
          <w:rFonts w:ascii="GHEA Grapalat" w:hAnsi="GHEA Grapalat" w:cs="Arial LatArm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  <w:lang w:val="en-US"/>
        </w:rPr>
        <w:t>ունեցած</w:t>
      </w:r>
      <w:proofErr w:type="spellEnd"/>
      <w:r w:rsidRPr="00DA0174">
        <w:rPr>
          <w:rFonts w:ascii="GHEA Grapalat" w:hAnsi="GHEA Grapalat" w:cs="Arial LatArm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հանդիպմ</w:t>
      </w:r>
      <w:r w:rsidRPr="00DA0174">
        <w:rPr>
          <w:rFonts w:ascii="GHEA Grapalat" w:hAnsi="GHEA Grapalat" w:cs="Sylfaen"/>
          <w:sz w:val="24"/>
          <w:szCs w:val="24"/>
          <w:lang w:val="en-US"/>
        </w:rPr>
        <w:t>անը</w:t>
      </w:r>
      <w:proofErr w:type="spellEnd"/>
      <w:r w:rsidRPr="00DA0174">
        <w:rPr>
          <w:rFonts w:ascii="GHEA Grapalat" w:hAnsi="GHEA Grapalat" w:cs="Arial LatArm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մարզային</w:t>
      </w:r>
      <w:proofErr w:type="spellEnd"/>
      <w:r w:rsidRPr="00DA0174">
        <w:rPr>
          <w:rFonts w:ascii="GHEA Grapalat" w:hAnsi="GHEA Grapalat" w:cs="Arial LatArm"/>
          <w:sz w:val="24"/>
          <w:szCs w:val="24"/>
          <w:lang w:val="fr-FR"/>
        </w:rPr>
        <w:t xml:space="preserve"> </w:t>
      </w:r>
      <w:r w:rsidRPr="00DA0174">
        <w:rPr>
          <w:rFonts w:ascii="GHEA Grapalat" w:hAnsi="GHEA Grapalat" w:cs="Sylfaen"/>
          <w:sz w:val="24"/>
          <w:szCs w:val="24"/>
        </w:rPr>
        <w:t>ԱՌՆ</w:t>
      </w:r>
      <w:r w:rsidRPr="00DA0174">
        <w:rPr>
          <w:rFonts w:ascii="GHEA Grapalat" w:hAnsi="GHEA Grapalat" w:cs="Arial LatArm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թիմի</w:t>
      </w:r>
      <w:proofErr w:type="spellEnd"/>
      <w:r w:rsidRPr="00DA0174">
        <w:rPr>
          <w:rFonts w:ascii="GHEA Grapalat" w:hAnsi="GHEA Grapalat" w:cs="Arial LatArm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A0174">
        <w:rPr>
          <w:rFonts w:ascii="GHEA Grapalat" w:hAnsi="GHEA Grapalat" w:cs="Sylfaen"/>
          <w:sz w:val="24"/>
          <w:szCs w:val="24"/>
          <w:lang w:val="en-US"/>
        </w:rPr>
        <w:t>և</w:t>
      </w:r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&lt;&lt;</w:t>
      </w:r>
      <w:proofErr w:type="spellStart"/>
      <w:r w:rsidRPr="00DA0174">
        <w:rPr>
          <w:rFonts w:ascii="GHEA Grapalat" w:hAnsi="GHEA Grapalat" w:cs="Sylfaen"/>
          <w:sz w:val="24"/>
          <w:szCs w:val="24"/>
          <w:lang w:val="en-US"/>
        </w:rPr>
        <w:t>Տարահանման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  <w:lang w:val="en-US"/>
        </w:rPr>
        <w:t>իրականացումը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  <w:lang w:val="en-US"/>
        </w:rPr>
        <w:t>երկրաշարժի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  <w:lang w:val="en-US"/>
        </w:rPr>
        <w:t>ժամանակ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&gt;&gt; </w:t>
      </w:r>
      <w:proofErr w:type="spellStart"/>
      <w:r w:rsidRPr="00DA0174">
        <w:rPr>
          <w:rFonts w:ascii="GHEA Grapalat" w:hAnsi="GHEA Grapalat" w:cs="Sylfaen"/>
          <w:sz w:val="24"/>
          <w:szCs w:val="24"/>
          <w:lang w:val="en-US"/>
        </w:rPr>
        <w:t>թեմայով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  <w:lang w:val="en-US"/>
        </w:rPr>
        <w:t>համատեղ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  <w:lang w:val="en-US"/>
        </w:rPr>
        <w:t>վարժանքի</w:t>
      </w:r>
      <w:proofErr w:type="spellEnd"/>
      <w:r w:rsidRPr="00DA01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0174">
        <w:rPr>
          <w:rFonts w:ascii="GHEA Grapalat" w:hAnsi="GHEA Grapalat" w:cs="Sylfaen"/>
          <w:sz w:val="24"/>
          <w:szCs w:val="24"/>
          <w:lang w:val="en-US"/>
        </w:rPr>
        <w:t>անցկացմանը</w:t>
      </w:r>
      <w:proofErr w:type="spellEnd"/>
      <w:r w:rsidR="00FF4981" w:rsidRPr="00FF4981">
        <w:rPr>
          <w:rFonts w:ascii="GHEA Grapalat" w:hAnsi="GHEA Grapalat" w:cs="Sylfaen"/>
          <w:sz w:val="24"/>
          <w:szCs w:val="24"/>
          <w:lang w:val="fr-FR"/>
        </w:rPr>
        <w:t xml:space="preserve">: </w:t>
      </w:r>
    </w:p>
    <w:p w:rsidR="00FF4981" w:rsidRPr="00FF4981" w:rsidRDefault="00FF4981" w:rsidP="00FF4981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ru-RU"/>
        </w:rPr>
        <w:lastRenderedPageBreak/>
        <w:t>ՀՀ</w:t>
      </w:r>
      <w:r w:rsidRPr="00FF498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Տավուշի</w:t>
      </w:r>
      <w:r w:rsidRPr="00FF498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մարզում</w:t>
      </w:r>
      <w:r w:rsidRPr="00FF498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որոշակի</w:t>
      </w:r>
      <w:r w:rsidRPr="00FF498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աշխատանքներ</w:t>
      </w:r>
      <w:r w:rsidRPr="00FF498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 w:rsidRPr="00FF498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կատարվել</w:t>
      </w:r>
      <w:r w:rsidRPr="00FF4981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ru-RU"/>
        </w:rPr>
        <w:t>պաշտպանիչ</w:t>
      </w:r>
      <w:r w:rsidRPr="00FF498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հենապատերի</w:t>
      </w:r>
      <w:r w:rsidRPr="00FF4981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 w:rsidRPr="00FF498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պարզագույն</w:t>
      </w:r>
      <w:r w:rsidRPr="00FF498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թաքստոցների</w:t>
      </w:r>
      <w:r w:rsidRPr="00FF498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կառուցման</w:t>
      </w:r>
      <w:r w:rsidRPr="00FF498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ուղղությամբ</w:t>
      </w:r>
      <w:r w:rsidRPr="00FF4981">
        <w:rPr>
          <w:rFonts w:ascii="GHEA Grapalat" w:hAnsi="GHEA Grapalat" w:cs="Sylfaen"/>
          <w:sz w:val="24"/>
          <w:szCs w:val="24"/>
          <w:lang w:val="fr-FR"/>
        </w:rPr>
        <w:t xml:space="preserve">: </w:t>
      </w:r>
    </w:p>
    <w:p w:rsidR="00E028A3" w:rsidRPr="007D4A8F" w:rsidRDefault="004F6C83" w:rsidP="00E2429B">
      <w:pPr>
        <w:spacing w:line="360" w:lineRule="auto"/>
        <w:ind w:firstLine="360"/>
        <w:jc w:val="both"/>
        <w:rPr>
          <w:rFonts w:ascii="GHEA Grapalat" w:hAnsi="GHEA Grapalat"/>
          <w:b/>
          <w:sz w:val="22"/>
          <w:szCs w:val="22"/>
          <w:lang w:val="de-DE"/>
        </w:rPr>
      </w:pPr>
      <w:r w:rsidRPr="004F6C83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ՀՀ</w:t>
      </w:r>
      <w:r w:rsidRPr="004F6C83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="007D4A8F" w:rsidRPr="00154FB7">
        <w:rPr>
          <w:rFonts w:ascii="GHEA Grapalat" w:hAnsi="GHEA Grapalat"/>
          <w:sz w:val="24"/>
          <w:szCs w:val="24"/>
        </w:rPr>
        <w:t>Տավուշի</w:t>
      </w:r>
      <w:proofErr w:type="spellEnd"/>
      <w:r w:rsidR="007D4A8F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7D4A8F" w:rsidRPr="00154FB7">
        <w:rPr>
          <w:rFonts w:ascii="GHEA Grapalat" w:hAnsi="GHEA Grapalat"/>
          <w:sz w:val="24"/>
          <w:szCs w:val="24"/>
        </w:rPr>
        <w:t>մարզի</w:t>
      </w:r>
      <w:proofErr w:type="spellEnd"/>
      <w:r w:rsidR="007D4A8F" w:rsidRPr="00154FB7">
        <w:rPr>
          <w:rFonts w:ascii="GHEA Grapalat" w:hAnsi="GHEA Grapalat"/>
          <w:sz w:val="24"/>
          <w:szCs w:val="24"/>
          <w:lang w:val="de-DE"/>
        </w:rPr>
        <w:t xml:space="preserve">  </w:t>
      </w:r>
      <w:proofErr w:type="spellStart"/>
      <w:r w:rsidR="007D4A8F" w:rsidRPr="00154FB7">
        <w:rPr>
          <w:rFonts w:ascii="GHEA Grapalat" w:hAnsi="GHEA Grapalat"/>
          <w:sz w:val="24"/>
          <w:szCs w:val="24"/>
        </w:rPr>
        <w:t>Նեքին</w:t>
      </w:r>
      <w:proofErr w:type="spellEnd"/>
      <w:r w:rsidR="007D4A8F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7D4A8F" w:rsidRPr="00154FB7">
        <w:rPr>
          <w:rFonts w:ascii="GHEA Grapalat" w:hAnsi="GHEA Grapalat"/>
          <w:sz w:val="24"/>
          <w:szCs w:val="24"/>
        </w:rPr>
        <w:t>Կարմիր</w:t>
      </w:r>
      <w:proofErr w:type="spellEnd"/>
      <w:r w:rsidR="007D4A8F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7D4A8F" w:rsidRPr="00154FB7">
        <w:rPr>
          <w:rFonts w:ascii="GHEA Grapalat" w:hAnsi="GHEA Grapalat"/>
          <w:sz w:val="24"/>
          <w:szCs w:val="24"/>
        </w:rPr>
        <w:t>Աղբյուր</w:t>
      </w:r>
      <w:proofErr w:type="spellEnd"/>
      <w:r w:rsidR="007D4A8F" w:rsidRPr="00154FB7">
        <w:rPr>
          <w:rFonts w:ascii="GHEA Grapalat" w:hAnsi="GHEA Grapalat"/>
          <w:sz w:val="24"/>
          <w:szCs w:val="24"/>
          <w:lang w:val="de-DE"/>
        </w:rPr>
        <w:t xml:space="preserve">, </w:t>
      </w:r>
      <w:proofErr w:type="spellStart"/>
      <w:r w:rsidR="007D4A8F" w:rsidRPr="00154FB7">
        <w:rPr>
          <w:rFonts w:ascii="GHEA Grapalat" w:hAnsi="GHEA Grapalat"/>
          <w:sz w:val="24"/>
          <w:szCs w:val="24"/>
        </w:rPr>
        <w:t>Բերքաբեր</w:t>
      </w:r>
      <w:proofErr w:type="spellEnd"/>
      <w:r w:rsidR="007D4A8F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r w:rsidR="007D4A8F" w:rsidRPr="00154FB7">
        <w:rPr>
          <w:rFonts w:ascii="GHEA Grapalat" w:hAnsi="GHEA Grapalat"/>
          <w:sz w:val="24"/>
          <w:szCs w:val="24"/>
        </w:rPr>
        <w:t>և</w:t>
      </w:r>
      <w:r w:rsidR="007D4A8F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7D4A8F" w:rsidRPr="00154FB7">
        <w:rPr>
          <w:rFonts w:ascii="GHEA Grapalat" w:hAnsi="GHEA Grapalat"/>
          <w:sz w:val="24"/>
          <w:szCs w:val="24"/>
        </w:rPr>
        <w:t>Չինարի</w:t>
      </w:r>
      <w:proofErr w:type="spellEnd"/>
      <w:r w:rsidR="007D4A8F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7D4A8F" w:rsidRPr="00154FB7">
        <w:rPr>
          <w:rFonts w:ascii="GHEA Grapalat" w:hAnsi="GHEA Grapalat"/>
          <w:sz w:val="24"/>
          <w:szCs w:val="24"/>
        </w:rPr>
        <w:t>համայնքներում</w:t>
      </w:r>
      <w:proofErr w:type="spellEnd"/>
      <w:r w:rsidR="007D4A8F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7D4A8F" w:rsidRPr="00154FB7">
        <w:rPr>
          <w:rFonts w:ascii="GHEA Grapalat" w:hAnsi="GHEA Grapalat"/>
          <w:sz w:val="24"/>
          <w:szCs w:val="24"/>
        </w:rPr>
        <w:t>կառուցվել</w:t>
      </w:r>
      <w:proofErr w:type="spellEnd"/>
      <w:r w:rsidR="007D4A8F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7D4A8F" w:rsidRPr="00154FB7">
        <w:rPr>
          <w:rFonts w:ascii="GHEA Grapalat" w:hAnsi="GHEA Grapalat"/>
          <w:sz w:val="24"/>
          <w:szCs w:val="24"/>
        </w:rPr>
        <w:t>են</w:t>
      </w:r>
      <w:proofErr w:type="spellEnd"/>
      <w:r w:rsidR="007D4A8F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7D4A8F" w:rsidRPr="00154FB7">
        <w:rPr>
          <w:rFonts w:ascii="GHEA Grapalat" w:hAnsi="GHEA Grapalat"/>
          <w:sz w:val="24"/>
          <w:szCs w:val="24"/>
        </w:rPr>
        <w:t>պաշտպանիչ</w:t>
      </w:r>
      <w:proofErr w:type="spellEnd"/>
      <w:r w:rsidR="007D4A8F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7D4A8F" w:rsidRPr="00154FB7">
        <w:rPr>
          <w:rFonts w:ascii="GHEA Grapalat" w:hAnsi="GHEA Grapalat"/>
          <w:sz w:val="24"/>
          <w:szCs w:val="24"/>
        </w:rPr>
        <w:t>հենապատեր</w:t>
      </w:r>
      <w:proofErr w:type="spellEnd"/>
      <w:r w:rsidR="007D4A8F" w:rsidRPr="00154FB7">
        <w:rPr>
          <w:rFonts w:ascii="GHEA Grapalat" w:hAnsi="GHEA Grapalat"/>
          <w:sz w:val="24"/>
          <w:szCs w:val="24"/>
          <w:lang w:val="de-DE"/>
        </w:rPr>
        <w:t xml:space="preserve"> ,</w:t>
      </w:r>
      <w:proofErr w:type="spellStart"/>
      <w:r w:rsidR="007D4A8F" w:rsidRPr="00154FB7">
        <w:rPr>
          <w:rFonts w:ascii="GHEA Grapalat" w:hAnsi="GHEA Grapalat"/>
          <w:sz w:val="24"/>
          <w:szCs w:val="24"/>
          <w:lang w:val="de-DE"/>
        </w:rPr>
        <w:t>իսկ</w:t>
      </w:r>
      <w:proofErr w:type="spellEnd"/>
      <w:r w:rsidR="007D4A8F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r w:rsidR="007D4A8F" w:rsidRPr="00154FB7">
        <w:rPr>
          <w:rFonts w:ascii="Sylfaen" w:hAnsi="Sylfaen"/>
          <w:sz w:val="24"/>
          <w:szCs w:val="24"/>
          <w:lang w:val="de-DE"/>
        </w:rPr>
        <w:t xml:space="preserve"> </w:t>
      </w:r>
      <w:proofErr w:type="spellStart"/>
      <w:r w:rsidR="007D4A8F" w:rsidRPr="00154FB7">
        <w:rPr>
          <w:rFonts w:ascii="GHEA Grapalat" w:hAnsi="GHEA Grapalat"/>
          <w:sz w:val="24"/>
          <w:szCs w:val="24"/>
        </w:rPr>
        <w:t>Ներքին</w:t>
      </w:r>
      <w:proofErr w:type="spellEnd"/>
      <w:r w:rsidR="007D4A8F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7D4A8F" w:rsidRPr="00154FB7">
        <w:rPr>
          <w:rFonts w:ascii="GHEA Grapalat" w:hAnsi="GHEA Grapalat"/>
          <w:sz w:val="24"/>
          <w:szCs w:val="24"/>
        </w:rPr>
        <w:t>Ծաղկավան</w:t>
      </w:r>
      <w:proofErr w:type="spellEnd"/>
      <w:r w:rsidR="007D4A8F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r w:rsidR="007D4A8F" w:rsidRPr="00154FB7">
        <w:rPr>
          <w:rFonts w:ascii="GHEA Grapalat" w:hAnsi="GHEA Grapalat"/>
          <w:sz w:val="24"/>
          <w:szCs w:val="24"/>
        </w:rPr>
        <w:t>և</w:t>
      </w:r>
      <w:r w:rsidR="007D4A8F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7D4A8F" w:rsidRPr="00154FB7">
        <w:rPr>
          <w:rFonts w:ascii="GHEA Grapalat" w:hAnsi="GHEA Grapalat"/>
          <w:sz w:val="24"/>
          <w:szCs w:val="24"/>
        </w:rPr>
        <w:t>Բերդավան</w:t>
      </w:r>
      <w:proofErr w:type="spellEnd"/>
      <w:r w:rsidR="007D4A8F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7D4A8F" w:rsidRPr="00154FB7">
        <w:rPr>
          <w:rFonts w:ascii="GHEA Grapalat" w:hAnsi="GHEA Grapalat"/>
          <w:sz w:val="24"/>
          <w:szCs w:val="24"/>
        </w:rPr>
        <w:t>համայնքներում</w:t>
      </w:r>
      <w:proofErr w:type="spellEnd"/>
      <w:r w:rsidR="007D4A8F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7D4A8F" w:rsidRPr="00154FB7">
        <w:rPr>
          <w:rFonts w:ascii="GHEA Grapalat" w:hAnsi="GHEA Grapalat"/>
          <w:sz w:val="24"/>
          <w:szCs w:val="24"/>
        </w:rPr>
        <w:t>կառուցվել</w:t>
      </w:r>
      <w:proofErr w:type="spellEnd"/>
      <w:r w:rsidR="007D4A8F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7D4A8F" w:rsidRPr="00154FB7">
        <w:rPr>
          <w:rFonts w:ascii="GHEA Grapalat" w:hAnsi="GHEA Grapalat"/>
          <w:sz w:val="24"/>
          <w:szCs w:val="24"/>
        </w:rPr>
        <w:t>են</w:t>
      </w:r>
      <w:proofErr w:type="spellEnd"/>
      <w:r w:rsidR="007D4A8F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7D4A8F" w:rsidRPr="00154FB7">
        <w:rPr>
          <w:rFonts w:ascii="GHEA Grapalat" w:hAnsi="GHEA Grapalat"/>
          <w:sz w:val="24"/>
          <w:szCs w:val="24"/>
        </w:rPr>
        <w:t>պարզագույն</w:t>
      </w:r>
      <w:proofErr w:type="spellEnd"/>
      <w:r w:rsidR="007D4A8F" w:rsidRPr="00154FB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7D4A8F" w:rsidRPr="00154FB7">
        <w:rPr>
          <w:rFonts w:ascii="GHEA Grapalat" w:hAnsi="GHEA Grapalat"/>
          <w:sz w:val="24"/>
          <w:szCs w:val="24"/>
        </w:rPr>
        <w:t>թաքստոցներ</w:t>
      </w:r>
      <w:proofErr w:type="spellEnd"/>
      <w:r w:rsidR="007D4A8F" w:rsidRPr="00154FB7">
        <w:rPr>
          <w:rFonts w:ascii="GHEA Grapalat" w:hAnsi="GHEA Grapalat"/>
          <w:sz w:val="24"/>
          <w:szCs w:val="24"/>
          <w:lang w:val="de-DE"/>
        </w:rPr>
        <w:t>:</w:t>
      </w:r>
    </w:p>
    <w:p w:rsidR="00163652" w:rsidRPr="00E2429B" w:rsidRDefault="00E2429B" w:rsidP="00E2429B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de-DE"/>
        </w:rPr>
      </w:pPr>
      <w:r w:rsidRPr="00E2429B">
        <w:rPr>
          <w:rFonts w:ascii="GHEA Grapalat" w:hAnsi="GHEA Grapalat"/>
          <w:sz w:val="22"/>
          <w:szCs w:val="22"/>
          <w:lang w:val="de-DE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ՀՀ</w:t>
      </w:r>
      <w:r w:rsidRPr="00E2429B">
        <w:rPr>
          <w:rFonts w:ascii="GHEA Grapalat" w:hAnsi="GHEA Grapalat"/>
          <w:sz w:val="22"/>
          <w:szCs w:val="22"/>
          <w:lang w:val="de-DE"/>
        </w:rPr>
        <w:t xml:space="preserve"> </w:t>
      </w:r>
      <w:r w:rsidR="00163652">
        <w:rPr>
          <w:rFonts w:ascii="GHEA Grapalat" w:hAnsi="GHEA Grapalat"/>
          <w:sz w:val="22"/>
          <w:szCs w:val="22"/>
          <w:lang w:val="de-DE"/>
        </w:rPr>
        <w:t xml:space="preserve"> </w:t>
      </w:r>
      <w:proofErr w:type="spellStart"/>
      <w:r w:rsidR="00163652" w:rsidRPr="00E2429B">
        <w:rPr>
          <w:rFonts w:ascii="GHEA Grapalat" w:hAnsi="GHEA Grapalat"/>
          <w:sz w:val="24"/>
          <w:szCs w:val="24"/>
          <w:lang w:val="de-DE"/>
        </w:rPr>
        <w:t>Տավուշի</w:t>
      </w:r>
      <w:proofErr w:type="spellEnd"/>
      <w:r w:rsidR="00163652" w:rsidRPr="00E2429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163652" w:rsidRPr="00E2429B">
        <w:rPr>
          <w:rFonts w:ascii="GHEA Grapalat" w:hAnsi="GHEA Grapalat"/>
          <w:sz w:val="24"/>
          <w:szCs w:val="24"/>
          <w:lang w:val="de-DE"/>
        </w:rPr>
        <w:t>մարզպետարանի</w:t>
      </w:r>
      <w:proofErr w:type="spellEnd"/>
      <w:r w:rsidR="00163652" w:rsidRPr="00E2429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163652" w:rsidRPr="00E2429B">
        <w:rPr>
          <w:rFonts w:ascii="GHEA Grapalat" w:hAnsi="GHEA Grapalat"/>
          <w:sz w:val="24"/>
          <w:szCs w:val="24"/>
          <w:lang w:val="de-DE"/>
        </w:rPr>
        <w:t>աշխատակազմի</w:t>
      </w:r>
      <w:proofErr w:type="spellEnd"/>
      <w:r w:rsidR="00163652" w:rsidRPr="00E2429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163652" w:rsidRPr="00E2429B">
        <w:rPr>
          <w:rFonts w:ascii="GHEA Grapalat" w:hAnsi="GHEA Grapalat"/>
          <w:sz w:val="24"/>
          <w:szCs w:val="24"/>
          <w:lang w:val="de-DE"/>
        </w:rPr>
        <w:t>ներկայացուցիչները</w:t>
      </w:r>
      <w:proofErr w:type="spellEnd"/>
      <w:r w:rsidR="00163652" w:rsidRPr="00E2429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163652" w:rsidRPr="00E2429B">
        <w:rPr>
          <w:rFonts w:ascii="GHEA Grapalat" w:hAnsi="GHEA Grapalat"/>
          <w:sz w:val="24"/>
          <w:szCs w:val="24"/>
          <w:lang w:val="de-DE"/>
        </w:rPr>
        <w:t>մասնակցել</w:t>
      </w:r>
      <w:proofErr w:type="spellEnd"/>
      <w:r w:rsidR="00163652" w:rsidRPr="00E2429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163652" w:rsidRPr="00E2429B">
        <w:rPr>
          <w:rFonts w:ascii="GHEA Grapalat" w:hAnsi="GHEA Grapalat"/>
          <w:sz w:val="24"/>
          <w:szCs w:val="24"/>
          <w:lang w:val="de-DE"/>
        </w:rPr>
        <w:t>են</w:t>
      </w:r>
      <w:proofErr w:type="spellEnd"/>
      <w:r w:rsidR="00163652" w:rsidRPr="00E2429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163652" w:rsidRPr="00E2429B">
        <w:rPr>
          <w:rFonts w:ascii="GHEA Grapalat" w:hAnsi="GHEA Grapalat"/>
          <w:sz w:val="24"/>
          <w:szCs w:val="24"/>
          <w:lang w:val="de-DE"/>
        </w:rPr>
        <w:t>մարզի</w:t>
      </w:r>
      <w:proofErr w:type="spellEnd"/>
      <w:r w:rsidR="00163652" w:rsidRPr="00E2429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163652" w:rsidRPr="00E2429B">
        <w:rPr>
          <w:rFonts w:ascii="GHEA Grapalat" w:hAnsi="GHEA Grapalat"/>
          <w:sz w:val="24"/>
          <w:szCs w:val="24"/>
          <w:lang w:val="de-DE"/>
        </w:rPr>
        <w:t>տարածքում</w:t>
      </w:r>
      <w:proofErr w:type="spellEnd"/>
      <w:r w:rsidR="00163652" w:rsidRPr="00E2429B">
        <w:rPr>
          <w:rFonts w:ascii="GHEA Grapalat" w:hAnsi="GHEA Grapalat"/>
          <w:sz w:val="24"/>
          <w:szCs w:val="24"/>
          <w:lang w:val="de-DE"/>
        </w:rPr>
        <w:t xml:space="preserve"> և </w:t>
      </w:r>
      <w:proofErr w:type="spellStart"/>
      <w:r w:rsidR="00163652" w:rsidRPr="00E2429B">
        <w:rPr>
          <w:rFonts w:ascii="GHEA Grapalat" w:hAnsi="GHEA Grapalat"/>
          <w:sz w:val="24"/>
          <w:szCs w:val="24"/>
          <w:lang w:val="de-DE"/>
        </w:rPr>
        <w:t>հանրապետության</w:t>
      </w:r>
      <w:proofErr w:type="spellEnd"/>
      <w:r w:rsidR="00163652" w:rsidRPr="00E2429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163652" w:rsidRPr="00E2429B">
        <w:rPr>
          <w:rFonts w:ascii="GHEA Grapalat" w:hAnsi="GHEA Grapalat"/>
          <w:sz w:val="24"/>
          <w:szCs w:val="24"/>
          <w:lang w:val="de-DE"/>
        </w:rPr>
        <w:t>այլ</w:t>
      </w:r>
      <w:proofErr w:type="spellEnd"/>
      <w:r w:rsidR="00163652" w:rsidRPr="00E2429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163652" w:rsidRPr="00E2429B">
        <w:rPr>
          <w:rFonts w:ascii="GHEA Grapalat" w:hAnsi="GHEA Grapalat"/>
          <w:sz w:val="24"/>
          <w:szCs w:val="24"/>
          <w:lang w:val="de-DE"/>
        </w:rPr>
        <w:t>տարածքներում</w:t>
      </w:r>
      <w:proofErr w:type="spellEnd"/>
      <w:r w:rsidR="00163652" w:rsidRPr="00E2429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163652" w:rsidRPr="00E2429B">
        <w:rPr>
          <w:rFonts w:ascii="GHEA Grapalat" w:hAnsi="GHEA Grapalat"/>
          <w:sz w:val="24"/>
          <w:szCs w:val="24"/>
          <w:lang w:val="de-DE"/>
        </w:rPr>
        <w:t>կազմակերպված</w:t>
      </w:r>
      <w:proofErr w:type="spellEnd"/>
      <w:r w:rsidR="00163652" w:rsidRPr="00E2429B">
        <w:rPr>
          <w:rFonts w:ascii="GHEA Grapalat" w:hAnsi="GHEA Grapalat"/>
          <w:sz w:val="24"/>
          <w:szCs w:val="24"/>
          <w:lang w:val="de-DE"/>
        </w:rPr>
        <w:t xml:space="preserve"> ԱԻ և ՔՊ </w:t>
      </w:r>
      <w:proofErr w:type="spellStart"/>
      <w:r w:rsidR="00163652" w:rsidRPr="00E2429B">
        <w:rPr>
          <w:rFonts w:ascii="GHEA Grapalat" w:hAnsi="GHEA Grapalat"/>
          <w:sz w:val="24"/>
          <w:szCs w:val="24"/>
          <w:lang w:val="de-DE"/>
        </w:rPr>
        <w:t>հարցերով</w:t>
      </w:r>
      <w:proofErr w:type="spellEnd"/>
      <w:r w:rsidR="00163652" w:rsidRPr="00E2429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163652" w:rsidRPr="00E2429B">
        <w:rPr>
          <w:rFonts w:ascii="GHEA Grapalat" w:hAnsi="GHEA Grapalat"/>
          <w:sz w:val="24"/>
          <w:szCs w:val="24"/>
          <w:lang w:val="de-DE"/>
        </w:rPr>
        <w:t>բոլոր</w:t>
      </w:r>
      <w:proofErr w:type="spellEnd"/>
      <w:r w:rsidR="00163652" w:rsidRPr="00E2429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163652" w:rsidRPr="00E2429B">
        <w:rPr>
          <w:rFonts w:ascii="GHEA Grapalat" w:hAnsi="GHEA Grapalat"/>
          <w:sz w:val="24"/>
          <w:szCs w:val="24"/>
          <w:lang w:val="de-DE"/>
        </w:rPr>
        <w:t>սեմինարներին</w:t>
      </w:r>
      <w:proofErr w:type="spellEnd"/>
      <w:r w:rsidR="00163652" w:rsidRPr="00E2429B">
        <w:rPr>
          <w:rFonts w:ascii="GHEA Grapalat" w:hAnsi="GHEA Grapalat"/>
          <w:sz w:val="24"/>
          <w:szCs w:val="24"/>
          <w:lang w:val="de-DE"/>
        </w:rPr>
        <w:t>: 201</w:t>
      </w:r>
      <w:r w:rsidRPr="007C409D">
        <w:rPr>
          <w:rFonts w:ascii="GHEA Grapalat" w:hAnsi="GHEA Grapalat"/>
          <w:sz w:val="24"/>
          <w:szCs w:val="24"/>
          <w:lang w:val="de-DE"/>
        </w:rPr>
        <w:t>5</w:t>
      </w:r>
      <w:r w:rsidR="00163652" w:rsidRPr="00E2429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163652" w:rsidRPr="00E2429B">
        <w:rPr>
          <w:rFonts w:ascii="GHEA Grapalat" w:hAnsi="GHEA Grapalat"/>
          <w:sz w:val="24"/>
          <w:szCs w:val="24"/>
          <w:lang w:val="de-DE"/>
        </w:rPr>
        <w:t>ուս</w:t>
      </w:r>
      <w:proofErr w:type="spellEnd"/>
      <w:r w:rsidR="00163652" w:rsidRPr="00E2429B">
        <w:rPr>
          <w:rFonts w:ascii="GHEA Grapalat" w:hAnsi="GHEA Grapalat"/>
          <w:sz w:val="24"/>
          <w:szCs w:val="24"/>
          <w:lang w:val="de-DE"/>
        </w:rPr>
        <w:t xml:space="preserve">. </w:t>
      </w:r>
      <w:proofErr w:type="spellStart"/>
      <w:r w:rsidR="00163652" w:rsidRPr="00E2429B">
        <w:rPr>
          <w:rFonts w:ascii="GHEA Grapalat" w:hAnsi="GHEA Grapalat"/>
          <w:sz w:val="24"/>
          <w:szCs w:val="24"/>
          <w:lang w:val="de-DE"/>
        </w:rPr>
        <w:t>տարում</w:t>
      </w:r>
      <w:proofErr w:type="spellEnd"/>
      <w:r w:rsidR="00163652" w:rsidRPr="00E2429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163652" w:rsidRPr="00E2429B">
        <w:rPr>
          <w:rFonts w:ascii="GHEA Grapalat" w:hAnsi="GHEA Grapalat"/>
          <w:sz w:val="24"/>
          <w:szCs w:val="24"/>
          <w:lang w:val="de-DE"/>
        </w:rPr>
        <w:t>ղեկավար</w:t>
      </w:r>
      <w:proofErr w:type="spellEnd"/>
      <w:r w:rsidR="00163652" w:rsidRPr="00E2429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163652" w:rsidRPr="00E2429B">
        <w:rPr>
          <w:rFonts w:ascii="GHEA Grapalat" w:hAnsi="GHEA Grapalat"/>
          <w:sz w:val="24"/>
          <w:szCs w:val="24"/>
          <w:lang w:val="de-DE"/>
        </w:rPr>
        <w:t>աշխատողներ</w:t>
      </w:r>
      <w:proofErr w:type="spellEnd"/>
      <w:r w:rsidR="00163652" w:rsidRPr="00E2429B">
        <w:rPr>
          <w:rFonts w:ascii="GHEA Grapalat" w:hAnsi="GHEA Grapalat"/>
          <w:sz w:val="24"/>
          <w:szCs w:val="24"/>
          <w:lang w:val="de-DE"/>
        </w:rPr>
        <w:t xml:space="preserve"> և </w:t>
      </w:r>
      <w:proofErr w:type="spellStart"/>
      <w:r w:rsidR="00163652" w:rsidRPr="00E2429B">
        <w:rPr>
          <w:rFonts w:ascii="GHEA Grapalat" w:hAnsi="GHEA Grapalat"/>
          <w:sz w:val="24"/>
          <w:szCs w:val="24"/>
          <w:lang w:val="de-DE"/>
        </w:rPr>
        <w:t>մասնագետներ</w:t>
      </w:r>
      <w:proofErr w:type="spellEnd"/>
      <w:r w:rsidR="00163652" w:rsidRPr="00E2429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163652" w:rsidRPr="00E2429B">
        <w:rPr>
          <w:rFonts w:ascii="GHEA Grapalat" w:hAnsi="GHEA Grapalat"/>
          <w:sz w:val="24"/>
          <w:szCs w:val="24"/>
          <w:lang w:val="de-DE"/>
        </w:rPr>
        <w:t>են</w:t>
      </w:r>
      <w:proofErr w:type="spellEnd"/>
      <w:r w:rsidR="00163652" w:rsidRPr="00E2429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163652" w:rsidRPr="00E2429B">
        <w:rPr>
          <w:rFonts w:ascii="GHEA Grapalat" w:hAnsi="GHEA Grapalat"/>
          <w:sz w:val="24"/>
          <w:szCs w:val="24"/>
          <w:lang w:val="de-DE"/>
        </w:rPr>
        <w:t>պատրաստվել</w:t>
      </w:r>
      <w:proofErr w:type="spellEnd"/>
      <w:r w:rsidR="00163652" w:rsidRPr="00E2429B">
        <w:rPr>
          <w:rFonts w:ascii="GHEA Grapalat" w:hAnsi="GHEA Grapalat"/>
          <w:sz w:val="24"/>
          <w:szCs w:val="24"/>
          <w:lang w:val="de-DE"/>
        </w:rPr>
        <w:t xml:space="preserve"> ՀՀ ԱԻՆ &lt;&lt; </w:t>
      </w:r>
      <w:proofErr w:type="spellStart"/>
      <w:r w:rsidR="00163652" w:rsidRPr="00E2429B">
        <w:rPr>
          <w:rFonts w:ascii="GHEA Grapalat" w:hAnsi="GHEA Grapalat"/>
          <w:sz w:val="24"/>
          <w:szCs w:val="24"/>
          <w:lang w:val="de-DE"/>
        </w:rPr>
        <w:t>Ճգնաժամային</w:t>
      </w:r>
      <w:proofErr w:type="spellEnd"/>
      <w:r w:rsidR="00163652" w:rsidRPr="00E2429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163652" w:rsidRPr="00E2429B">
        <w:rPr>
          <w:rFonts w:ascii="GHEA Grapalat" w:hAnsi="GHEA Grapalat"/>
          <w:sz w:val="24"/>
          <w:szCs w:val="24"/>
          <w:lang w:val="de-DE"/>
        </w:rPr>
        <w:t>կառավարման</w:t>
      </w:r>
      <w:proofErr w:type="spellEnd"/>
      <w:r w:rsidR="00163652" w:rsidRPr="00E2429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163652" w:rsidRPr="00E2429B">
        <w:rPr>
          <w:rFonts w:ascii="GHEA Grapalat" w:hAnsi="GHEA Grapalat"/>
          <w:sz w:val="24"/>
          <w:szCs w:val="24"/>
          <w:lang w:val="de-DE"/>
        </w:rPr>
        <w:t>պետական</w:t>
      </w:r>
      <w:proofErr w:type="spellEnd"/>
      <w:r w:rsidR="00163652" w:rsidRPr="00E2429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163652" w:rsidRPr="00E2429B">
        <w:rPr>
          <w:rFonts w:ascii="GHEA Grapalat" w:hAnsi="GHEA Grapalat"/>
          <w:sz w:val="24"/>
          <w:szCs w:val="24"/>
          <w:lang w:val="de-DE"/>
        </w:rPr>
        <w:t>ակադեմիա</w:t>
      </w:r>
      <w:proofErr w:type="spellEnd"/>
      <w:r w:rsidR="00163652" w:rsidRPr="00E2429B">
        <w:rPr>
          <w:rFonts w:ascii="GHEA Grapalat" w:hAnsi="GHEA Grapalat"/>
          <w:sz w:val="24"/>
          <w:szCs w:val="24"/>
          <w:lang w:val="de-DE"/>
        </w:rPr>
        <w:t xml:space="preserve"> &gt;&gt; ՊՈԱԿ- </w:t>
      </w:r>
      <w:proofErr w:type="spellStart"/>
      <w:r w:rsidR="00163652" w:rsidRPr="00E2429B">
        <w:rPr>
          <w:rFonts w:ascii="GHEA Grapalat" w:hAnsi="GHEA Grapalat"/>
          <w:sz w:val="24"/>
          <w:szCs w:val="24"/>
          <w:lang w:val="de-DE"/>
        </w:rPr>
        <w:t>ում</w:t>
      </w:r>
      <w:proofErr w:type="spellEnd"/>
      <w:r w:rsidR="00163652" w:rsidRPr="00E2429B">
        <w:rPr>
          <w:rFonts w:ascii="GHEA Grapalat" w:hAnsi="GHEA Grapalat"/>
          <w:sz w:val="24"/>
          <w:szCs w:val="24"/>
          <w:lang w:val="de-DE"/>
        </w:rPr>
        <w:t>:</w:t>
      </w:r>
    </w:p>
    <w:p w:rsidR="00163652" w:rsidRPr="007C409D" w:rsidRDefault="00163652" w:rsidP="007C409D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de-DE"/>
        </w:rPr>
      </w:pPr>
      <w:r w:rsidRPr="002C6B6F">
        <w:rPr>
          <w:rFonts w:ascii="GHEA Grapalat" w:hAnsi="GHEA Grapalat"/>
          <w:sz w:val="22"/>
          <w:szCs w:val="22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Ավարտվել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են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սահմանամերձ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համայնքների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դպրոցների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C409D">
        <w:rPr>
          <w:rFonts w:ascii="GHEA Grapalat" w:hAnsi="GHEA Grapalat"/>
          <w:sz w:val="24"/>
          <w:szCs w:val="24"/>
        </w:rPr>
        <w:t>և</w:t>
      </w:r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մանկապարտեզների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նկուղների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մաքրման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C409D">
        <w:rPr>
          <w:rFonts w:ascii="GHEA Grapalat" w:hAnsi="GHEA Grapalat"/>
          <w:sz w:val="24"/>
          <w:szCs w:val="24"/>
        </w:rPr>
        <w:t>և</w:t>
      </w:r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վերանորոգման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աշխատանքները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C409D">
        <w:rPr>
          <w:rFonts w:ascii="GHEA Grapalat" w:hAnsi="GHEA Grapalat"/>
          <w:sz w:val="24"/>
          <w:szCs w:val="24"/>
        </w:rPr>
        <w:t>և</w:t>
      </w:r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վերջիններս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արդեն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պիտանի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են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պատսպարման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համար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: </w:t>
      </w:r>
      <w:proofErr w:type="spellStart"/>
      <w:r w:rsidRPr="007C409D">
        <w:rPr>
          <w:rFonts w:ascii="GHEA Grapalat" w:hAnsi="GHEA Grapalat"/>
          <w:sz w:val="24"/>
          <w:szCs w:val="24"/>
        </w:rPr>
        <w:t>Բացի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այդ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երեխաների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համար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դասընթացներ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են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կազմակերպվել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արտակարգ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իրավիճակներում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ճիշտ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վարքագիծ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դրսևորելու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: </w:t>
      </w:r>
      <w:proofErr w:type="spellStart"/>
      <w:r w:rsidRPr="007C409D">
        <w:rPr>
          <w:rFonts w:ascii="GHEA Grapalat" w:hAnsi="GHEA Grapalat"/>
          <w:sz w:val="24"/>
          <w:szCs w:val="24"/>
        </w:rPr>
        <w:t>Տավուշի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մարզի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սահմանամերձ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գյուղերում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ավարտին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են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հասցվել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նաև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դպրոց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տանող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ճանապարհների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պատսպարման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աշխատանքները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, </w:t>
      </w:r>
      <w:proofErr w:type="spellStart"/>
      <w:r w:rsidRPr="007C409D">
        <w:rPr>
          <w:rFonts w:ascii="GHEA Grapalat" w:hAnsi="GHEA Grapalat"/>
          <w:sz w:val="24"/>
          <w:szCs w:val="24"/>
        </w:rPr>
        <w:t>ինչի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արդյունքում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երեխաները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պաշտպանված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կլինեն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թշնամու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կրակոցներից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: </w:t>
      </w:r>
      <w:proofErr w:type="spellStart"/>
      <w:r w:rsidRPr="007C409D">
        <w:rPr>
          <w:rFonts w:ascii="GHEA Grapalat" w:hAnsi="GHEA Grapalat"/>
          <w:sz w:val="24"/>
          <w:szCs w:val="24"/>
        </w:rPr>
        <w:t>Տարվում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են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աշխատանքներ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հնարավոր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սեղմ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ժամկետներում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վերանորոգելու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C409D">
        <w:rPr>
          <w:rFonts w:ascii="GHEA Grapalat" w:hAnsi="GHEA Grapalat"/>
          <w:sz w:val="24"/>
          <w:szCs w:val="24"/>
        </w:rPr>
        <w:t>և</w:t>
      </w:r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կահավորելու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մարզպետարանի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պահեստային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7C409D">
        <w:rPr>
          <w:rFonts w:ascii="GHEA Grapalat" w:hAnsi="GHEA Grapalat"/>
          <w:sz w:val="24"/>
          <w:szCs w:val="24"/>
        </w:rPr>
        <w:t>կետը</w:t>
      </w:r>
      <w:proofErr w:type="spellEnd"/>
      <w:r w:rsidRPr="007C409D">
        <w:rPr>
          <w:rFonts w:ascii="GHEA Grapalat" w:hAnsi="GHEA Grapalat"/>
          <w:sz w:val="24"/>
          <w:szCs w:val="24"/>
          <w:lang w:val="de-DE"/>
        </w:rPr>
        <w:t>:</w:t>
      </w:r>
    </w:p>
    <w:p w:rsidR="00163652" w:rsidRPr="007C409D" w:rsidRDefault="00163652" w:rsidP="007C409D">
      <w:pPr>
        <w:spacing w:line="360" w:lineRule="auto"/>
        <w:jc w:val="both"/>
        <w:rPr>
          <w:rFonts w:ascii="GHEA Grapalat" w:hAnsi="GHEA Grapalat"/>
          <w:sz w:val="24"/>
          <w:szCs w:val="24"/>
          <w:lang w:val="de-DE"/>
        </w:rPr>
      </w:pPr>
    </w:p>
    <w:p w:rsidR="00163652" w:rsidRPr="002C6B6F" w:rsidRDefault="00163652" w:rsidP="00163652">
      <w:pPr>
        <w:spacing w:line="276" w:lineRule="auto"/>
        <w:jc w:val="both"/>
        <w:rPr>
          <w:rFonts w:ascii="GHEA Grapalat" w:hAnsi="GHEA Grapalat"/>
          <w:sz w:val="22"/>
          <w:szCs w:val="22"/>
          <w:lang w:val="de-DE"/>
        </w:rPr>
      </w:pPr>
    </w:p>
    <w:p w:rsidR="00163652" w:rsidRPr="008A693D" w:rsidRDefault="00163652" w:rsidP="00163652">
      <w:pPr>
        <w:spacing w:line="276" w:lineRule="auto"/>
        <w:jc w:val="both"/>
        <w:rPr>
          <w:rFonts w:ascii="GHEA Grapalat" w:hAnsi="GHEA Grapalat"/>
          <w:sz w:val="22"/>
          <w:szCs w:val="22"/>
          <w:lang w:val="de-DE"/>
        </w:rPr>
      </w:pPr>
      <w:r w:rsidRPr="002C6B6F">
        <w:rPr>
          <w:rFonts w:ascii="GHEA Grapalat" w:hAnsi="GHEA Grapalat"/>
          <w:sz w:val="22"/>
          <w:szCs w:val="22"/>
          <w:lang w:val="de-DE"/>
        </w:rPr>
        <w:t xml:space="preserve">  </w:t>
      </w:r>
      <w:r>
        <w:rPr>
          <w:rFonts w:ascii="GHEA Grapalat" w:hAnsi="GHEA Grapalat"/>
          <w:sz w:val="22"/>
          <w:szCs w:val="22"/>
          <w:lang w:val="de-DE"/>
        </w:rPr>
        <w:t xml:space="preserve"> </w:t>
      </w:r>
      <w:r w:rsidRPr="0069376E">
        <w:rPr>
          <w:rFonts w:ascii="GHEA Grapalat" w:hAnsi="GHEA Grapalat"/>
          <w:sz w:val="22"/>
          <w:szCs w:val="22"/>
        </w:rPr>
        <w:t>ԶՈՐԱՀԱՎԱՔԱՅԻՆ</w:t>
      </w:r>
      <w:r w:rsidRPr="002C6B6F">
        <w:rPr>
          <w:rFonts w:ascii="GHEA Grapalat" w:hAnsi="GHEA Grapalat"/>
          <w:sz w:val="22"/>
          <w:szCs w:val="22"/>
          <w:lang w:val="de-DE"/>
        </w:rPr>
        <w:t xml:space="preserve"> </w:t>
      </w:r>
      <w:r w:rsidRPr="0069376E">
        <w:rPr>
          <w:rFonts w:ascii="GHEA Grapalat" w:hAnsi="GHEA Grapalat"/>
          <w:sz w:val="22"/>
          <w:szCs w:val="22"/>
        </w:rPr>
        <w:t>ՆԱԽԱՊԱՏՐԱՍՏՈՒԹՅԱՆ</w:t>
      </w:r>
      <w:r w:rsidRPr="002C6B6F">
        <w:rPr>
          <w:rFonts w:ascii="GHEA Grapalat" w:hAnsi="GHEA Grapalat"/>
          <w:sz w:val="22"/>
          <w:szCs w:val="22"/>
          <w:lang w:val="de-DE"/>
        </w:rPr>
        <w:t xml:space="preserve"> </w:t>
      </w:r>
      <w:r w:rsidRPr="0069376E">
        <w:rPr>
          <w:rFonts w:ascii="GHEA Grapalat" w:hAnsi="GHEA Grapalat"/>
          <w:sz w:val="22"/>
          <w:szCs w:val="22"/>
        </w:rPr>
        <w:t>ԲԱԺՆԻ</w:t>
      </w:r>
      <w:r w:rsidRPr="002C6B6F">
        <w:rPr>
          <w:rFonts w:ascii="GHEA Grapalat" w:hAnsi="GHEA Grapalat"/>
          <w:sz w:val="22"/>
          <w:szCs w:val="22"/>
          <w:lang w:val="de-DE"/>
        </w:rPr>
        <w:t xml:space="preserve"> </w:t>
      </w:r>
      <w:r w:rsidRPr="0069376E">
        <w:rPr>
          <w:rFonts w:ascii="GHEA Grapalat" w:hAnsi="GHEA Grapalat"/>
          <w:sz w:val="22"/>
          <w:szCs w:val="22"/>
        </w:rPr>
        <w:t>ՎԱՐԻՉ</w:t>
      </w:r>
      <w:r w:rsidRPr="002C6B6F">
        <w:rPr>
          <w:rFonts w:ascii="GHEA Grapalat" w:hAnsi="GHEA Grapalat"/>
          <w:sz w:val="22"/>
          <w:szCs w:val="22"/>
          <w:lang w:val="de-DE"/>
        </w:rPr>
        <w:t xml:space="preserve"> </w:t>
      </w:r>
      <w:r w:rsidRPr="0069376E">
        <w:rPr>
          <w:rFonts w:ascii="GHEA Grapalat" w:hAnsi="GHEA Grapalat"/>
          <w:sz w:val="22"/>
          <w:szCs w:val="22"/>
        </w:rPr>
        <w:t>Գ</w:t>
      </w:r>
      <w:r w:rsidRPr="002C6B6F">
        <w:rPr>
          <w:rFonts w:ascii="GHEA Grapalat" w:hAnsi="GHEA Grapalat"/>
          <w:sz w:val="22"/>
          <w:szCs w:val="22"/>
          <w:lang w:val="de-DE"/>
        </w:rPr>
        <w:t xml:space="preserve">. </w:t>
      </w:r>
      <w:r w:rsidRPr="0069376E">
        <w:rPr>
          <w:rFonts w:ascii="GHEA Grapalat" w:hAnsi="GHEA Grapalat"/>
          <w:sz w:val="22"/>
          <w:szCs w:val="22"/>
        </w:rPr>
        <w:t>ՄԱՏԻՆՅԱՆ</w:t>
      </w:r>
      <w:r w:rsidRPr="002C6B6F">
        <w:rPr>
          <w:rFonts w:ascii="GHEA Grapalat" w:hAnsi="GHEA Grapalat"/>
          <w:sz w:val="22"/>
          <w:szCs w:val="22"/>
          <w:lang w:val="de-DE"/>
        </w:rPr>
        <w:t xml:space="preserve"> </w:t>
      </w:r>
    </w:p>
    <w:p w:rsidR="00163652" w:rsidRPr="002C6B6F" w:rsidRDefault="00163652" w:rsidP="00163652">
      <w:pPr>
        <w:rPr>
          <w:lang w:val="de-DE"/>
        </w:rPr>
      </w:pPr>
      <w:r w:rsidRPr="002C6B6F">
        <w:rPr>
          <w:lang w:val="de-DE"/>
        </w:rPr>
        <w:t xml:space="preserve"> </w:t>
      </w:r>
    </w:p>
    <w:p w:rsidR="00736203" w:rsidRPr="002C6B6F" w:rsidRDefault="00163652">
      <w:pPr>
        <w:rPr>
          <w:lang w:val="de-DE"/>
        </w:rPr>
      </w:pPr>
      <w:r w:rsidRPr="002C6B6F">
        <w:rPr>
          <w:lang w:val="de-DE"/>
        </w:rPr>
        <w:t xml:space="preserve"> </w:t>
      </w:r>
    </w:p>
    <w:sectPr w:rsidR="00736203" w:rsidRPr="002C6B6F" w:rsidSect="005B210B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E92"/>
    <w:multiLevelType w:val="hybridMultilevel"/>
    <w:tmpl w:val="1D24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1711"/>
    <w:multiLevelType w:val="hybridMultilevel"/>
    <w:tmpl w:val="A8D20B34"/>
    <w:lvl w:ilvl="0" w:tplc="1290A430">
      <w:start w:val="1"/>
      <w:numFmt w:val="decimal"/>
      <w:lvlText w:val="%1)"/>
      <w:lvlJc w:val="left"/>
      <w:pPr>
        <w:ind w:left="1080" w:hanging="360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E2761"/>
    <w:multiLevelType w:val="hybridMultilevel"/>
    <w:tmpl w:val="E3CA41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42C79"/>
    <w:multiLevelType w:val="hybridMultilevel"/>
    <w:tmpl w:val="ED0801B4"/>
    <w:lvl w:ilvl="0" w:tplc="5B4CEB70">
      <w:start w:val="1"/>
      <w:numFmt w:val="decimal"/>
      <w:lvlText w:val="%1)"/>
      <w:lvlJc w:val="left"/>
      <w:pPr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A14BF"/>
    <w:multiLevelType w:val="hybridMultilevel"/>
    <w:tmpl w:val="E13C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14212"/>
    <w:multiLevelType w:val="multilevel"/>
    <w:tmpl w:val="97BC6D7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6">
    <w:nsid w:val="4D477520"/>
    <w:multiLevelType w:val="hybridMultilevel"/>
    <w:tmpl w:val="172AFA62"/>
    <w:lvl w:ilvl="0" w:tplc="3982B83E">
      <w:start w:val="1"/>
      <w:numFmt w:val="decimal"/>
      <w:lvlText w:val="%1)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F0E77"/>
    <w:multiLevelType w:val="multilevel"/>
    <w:tmpl w:val="1CB6FACC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8">
    <w:nsid w:val="633C44F5"/>
    <w:multiLevelType w:val="hybridMultilevel"/>
    <w:tmpl w:val="1AF2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44888"/>
    <w:multiLevelType w:val="hybridMultilevel"/>
    <w:tmpl w:val="1E004964"/>
    <w:lvl w:ilvl="0" w:tplc="53F66196">
      <w:start w:val="1"/>
      <w:numFmt w:val="decimal"/>
      <w:lvlText w:val="%1)"/>
      <w:lvlJc w:val="left"/>
      <w:pPr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652"/>
    <w:rsid w:val="000345C2"/>
    <w:rsid w:val="00042770"/>
    <w:rsid w:val="00042F98"/>
    <w:rsid w:val="00056186"/>
    <w:rsid w:val="000B00A8"/>
    <w:rsid w:val="00102C4D"/>
    <w:rsid w:val="001049AE"/>
    <w:rsid w:val="001276E4"/>
    <w:rsid w:val="00154FB7"/>
    <w:rsid w:val="00163652"/>
    <w:rsid w:val="00172F46"/>
    <w:rsid w:val="001F5BE2"/>
    <w:rsid w:val="002900AE"/>
    <w:rsid w:val="002C6B6F"/>
    <w:rsid w:val="002F7625"/>
    <w:rsid w:val="00324EFF"/>
    <w:rsid w:val="00340001"/>
    <w:rsid w:val="003D729B"/>
    <w:rsid w:val="00413270"/>
    <w:rsid w:val="004555BB"/>
    <w:rsid w:val="0048353F"/>
    <w:rsid w:val="0048442A"/>
    <w:rsid w:val="004B5610"/>
    <w:rsid w:val="004E06B3"/>
    <w:rsid w:val="004F6C83"/>
    <w:rsid w:val="005309BC"/>
    <w:rsid w:val="00541BC0"/>
    <w:rsid w:val="00551D9E"/>
    <w:rsid w:val="005864EA"/>
    <w:rsid w:val="00597012"/>
    <w:rsid w:val="005D5C69"/>
    <w:rsid w:val="005E7A9E"/>
    <w:rsid w:val="00614AB5"/>
    <w:rsid w:val="00615D38"/>
    <w:rsid w:val="006261BA"/>
    <w:rsid w:val="006342F9"/>
    <w:rsid w:val="00642D68"/>
    <w:rsid w:val="00690C2E"/>
    <w:rsid w:val="006B6BC9"/>
    <w:rsid w:val="006D0DF9"/>
    <w:rsid w:val="00730270"/>
    <w:rsid w:val="00736203"/>
    <w:rsid w:val="007A59C9"/>
    <w:rsid w:val="007C409D"/>
    <w:rsid w:val="007D151A"/>
    <w:rsid w:val="007D4A8F"/>
    <w:rsid w:val="007F3EEF"/>
    <w:rsid w:val="00810E23"/>
    <w:rsid w:val="00842A69"/>
    <w:rsid w:val="0087166C"/>
    <w:rsid w:val="008C0198"/>
    <w:rsid w:val="008D3D7C"/>
    <w:rsid w:val="008E7CE4"/>
    <w:rsid w:val="0090079C"/>
    <w:rsid w:val="00906DEE"/>
    <w:rsid w:val="0091444D"/>
    <w:rsid w:val="009369A8"/>
    <w:rsid w:val="00945C8C"/>
    <w:rsid w:val="00964D7F"/>
    <w:rsid w:val="00981243"/>
    <w:rsid w:val="009D295A"/>
    <w:rsid w:val="009E0CC7"/>
    <w:rsid w:val="009F1CE6"/>
    <w:rsid w:val="009F284F"/>
    <w:rsid w:val="00A13A59"/>
    <w:rsid w:val="00A65E18"/>
    <w:rsid w:val="00AA20A5"/>
    <w:rsid w:val="00AD4590"/>
    <w:rsid w:val="00AD4ADA"/>
    <w:rsid w:val="00AD6303"/>
    <w:rsid w:val="00B25911"/>
    <w:rsid w:val="00B35620"/>
    <w:rsid w:val="00B5265B"/>
    <w:rsid w:val="00B91F4B"/>
    <w:rsid w:val="00BE37D4"/>
    <w:rsid w:val="00C121CF"/>
    <w:rsid w:val="00C14708"/>
    <w:rsid w:val="00CC4793"/>
    <w:rsid w:val="00CF68D4"/>
    <w:rsid w:val="00D53CA7"/>
    <w:rsid w:val="00D813A9"/>
    <w:rsid w:val="00D9755C"/>
    <w:rsid w:val="00DA0174"/>
    <w:rsid w:val="00E028A3"/>
    <w:rsid w:val="00E16059"/>
    <w:rsid w:val="00E2429B"/>
    <w:rsid w:val="00E259D1"/>
    <w:rsid w:val="00E73D1E"/>
    <w:rsid w:val="00E960F5"/>
    <w:rsid w:val="00EA5878"/>
    <w:rsid w:val="00EC4E7D"/>
    <w:rsid w:val="00EE4217"/>
    <w:rsid w:val="00EE6EE8"/>
    <w:rsid w:val="00F457A3"/>
    <w:rsid w:val="00F65FFA"/>
    <w:rsid w:val="00F76BA9"/>
    <w:rsid w:val="00FC0012"/>
    <w:rsid w:val="00FF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5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D9E"/>
    <w:pPr>
      <w:ind w:left="720"/>
      <w:contextualSpacing/>
    </w:pPr>
  </w:style>
  <w:style w:type="paragraph" w:styleId="a4">
    <w:name w:val="No Spacing"/>
    <w:uiPriority w:val="1"/>
    <w:qFormat/>
    <w:rsid w:val="006342F9"/>
    <w:pPr>
      <w:spacing w:line="240" w:lineRule="auto"/>
      <w:ind w:firstLine="0"/>
      <w:jc w:val="left"/>
    </w:pPr>
    <w:rPr>
      <w:rFonts w:ascii="GHEA Grapalat" w:eastAsia="Calibri" w:hAnsi="GHEA Grapalat" w:cs="Times New Roman"/>
    </w:rPr>
  </w:style>
  <w:style w:type="character" w:styleId="a5">
    <w:name w:val="Emphasis"/>
    <w:basedOn w:val="a0"/>
    <w:uiPriority w:val="20"/>
    <w:qFormat/>
    <w:rsid w:val="00DA01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1565-E181-4295-8ECC-D69071EC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fdsf</cp:lastModifiedBy>
  <cp:revision>85</cp:revision>
  <dcterms:created xsi:type="dcterms:W3CDTF">2015-12-17T10:39:00Z</dcterms:created>
  <dcterms:modified xsi:type="dcterms:W3CDTF">2015-12-22T07:08:00Z</dcterms:modified>
</cp:coreProperties>
</file>