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A7" w:rsidRPr="000A18A7" w:rsidRDefault="000A18A7" w:rsidP="008927C4">
      <w:pPr>
        <w:jc w:val="center"/>
        <w:rPr>
          <w:rFonts w:ascii="Arial Armenian" w:hAnsi="Arial Armenian" w:cs="Sylfaen"/>
          <w:color w:val="000000"/>
          <w:lang w:val="en-US"/>
        </w:rPr>
      </w:pPr>
    </w:p>
    <w:p w:rsidR="008927C4" w:rsidRPr="0071510A" w:rsidRDefault="008927C4" w:rsidP="008927C4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71510A">
        <w:rPr>
          <w:rFonts w:ascii="Sylfaen" w:hAnsi="Sylfaen" w:cs="Sylfaen"/>
          <w:b/>
          <w:lang w:val="en-US"/>
        </w:rPr>
        <w:t>Մարզպետի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71510A">
        <w:rPr>
          <w:rFonts w:ascii="Sylfaen" w:hAnsi="Sylfaen" w:cs="Sylfaen"/>
          <w:b/>
          <w:lang w:val="en-US"/>
        </w:rPr>
        <w:t>տեղակալ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71510A">
        <w:rPr>
          <w:rFonts w:ascii="Sylfaen" w:hAnsi="Sylfaen" w:cs="Sylfaen"/>
          <w:b/>
          <w:lang w:val="en-US"/>
        </w:rPr>
        <w:t>Լևոն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71510A">
        <w:rPr>
          <w:rFonts w:ascii="Sylfaen" w:hAnsi="Sylfaen" w:cs="Sylfaen"/>
          <w:b/>
          <w:lang w:val="en-US"/>
        </w:rPr>
        <w:t>Սարգսյանը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 </w:t>
      </w:r>
      <w:proofErr w:type="spellStart"/>
      <w:r w:rsidRPr="0071510A">
        <w:rPr>
          <w:rFonts w:ascii="Sylfaen" w:hAnsi="Sylfaen" w:cs="Sylfaen"/>
          <w:b/>
          <w:lang w:val="en-US"/>
        </w:rPr>
        <w:t>մասնկացեց</w:t>
      </w:r>
      <w:proofErr w:type="spellEnd"/>
      <w:proofErr w:type="gramEnd"/>
      <w:r w:rsidRPr="0071510A">
        <w:rPr>
          <w:rFonts w:ascii="Sylfaen" w:hAnsi="Sylfaen" w:cs="Sylfaen"/>
          <w:b/>
          <w:lang w:val="en-US"/>
        </w:rPr>
        <w:t xml:space="preserve"> </w:t>
      </w:r>
      <w:r w:rsidRPr="0071510A">
        <w:rPr>
          <w:rFonts w:ascii="Sylfaen" w:hAnsi="Sylfaen" w:cs="Sylfaen"/>
          <w:b/>
        </w:rPr>
        <w:t>Տավուշի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մարզում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վարձատրվող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հասարակական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աշխատանքների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կազմակերպման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փորձնական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ծրագրի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իրականացումն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ապահովող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միջգերատեսչական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հանձնաժողովի</w:t>
      </w:r>
      <w:r w:rsidRPr="0071510A">
        <w:rPr>
          <w:b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հերթական</w:t>
      </w:r>
      <w:proofErr w:type="spellEnd"/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նիստ</w:t>
      </w:r>
      <w:proofErr w:type="spellStart"/>
      <w:r w:rsidRPr="0071510A">
        <w:rPr>
          <w:rFonts w:ascii="Sylfaen" w:hAnsi="Sylfaen" w:cs="Sylfaen"/>
          <w:b/>
          <w:lang w:val="en-US"/>
        </w:rPr>
        <w:t>ին</w:t>
      </w:r>
      <w:proofErr w:type="spellEnd"/>
      <w:r>
        <w:rPr>
          <w:rFonts w:ascii="Sylfaen" w:hAnsi="Sylfaen" w:cs="Sylfaen"/>
          <w:b/>
          <w:lang w:val="en-US"/>
        </w:rPr>
        <w:t xml:space="preserve"> 05.11.2015թ.</w:t>
      </w:r>
    </w:p>
    <w:p w:rsidR="008927C4" w:rsidRDefault="008927C4" w:rsidP="008927C4">
      <w:pPr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Նոյեմբերի</w:t>
      </w:r>
      <w:proofErr w:type="spellEnd"/>
      <w:r>
        <w:rPr>
          <w:rFonts w:ascii="Sylfaen" w:hAnsi="Sylfaen" w:cs="Sylfaen"/>
          <w:lang w:val="en-US"/>
        </w:rPr>
        <w:t xml:space="preserve"> 5-ին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վարձատրվող</w:t>
      </w:r>
      <w:r>
        <w:t xml:space="preserve">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կազմակերպման</w:t>
      </w:r>
      <w:r>
        <w:t xml:space="preserve"> </w:t>
      </w:r>
      <w:r>
        <w:rPr>
          <w:rFonts w:ascii="Sylfaen" w:hAnsi="Sylfaen" w:cs="Sylfaen"/>
        </w:rPr>
        <w:t>փորձնական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իրականացումն</w:t>
      </w:r>
      <w:r>
        <w:t xml:space="preserve"> </w:t>
      </w:r>
      <w:r>
        <w:rPr>
          <w:rFonts w:ascii="Sylfaen" w:hAnsi="Sylfaen" w:cs="Sylfaen"/>
        </w:rPr>
        <w:t>ապահովող</w:t>
      </w:r>
      <w:r>
        <w:t xml:space="preserve"> </w:t>
      </w:r>
      <w:r>
        <w:rPr>
          <w:rFonts w:ascii="Sylfaen" w:hAnsi="Sylfaen" w:cs="Sylfaen"/>
        </w:rPr>
        <w:t>միջգերատեսչական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վարեց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Նախորդ</w:t>
      </w:r>
      <w: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ներկայացված</w:t>
      </w:r>
      <w:r>
        <w:t xml:space="preserve"> 44 </w:t>
      </w:r>
      <w:r>
        <w:rPr>
          <w:rFonts w:ascii="Sylfaen" w:hAnsi="Sylfaen" w:cs="Sylfaen"/>
        </w:rPr>
        <w:t>ծրագրից</w:t>
      </w:r>
      <w:r>
        <w:t xml:space="preserve"> </w:t>
      </w:r>
      <w:r>
        <w:rPr>
          <w:rFonts w:ascii="Sylfaen" w:hAnsi="Sylfaen" w:cs="Sylfaen"/>
        </w:rPr>
        <w:t>հաստատվել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7-</w:t>
      </w:r>
      <w:r>
        <w:rPr>
          <w:rFonts w:ascii="Sylfaen" w:hAnsi="Sylfaen" w:cs="Sylfaen"/>
        </w:rPr>
        <w:t>ը</w:t>
      </w:r>
      <w:r>
        <w:t xml:space="preserve">, </w:t>
      </w:r>
      <w:r>
        <w:rPr>
          <w:rFonts w:ascii="Sylfaen" w:hAnsi="Sylfaen" w:cs="Sylfaen"/>
        </w:rPr>
        <w:t>մնացած</w:t>
      </w:r>
      <w:r>
        <w:t xml:space="preserve"> 37 </w:t>
      </w:r>
      <w:r>
        <w:rPr>
          <w:rFonts w:ascii="Sylfaen" w:hAnsi="Sylfaen" w:cs="Sylfaen"/>
        </w:rPr>
        <w:t>ծրագրերը</w:t>
      </w:r>
      <w:r>
        <w:t xml:space="preserve">  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բնույթն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ծավալները</w:t>
      </w:r>
      <w:r>
        <w:t xml:space="preserve"> </w:t>
      </w:r>
      <w:r>
        <w:rPr>
          <w:rFonts w:ascii="Sylfaen" w:hAnsi="Sylfaen" w:cs="Sylfaen"/>
        </w:rPr>
        <w:t>փոխելու</w:t>
      </w:r>
      <w:r>
        <w:t xml:space="preserve">, </w:t>
      </w:r>
      <w:r>
        <w:rPr>
          <w:rFonts w:ascii="Sylfaen" w:hAnsi="Sylfaen" w:cs="Sylfaen"/>
        </w:rPr>
        <w:t>ճշտումներ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նպատակով</w:t>
      </w:r>
      <w:r>
        <w:t xml:space="preserve"> </w:t>
      </w:r>
      <w:r>
        <w:rPr>
          <w:rFonts w:ascii="Sylfaen" w:hAnsi="Sylfaen" w:cs="Sylfaen"/>
        </w:rPr>
        <w:t>ուղարկվել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վերախմբագրավորման</w:t>
      </w:r>
      <w:r>
        <w:t xml:space="preserve">: 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Հերթական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նիստում</w:t>
      </w:r>
      <w:r>
        <w:t xml:space="preserve"> </w:t>
      </w:r>
      <w:r>
        <w:rPr>
          <w:rFonts w:ascii="Sylfaen" w:hAnsi="Sylfaen" w:cs="Sylfaen"/>
        </w:rPr>
        <w:t>մանրամասն</w:t>
      </w:r>
      <w:r>
        <w:t xml:space="preserve"> </w:t>
      </w:r>
      <w:r>
        <w:rPr>
          <w:lang w:val="en-US"/>
        </w:rPr>
        <w:t xml:space="preserve"> </w:t>
      </w:r>
      <w:r>
        <w:rPr>
          <w:rFonts w:ascii="Sylfaen" w:hAnsi="Sylfaen" w:cs="Sylfaen"/>
        </w:rPr>
        <w:t>քննարկվեցին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վերախմբագրված</w:t>
      </w:r>
      <w:r>
        <w:t xml:space="preserve"> </w:t>
      </w:r>
      <w:r>
        <w:rPr>
          <w:rFonts w:ascii="Sylfaen" w:hAnsi="Sylfaen" w:cs="Sylfaen"/>
        </w:rPr>
        <w:t>ծրագրերը</w:t>
      </w:r>
      <w:r>
        <w:t xml:space="preserve">: </w:t>
      </w:r>
      <w:r>
        <w:rPr>
          <w:rFonts w:ascii="Sylfaen" w:hAnsi="Sylfaen" w:cs="Sylfaen"/>
        </w:rPr>
        <w:t>Ներկայացված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ծրագրերը</w:t>
      </w:r>
      <w:r>
        <w:t xml:space="preserve">, </w:t>
      </w:r>
      <w:r>
        <w:rPr>
          <w:rFonts w:ascii="Sylfaen" w:hAnsi="Sylfaen" w:cs="Sylfaen"/>
        </w:rPr>
        <w:t>որոշակի</w:t>
      </w:r>
      <w:r>
        <w:t xml:space="preserve"> </w:t>
      </w:r>
      <w:r>
        <w:rPr>
          <w:rFonts w:ascii="Sylfaen" w:hAnsi="Sylfaen" w:cs="Sylfaen"/>
        </w:rPr>
        <w:t>խմբագրումներով</w:t>
      </w:r>
      <w:r>
        <w:t xml:space="preserve">, </w:t>
      </w:r>
      <w:r>
        <w:rPr>
          <w:rFonts w:ascii="Sylfaen" w:hAnsi="Sylfaen" w:cs="Sylfaen"/>
        </w:rPr>
        <w:t>հաստատվեցին</w:t>
      </w:r>
      <w:r>
        <w:t xml:space="preserve">: </w:t>
      </w:r>
    </w:p>
    <w:p w:rsidR="00063C3C" w:rsidRPr="007002B9" w:rsidRDefault="00063C3C" w:rsidP="00063C3C">
      <w:pPr>
        <w:rPr>
          <w:rFonts w:ascii="Sylfaen" w:hAnsi="Sylfaen" w:cs="Sylfaen"/>
          <w:color w:val="000000"/>
          <w:lang w:val="en-US"/>
        </w:rPr>
      </w:pPr>
    </w:p>
    <w:sectPr w:rsidR="00063C3C" w:rsidRPr="007002B9" w:rsidSect="00B1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85" w:rsidRDefault="00A27885" w:rsidP="00845FBE">
      <w:pPr>
        <w:spacing w:after="0" w:line="240" w:lineRule="auto"/>
      </w:pPr>
      <w:r>
        <w:separator/>
      </w:r>
    </w:p>
  </w:endnote>
  <w:endnote w:type="continuationSeparator" w:id="0">
    <w:p w:rsidR="00A27885" w:rsidRDefault="00A27885" w:rsidP="0084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A27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A278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A27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85" w:rsidRDefault="00A27885" w:rsidP="00845FBE">
      <w:pPr>
        <w:spacing w:after="0" w:line="240" w:lineRule="auto"/>
      </w:pPr>
      <w:r>
        <w:separator/>
      </w:r>
    </w:p>
  </w:footnote>
  <w:footnote w:type="continuationSeparator" w:id="0">
    <w:p w:rsidR="00A27885" w:rsidRDefault="00A27885" w:rsidP="0084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A278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Pr="0028755A" w:rsidRDefault="00A27885">
    <w:pPr>
      <w:pStyle w:val="Header"/>
      <w:rPr>
        <w:rFonts w:ascii="Arial Armenian" w:hAnsi="Arial Armeni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A27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B03"/>
    <w:multiLevelType w:val="hybridMultilevel"/>
    <w:tmpl w:val="FBE2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4AFA"/>
    <w:multiLevelType w:val="hybridMultilevel"/>
    <w:tmpl w:val="ABC2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4CF6"/>
    <w:multiLevelType w:val="hybridMultilevel"/>
    <w:tmpl w:val="A11C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DC5"/>
    <w:rsid w:val="0006037B"/>
    <w:rsid w:val="00063C3C"/>
    <w:rsid w:val="00073938"/>
    <w:rsid w:val="00075B13"/>
    <w:rsid w:val="000A18A7"/>
    <w:rsid w:val="000B5116"/>
    <w:rsid w:val="00122824"/>
    <w:rsid w:val="00154329"/>
    <w:rsid w:val="0015587C"/>
    <w:rsid w:val="00160079"/>
    <w:rsid w:val="002057BD"/>
    <w:rsid w:val="002065BA"/>
    <w:rsid w:val="00221A75"/>
    <w:rsid w:val="002300A0"/>
    <w:rsid w:val="00230698"/>
    <w:rsid w:val="00282FFF"/>
    <w:rsid w:val="0029169E"/>
    <w:rsid w:val="002951DC"/>
    <w:rsid w:val="002B74A5"/>
    <w:rsid w:val="002D03F9"/>
    <w:rsid w:val="002F638F"/>
    <w:rsid w:val="00320279"/>
    <w:rsid w:val="0033197B"/>
    <w:rsid w:val="0035179E"/>
    <w:rsid w:val="00371470"/>
    <w:rsid w:val="0037378D"/>
    <w:rsid w:val="003866B5"/>
    <w:rsid w:val="003A0C7B"/>
    <w:rsid w:val="00463853"/>
    <w:rsid w:val="004A56B9"/>
    <w:rsid w:val="004B516C"/>
    <w:rsid w:val="004C7091"/>
    <w:rsid w:val="00502F07"/>
    <w:rsid w:val="005544AC"/>
    <w:rsid w:val="00555D1B"/>
    <w:rsid w:val="005B56CB"/>
    <w:rsid w:val="005D123F"/>
    <w:rsid w:val="005D7DC5"/>
    <w:rsid w:val="00646442"/>
    <w:rsid w:val="00677A77"/>
    <w:rsid w:val="006D27E4"/>
    <w:rsid w:val="006D2A76"/>
    <w:rsid w:val="006D6BB3"/>
    <w:rsid w:val="007002B9"/>
    <w:rsid w:val="0070230F"/>
    <w:rsid w:val="0077053D"/>
    <w:rsid w:val="00770AB2"/>
    <w:rsid w:val="007944EB"/>
    <w:rsid w:val="007A28B6"/>
    <w:rsid w:val="007E4AE5"/>
    <w:rsid w:val="008357BB"/>
    <w:rsid w:val="00845FBE"/>
    <w:rsid w:val="008653CF"/>
    <w:rsid w:val="008927C4"/>
    <w:rsid w:val="008F3FBC"/>
    <w:rsid w:val="008F6F6B"/>
    <w:rsid w:val="00911B31"/>
    <w:rsid w:val="00983D47"/>
    <w:rsid w:val="0099177E"/>
    <w:rsid w:val="00A27885"/>
    <w:rsid w:val="00A65ECB"/>
    <w:rsid w:val="00AC1516"/>
    <w:rsid w:val="00AC18F2"/>
    <w:rsid w:val="00AE34A8"/>
    <w:rsid w:val="00B0253B"/>
    <w:rsid w:val="00B11729"/>
    <w:rsid w:val="00B16F62"/>
    <w:rsid w:val="00B52082"/>
    <w:rsid w:val="00BB1B27"/>
    <w:rsid w:val="00BD2845"/>
    <w:rsid w:val="00BE2634"/>
    <w:rsid w:val="00C17D7B"/>
    <w:rsid w:val="00C20F54"/>
    <w:rsid w:val="00C33B46"/>
    <w:rsid w:val="00C363BB"/>
    <w:rsid w:val="00C41E4C"/>
    <w:rsid w:val="00C82B22"/>
    <w:rsid w:val="00CF7822"/>
    <w:rsid w:val="00D00727"/>
    <w:rsid w:val="00D252DE"/>
    <w:rsid w:val="00D300FD"/>
    <w:rsid w:val="00D419FE"/>
    <w:rsid w:val="00D514FC"/>
    <w:rsid w:val="00D828FC"/>
    <w:rsid w:val="00D82A02"/>
    <w:rsid w:val="00D9091E"/>
    <w:rsid w:val="00D95847"/>
    <w:rsid w:val="00DA7FF9"/>
    <w:rsid w:val="00DB38F5"/>
    <w:rsid w:val="00DE3D51"/>
    <w:rsid w:val="00E20B14"/>
    <w:rsid w:val="00E2126D"/>
    <w:rsid w:val="00E648CB"/>
    <w:rsid w:val="00E75A40"/>
    <w:rsid w:val="00E8437E"/>
    <w:rsid w:val="00E9646D"/>
    <w:rsid w:val="00EC04EC"/>
    <w:rsid w:val="00EE0683"/>
    <w:rsid w:val="00F014D9"/>
    <w:rsid w:val="00F04B8C"/>
    <w:rsid w:val="00F47A53"/>
    <w:rsid w:val="00F5145E"/>
    <w:rsid w:val="00F66EB8"/>
    <w:rsid w:val="00F712AE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7DC5"/>
  </w:style>
  <w:style w:type="paragraph" w:styleId="ListParagraph">
    <w:name w:val="List Paragraph"/>
    <w:basedOn w:val="Normal"/>
    <w:uiPriority w:val="34"/>
    <w:qFormat/>
    <w:rsid w:val="0033197B"/>
    <w:pPr>
      <w:ind w:left="720"/>
      <w:contextualSpacing/>
    </w:pPr>
  </w:style>
  <w:style w:type="paragraph" w:customStyle="1" w:styleId="Default">
    <w:name w:val="Default"/>
    <w:rsid w:val="00AE34A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A28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D27E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27E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D27E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27E4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xtechnx</dc:creator>
  <cp:keywords/>
  <dc:description/>
  <cp:lastModifiedBy>user</cp:lastModifiedBy>
  <cp:revision>58</cp:revision>
  <dcterms:created xsi:type="dcterms:W3CDTF">2015-09-04T14:38:00Z</dcterms:created>
  <dcterms:modified xsi:type="dcterms:W3CDTF">2015-12-17T06:50:00Z</dcterms:modified>
</cp:coreProperties>
</file>