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3" w:rsidRDefault="00D327AD" w:rsidP="00A454D6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 </w:t>
      </w: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9055D" w:rsidRPr="0039055D" w:rsidRDefault="0039055D" w:rsidP="0039055D">
      <w:pPr>
        <w:pStyle w:val="NormalWeb"/>
        <w:jc w:val="both"/>
        <w:rPr>
          <w:rFonts w:ascii="Sylfaen" w:hAnsi="Sylfaen" w:cs="Sylfaen"/>
          <w:b/>
          <w:sz w:val="32"/>
          <w:szCs w:val="32"/>
          <w:lang w:val="en-US"/>
        </w:rPr>
      </w:pPr>
      <w:proofErr w:type="spellStart"/>
      <w:r w:rsidRPr="0039055D">
        <w:rPr>
          <w:rFonts w:ascii="Sylfaen" w:hAnsi="Sylfaen" w:cs="Sylfaen"/>
          <w:b/>
          <w:sz w:val="32"/>
          <w:szCs w:val="32"/>
          <w:lang w:val="en-US"/>
        </w:rPr>
        <w:t>Մարզպետի</w:t>
      </w:r>
      <w:proofErr w:type="spell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39055D">
        <w:rPr>
          <w:rFonts w:ascii="Sylfaen" w:hAnsi="Sylfaen" w:cs="Sylfaen"/>
          <w:b/>
          <w:sz w:val="32"/>
          <w:szCs w:val="32"/>
          <w:lang w:val="en-US"/>
        </w:rPr>
        <w:t>տեղակալ</w:t>
      </w:r>
      <w:proofErr w:type="spell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39055D">
        <w:rPr>
          <w:rFonts w:ascii="Sylfaen" w:hAnsi="Sylfaen" w:cs="Sylfaen"/>
          <w:b/>
          <w:sz w:val="32"/>
          <w:szCs w:val="32"/>
          <w:lang w:val="en-US"/>
        </w:rPr>
        <w:t>Լևոն</w:t>
      </w:r>
      <w:proofErr w:type="spell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39055D">
        <w:rPr>
          <w:rFonts w:ascii="Sylfaen" w:hAnsi="Sylfaen" w:cs="Sylfaen"/>
          <w:b/>
          <w:sz w:val="32"/>
          <w:szCs w:val="32"/>
          <w:lang w:val="en-US"/>
        </w:rPr>
        <w:t>Սարգսյանը</w:t>
      </w:r>
      <w:proofErr w:type="spell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39055D">
        <w:rPr>
          <w:rFonts w:ascii="Sylfaen" w:hAnsi="Sylfaen" w:cs="Sylfaen"/>
          <w:b/>
          <w:sz w:val="32"/>
          <w:szCs w:val="32"/>
          <w:lang w:val="en-US"/>
        </w:rPr>
        <w:t>մասնակցեց</w:t>
      </w:r>
      <w:proofErr w:type="spell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ՀՀ </w:t>
      </w:r>
      <w:proofErr w:type="spellStart"/>
      <w:r w:rsidRPr="0039055D">
        <w:rPr>
          <w:rFonts w:ascii="Sylfaen" w:hAnsi="Sylfaen" w:cs="Sylfaen"/>
          <w:b/>
          <w:sz w:val="32"/>
          <w:szCs w:val="32"/>
          <w:lang w:val="en-US"/>
        </w:rPr>
        <w:t>պաշտպանության</w:t>
      </w:r>
      <w:proofErr w:type="spell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39055D">
        <w:rPr>
          <w:rFonts w:ascii="Sylfaen" w:hAnsi="Sylfaen" w:cs="Sylfaen"/>
          <w:b/>
          <w:sz w:val="32"/>
          <w:szCs w:val="32"/>
          <w:lang w:val="en-US"/>
        </w:rPr>
        <w:t>նախարար</w:t>
      </w:r>
      <w:proofErr w:type="spell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39055D">
        <w:rPr>
          <w:rFonts w:ascii="Sylfaen" w:hAnsi="Sylfaen" w:cs="Sylfaen"/>
          <w:b/>
          <w:sz w:val="32"/>
          <w:szCs w:val="32"/>
          <w:lang w:val="en-US"/>
        </w:rPr>
        <w:t>Սեյրան</w:t>
      </w:r>
      <w:proofErr w:type="spell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39055D">
        <w:rPr>
          <w:rFonts w:ascii="Sylfaen" w:hAnsi="Sylfaen" w:cs="Sylfaen"/>
          <w:b/>
          <w:sz w:val="32"/>
          <w:szCs w:val="32"/>
          <w:lang w:val="en-US"/>
        </w:rPr>
        <w:t>Օհանյանի</w:t>
      </w:r>
      <w:proofErr w:type="spell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 </w:t>
      </w:r>
      <w:proofErr w:type="spellStart"/>
      <w:r w:rsidRPr="0039055D">
        <w:rPr>
          <w:rFonts w:ascii="Sylfaen" w:hAnsi="Sylfaen" w:cs="Sylfaen"/>
          <w:b/>
          <w:sz w:val="32"/>
          <w:szCs w:val="32"/>
          <w:lang w:val="en-US"/>
        </w:rPr>
        <w:t>համայնքների</w:t>
      </w:r>
      <w:proofErr w:type="spellEnd"/>
      <w:proofErr w:type="gram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39055D">
        <w:rPr>
          <w:rFonts w:ascii="Sylfaen" w:hAnsi="Sylfaen" w:cs="Sylfaen"/>
          <w:b/>
          <w:sz w:val="32"/>
          <w:szCs w:val="32"/>
          <w:lang w:val="en-US"/>
        </w:rPr>
        <w:t>ղեկավարների</w:t>
      </w:r>
      <w:proofErr w:type="spell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39055D">
        <w:rPr>
          <w:rFonts w:ascii="Sylfaen" w:hAnsi="Sylfaen" w:cs="Sylfaen"/>
          <w:b/>
          <w:sz w:val="32"/>
          <w:szCs w:val="32"/>
          <w:lang w:val="en-US"/>
        </w:rPr>
        <w:t>հետ</w:t>
      </w:r>
      <w:proofErr w:type="spell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39055D">
        <w:rPr>
          <w:rFonts w:ascii="Sylfaen" w:hAnsi="Sylfaen" w:cs="Sylfaen"/>
          <w:b/>
          <w:sz w:val="32"/>
          <w:szCs w:val="32"/>
          <w:lang w:val="en-US"/>
        </w:rPr>
        <w:t>հանդիպումներին</w:t>
      </w:r>
      <w:proofErr w:type="spellEnd"/>
      <w:r w:rsidRPr="0039055D">
        <w:rPr>
          <w:rFonts w:ascii="Sylfaen" w:hAnsi="Sylfaen" w:cs="Sylfaen"/>
          <w:b/>
          <w:sz w:val="32"/>
          <w:szCs w:val="32"/>
          <w:lang w:val="en-US"/>
        </w:rPr>
        <w:t xml:space="preserve"> 07-08.08.2015թ.</w:t>
      </w:r>
    </w:p>
    <w:p w:rsidR="0039055D" w:rsidRPr="0039055D" w:rsidRDefault="0039055D" w:rsidP="0039055D">
      <w:pPr>
        <w:pStyle w:val="NormalWeb"/>
        <w:jc w:val="both"/>
        <w:rPr>
          <w:rFonts w:ascii="Sylfaen" w:hAnsi="Sylfaen" w:cs="Sylfaen"/>
          <w:b/>
          <w:sz w:val="32"/>
          <w:szCs w:val="32"/>
          <w:lang w:val="en-US"/>
        </w:rPr>
      </w:pPr>
    </w:p>
    <w:p w:rsidR="0039055D" w:rsidRDefault="0039055D" w:rsidP="0039055D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proofErr w:type="gramStart"/>
      <w:r>
        <w:rPr>
          <w:rFonts w:ascii="Sylfaen" w:hAnsi="Sylfaen" w:cs="Sylfaen"/>
          <w:sz w:val="32"/>
          <w:szCs w:val="32"/>
          <w:lang w:val="en-US"/>
        </w:rPr>
        <w:t xml:space="preserve">ՀՀ 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պաշտպանության</w:t>
      </w:r>
      <w:proofErr w:type="spellEnd"/>
      <w:proofErr w:type="gram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նախարար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Սեյրան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Օհանյանը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օգոստոսի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7-ին և  8-ին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հանդիպումներ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ունեցավ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Տավուշի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մարզի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Բերդի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,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Իջևանի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Նոյեմբերյանի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տարածաշրջանների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սահմանամերձ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համայնքների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ղեկավարների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հետ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: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Հանդիպումներին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ներկա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էր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Տավուշի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մարզպետի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տեղակալ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Լևոն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Սարգսյանը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>:</w:t>
      </w:r>
    </w:p>
    <w:p w:rsidR="0039055D" w:rsidRDefault="0039055D" w:rsidP="0039055D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</w:p>
    <w:p w:rsidR="0039055D" w:rsidRDefault="0039055D" w:rsidP="0039055D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</w:p>
    <w:p w:rsidR="0039055D" w:rsidRDefault="0039055D" w:rsidP="0039055D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</w:p>
    <w:p w:rsidR="0039055D" w:rsidRDefault="0039055D" w:rsidP="0039055D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CEEB-19C4-4A77-A2D6-D6C75BB2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602</cp:revision>
  <cp:lastPrinted>2014-10-13T11:52:00Z</cp:lastPrinted>
  <dcterms:created xsi:type="dcterms:W3CDTF">2014-07-15T07:36:00Z</dcterms:created>
  <dcterms:modified xsi:type="dcterms:W3CDTF">2015-08-19T11:15:00Z</dcterms:modified>
</cp:coreProperties>
</file>