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2B3B06" w:rsidRPr="001A66D3" w:rsidRDefault="002B3B06" w:rsidP="002B3B0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Սարգսյան</w:t>
      </w:r>
      <w:r>
        <w:rPr>
          <w:rStyle w:val="apple-style-span"/>
          <w:rFonts w:ascii="Sylfaen" w:hAnsi="Sylfaen" w:cs="Arian AMU"/>
          <w:b/>
          <w:color w:val="333333"/>
          <w:lang w:val="en-US"/>
        </w:rPr>
        <w:t>ի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ելույթն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աշխատանքի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>տոնավաճառում</w:t>
      </w:r>
      <w:proofErr w:type="spellEnd"/>
      <w:r w:rsidRPr="001A66D3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30.06.2015թ</w:t>
      </w:r>
    </w:p>
    <w:p w:rsidR="002B3B06" w:rsidRDefault="002B3B06" w:rsidP="002B3B0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2B3B06" w:rsidRDefault="002B3B06" w:rsidP="002B3B06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Հունիսի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30-ին ՀՀ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Տավուշի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proofErr w:type="gramStart"/>
      <w:r>
        <w:rPr>
          <w:rStyle w:val="Strong"/>
          <w:rFonts w:ascii="Sylfaen" w:hAnsi="Sylfaen" w:cs="Sylfaen"/>
          <w:b w:val="0"/>
          <w:lang w:val="en-US"/>
        </w:rPr>
        <w:t>մասնակցեց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զբաղվածության</w:t>
      </w:r>
      <w:proofErr w:type="spellEnd"/>
      <w:proofErr w:type="gram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տարածքային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կենտրոնի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կողմից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մարզկենտրոն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Իջևանում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կազմակերպված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աշխատանքի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տոնավաճառին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: Լ.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Սարգսյանը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հանդես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եկավ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ողջույնի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խոսքով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որտեղ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մասնավորապես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նշեց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>.</w:t>
      </w:r>
    </w:p>
    <w:p w:rsidR="002B3B06" w:rsidRDefault="002B3B06" w:rsidP="002B3B06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>-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Հարգելի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մասնակիցներ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>,</w:t>
      </w:r>
    </w:p>
    <w:p w:rsidR="002B3B06" w:rsidRDefault="002B3B06" w:rsidP="002B3B06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proofErr w:type="gramStart"/>
      <w:r>
        <w:rPr>
          <w:rStyle w:val="Strong"/>
          <w:rFonts w:ascii="Sylfaen" w:hAnsi="Sylfaen" w:cs="Sylfaen"/>
          <w:b w:val="0"/>
          <w:lang w:val="en-US"/>
        </w:rPr>
        <w:t>նման</w:t>
      </w:r>
      <w:proofErr w:type="spellEnd"/>
      <w:proofErr w:type="gram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տոնավաճառները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կարևորվում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քանի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դրանք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միջոցառումներ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որոնք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հնարավորություն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տալիս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աշխատանքի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տեղավորման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պահանջվող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մասնագետի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փնտրման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հետ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կապված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խնդիրներին</w:t>
      </w:r>
      <w:proofErr w:type="spellEnd"/>
      <w:r w:rsidRPr="001A66D3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համատեղ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լուծում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տալ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: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Ես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ուզում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շնորհակալություն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հայտնել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տոնավաճառի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կազմակերպիչներին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նման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նախաձեռնության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համար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և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կոչ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եմ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անում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տեղական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իշխանություններին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պետական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կառույցներին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ու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հասարակական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կազմակերպություններին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զբաղվածության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խնդիրը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լուծել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թիմով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ու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համատեղ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b w:val="0"/>
          <w:lang w:val="en-US"/>
        </w:rPr>
        <w:t>ուժերով</w:t>
      </w:r>
      <w:proofErr w:type="spellEnd"/>
      <w:r>
        <w:rPr>
          <w:rStyle w:val="Strong"/>
          <w:rFonts w:ascii="Sylfaen" w:hAnsi="Sylfaen" w:cs="Sylfaen"/>
          <w:b w:val="0"/>
          <w:lang w:val="en-US"/>
        </w:rPr>
        <w:t>: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277C13" w:rsidRDefault="00277C13" w:rsidP="00277C13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00000000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4DBE-C418-4216-801C-E1FCE3C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593</cp:revision>
  <cp:lastPrinted>2014-10-13T11:52:00Z</cp:lastPrinted>
  <dcterms:created xsi:type="dcterms:W3CDTF">2014-07-15T07:36:00Z</dcterms:created>
  <dcterms:modified xsi:type="dcterms:W3CDTF">2015-08-05T07:18:00Z</dcterms:modified>
</cp:coreProperties>
</file>