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EC" w:rsidRPr="000501EC" w:rsidRDefault="000501EC" w:rsidP="000501EC">
      <w:pPr>
        <w:jc w:val="center"/>
        <w:rPr>
          <w:rFonts w:ascii="GHEA Grapalat" w:hAnsi="GHEA Grapalat"/>
          <w:sz w:val="24"/>
          <w:szCs w:val="24"/>
        </w:rPr>
      </w:pPr>
      <w:r w:rsidRPr="000501EC">
        <w:rPr>
          <w:rFonts w:ascii="GHEA Grapalat" w:hAnsi="GHEA Grapalat"/>
          <w:sz w:val="24"/>
          <w:szCs w:val="24"/>
        </w:rPr>
        <w:t>ՏԵՂԵԿԱՏՎՈՒԹՅՈՒՆ</w:t>
      </w:r>
    </w:p>
    <w:p w:rsidR="000501EC" w:rsidRDefault="000501EC" w:rsidP="000501EC">
      <w:pPr>
        <w:jc w:val="center"/>
        <w:rPr>
          <w:rFonts w:ascii="GHEA Grapalat" w:hAnsi="GHEA Grapalat"/>
          <w:sz w:val="24"/>
          <w:szCs w:val="24"/>
        </w:rPr>
      </w:pPr>
      <w:r w:rsidRPr="000501EC">
        <w:rPr>
          <w:rFonts w:ascii="GHEA Grapalat" w:hAnsi="GHEA Grapalat"/>
          <w:sz w:val="24"/>
          <w:szCs w:val="24"/>
        </w:rPr>
        <w:t>ՄԱՐԶՈՒՄ ՀԱՇՎԱՌՎԱԾ ԱՇԽԱՏԱՆՔ ՓՆՏՐՈՂՆԵՐԻ ԵՎ ԳՈՐԾԱԶՈՒՐԿՆԵՐԻ ՎԵՐԱԲԵՐՅԱԼ</w:t>
      </w:r>
    </w:p>
    <w:p w:rsidR="000501EC" w:rsidRDefault="000501EC" w:rsidP="000501EC">
      <w:pPr>
        <w:rPr>
          <w:rFonts w:ascii="GHEA Grapalat" w:hAnsi="GHEA Grapalat"/>
          <w:sz w:val="24"/>
          <w:szCs w:val="24"/>
        </w:rPr>
      </w:pPr>
    </w:p>
    <w:p w:rsidR="000501EC" w:rsidRDefault="000501EC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</w:t>
      </w:r>
      <w:proofErr w:type="spellStart"/>
      <w:r>
        <w:rPr>
          <w:rFonts w:ascii="GHEA Grapalat" w:hAnsi="GHEA Grapalat"/>
          <w:sz w:val="24"/>
          <w:szCs w:val="24"/>
        </w:rPr>
        <w:t>Համաձայն</w:t>
      </w:r>
      <w:proofErr w:type="spellEnd"/>
      <w:r>
        <w:rPr>
          <w:rFonts w:ascii="GHEA Grapalat" w:hAnsi="GHEA Grapalat"/>
          <w:sz w:val="24"/>
          <w:szCs w:val="24"/>
        </w:rPr>
        <w:t xml:space="preserve"> ՀՀ </w:t>
      </w:r>
      <w:proofErr w:type="spellStart"/>
      <w:r>
        <w:rPr>
          <w:rFonts w:ascii="GHEA Grapalat" w:hAnsi="GHEA Grapalat"/>
          <w:sz w:val="24"/>
          <w:szCs w:val="24"/>
        </w:rPr>
        <w:t>աշխատանքի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սոցիալական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հարցերի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նախարարության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զբաղվածության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պետական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գործակալության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Իջևանի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Դիլիջանի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Բերդի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Նոյեմբերյանի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զբաղվածության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տարածքային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կենտրոնների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ստացված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տեղեկատվության</w:t>
      </w:r>
      <w:proofErr w:type="spellEnd"/>
      <w:r>
        <w:rPr>
          <w:rFonts w:ascii="GHEA Grapalat" w:hAnsi="GHEA Grapalat"/>
          <w:sz w:val="24"/>
          <w:szCs w:val="24"/>
        </w:rPr>
        <w:t>,</w:t>
      </w:r>
      <w:r w:rsidR="005C7081">
        <w:rPr>
          <w:rFonts w:ascii="GHEA Grapalat" w:hAnsi="GHEA Grapalat"/>
          <w:sz w:val="24"/>
          <w:szCs w:val="24"/>
        </w:rPr>
        <w:t xml:space="preserve"> </w:t>
      </w:r>
      <w:r w:rsidR="00A35A85">
        <w:rPr>
          <w:rFonts w:ascii="GHEA Grapalat" w:hAnsi="GHEA Grapalat"/>
          <w:sz w:val="24"/>
          <w:szCs w:val="24"/>
        </w:rPr>
        <w:t xml:space="preserve">2015թ. </w:t>
      </w:r>
      <w:proofErr w:type="spellStart"/>
      <w:proofErr w:type="gramStart"/>
      <w:r w:rsidR="00A35A85">
        <w:rPr>
          <w:rFonts w:ascii="GHEA Grapalat" w:hAnsi="GHEA Grapalat"/>
          <w:sz w:val="24"/>
          <w:szCs w:val="24"/>
        </w:rPr>
        <w:t>հունիսի</w:t>
      </w:r>
      <w:proofErr w:type="spellEnd"/>
      <w:proofErr w:type="gramEnd"/>
      <w:r w:rsidR="00A35A85">
        <w:rPr>
          <w:rFonts w:ascii="GHEA Grapalat" w:hAnsi="GHEA Grapalat"/>
          <w:sz w:val="24"/>
          <w:szCs w:val="24"/>
        </w:rPr>
        <w:t xml:space="preserve"> 1-ի </w:t>
      </w:r>
      <w:proofErr w:type="spellStart"/>
      <w:r w:rsidR="00A35A85">
        <w:rPr>
          <w:rFonts w:ascii="GHEA Grapalat" w:hAnsi="GHEA Grapalat"/>
          <w:sz w:val="24"/>
          <w:szCs w:val="24"/>
        </w:rPr>
        <w:t>դրությամբ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5A85">
        <w:rPr>
          <w:rFonts w:ascii="GHEA Grapalat" w:hAnsi="GHEA Grapalat"/>
          <w:sz w:val="24"/>
          <w:szCs w:val="24"/>
        </w:rPr>
        <w:t>մարզում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5A85">
        <w:rPr>
          <w:rFonts w:ascii="GHEA Grapalat" w:hAnsi="GHEA Grapalat"/>
          <w:sz w:val="24"/>
          <w:szCs w:val="24"/>
        </w:rPr>
        <w:t>հաշվառված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r w:rsidR="00182F83">
        <w:rPr>
          <w:rFonts w:ascii="GHEA Grapalat" w:hAnsi="GHEA Grapalat"/>
          <w:sz w:val="24"/>
          <w:szCs w:val="24"/>
        </w:rPr>
        <w:t>է</w:t>
      </w:r>
      <w:r w:rsidR="00A35A85">
        <w:rPr>
          <w:rFonts w:ascii="GHEA Grapalat" w:hAnsi="GHEA Grapalat"/>
          <w:sz w:val="24"/>
          <w:szCs w:val="24"/>
        </w:rPr>
        <w:t xml:space="preserve"> </w:t>
      </w:r>
      <w:r w:rsidR="00182F83">
        <w:rPr>
          <w:rFonts w:ascii="GHEA Grapalat" w:hAnsi="GHEA Grapalat"/>
          <w:sz w:val="24"/>
          <w:szCs w:val="24"/>
        </w:rPr>
        <w:t xml:space="preserve">5376 </w:t>
      </w:r>
      <w:proofErr w:type="spellStart"/>
      <w:r w:rsidR="00182F83">
        <w:rPr>
          <w:rFonts w:ascii="GHEA Grapalat" w:hAnsi="GHEA Grapalat"/>
          <w:sz w:val="24"/>
          <w:szCs w:val="24"/>
        </w:rPr>
        <w:t>աշխատանք</w:t>
      </w:r>
      <w:proofErr w:type="spellEnd"/>
      <w:r w:rsidR="00182F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փնտրող</w:t>
      </w:r>
      <w:proofErr w:type="spellEnd"/>
      <w:r w:rsidR="00182F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անձ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5C7081">
        <w:rPr>
          <w:rFonts w:ascii="GHEA Grapalat" w:hAnsi="GHEA Grapalat"/>
          <w:sz w:val="24"/>
          <w:szCs w:val="24"/>
        </w:rPr>
        <w:t>/</w:t>
      </w:r>
      <w:proofErr w:type="spellStart"/>
      <w:r w:rsidR="005C7081">
        <w:rPr>
          <w:rFonts w:ascii="GHEA Grapalat" w:hAnsi="GHEA Grapalat"/>
          <w:sz w:val="24"/>
          <w:szCs w:val="24"/>
        </w:rPr>
        <w:t>Իջևանում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1804,Դիլիջանում 1966, </w:t>
      </w:r>
      <w:proofErr w:type="spellStart"/>
      <w:r w:rsidR="005C7081">
        <w:rPr>
          <w:rFonts w:ascii="GHEA Grapalat" w:hAnsi="GHEA Grapalat"/>
          <w:sz w:val="24"/>
          <w:szCs w:val="24"/>
        </w:rPr>
        <w:t>բերդում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806, </w:t>
      </w:r>
      <w:proofErr w:type="spellStart"/>
      <w:r w:rsidR="005C7081">
        <w:rPr>
          <w:rFonts w:ascii="GHEA Grapalat" w:hAnsi="GHEA Grapalat"/>
          <w:sz w:val="24"/>
          <w:szCs w:val="24"/>
        </w:rPr>
        <w:t>Նոյեմբերյանում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800/: </w:t>
      </w:r>
      <w:proofErr w:type="spellStart"/>
      <w:r w:rsidR="005C7081">
        <w:rPr>
          <w:rFonts w:ascii="GHEA Grapalat" w:hAnsi="GHEA Grapalat"/>
          <w:sz w:val="24"/>
          <w:szCs w:val="24"/>
        </w:rPr>
        <w:t>Զբաղվածության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կենտրոնների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5C7081">
        <w:rPr>
          <w:rFonts w:ascii="GHEA Grapalat" w:hAnsi="GHEA Grapalat"/>
          <w:sz w:val="24"/>
          <w:szCs w:val="24"/>
        </w:rPr>
        <w:t>մարզպետարանի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աշխատակազմի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կողմից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գործատուների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հետ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տարված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աշխատանքների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արդյունքում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դրանցից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192-ը </w:t>
      </w:r>
      <w:proofErr w:type="spellStart"/>
      <w:r w:rsidR="005C7081">
        <w:rPr>
          <w:rFonts w:ascii="GHEA Grapalat" w:hAnsi="GHEA Grapalat"/>
          <w:sz w:val="24"/>
          <w:szCs w:val="24"/>
        </w:rPr>
        <w:t>տեղավորվել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են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աշխատանքի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C7081">
        <w:rPr>
          <w:rFonts w:ascii="GHEA Grapalat" w:hAnsi="GHEA Grapalat"/>
          <w:sz w:val="24"/>
          <w:szCs w:val="24"/>
        </w:rPr>
        <w:t>որից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113-ը </w:t>
      </w:r>
      <w:proofErr w:type="spellStart"/>
      <w:r w:rsidR="005C7081">
        <w:rPr>
          <w:rFonts w:ascii="GHEA Grapalat" w:hAnsi="GHEA Grapalat"/>
          <w:sz w:val="24"/>
          <w:szCs w:val="24"/>
        </w:rPr>
        <w:t>հաշմանդամներ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են</w:t>
      </w:r>
      <w:proofErr w:type="spellEnd"/>
      <w:r w:rsidR="005C7081">
        <w:rPr>
          <w:rFonts w:ascii="GHEA Grapalat" w:hAnsi="GHEA Grapalat"/>
          <w:sz w:val="24"/>
          <w:szCs w:val="24"/>
        </w:rPr>
        <w:t>:</w:t>
      </w:r>
    </w:p>
    <w:p w:rsidR="005C7081" w:rsidRDefault="005C7081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Զբաղվածության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կենտրոնների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տրամադրված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տվյալների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համաձայն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մարզում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հաշվառված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</w:t>
      </w:r>
      <w:proofErr w:type="spellEnd"/>
      <w:r>
        <w:rPr>
          <w:rFonts w:ascii="GHEA Grapalat" w:hAnsi="GHEA Grapalat"/>
          <w:sz w:val="24"/>
          <w:szCs w:val="24"/>
        </w:rPr>
        <w:t xml:space="preserve"> 4659 </w:t>
      </w:r>
      <w:proofErr w:type="spellStart"/>
      <w:r>
        <w:rPr>
          <w:rFonts w:ascii="GHEA Grapalat" w:hAnsi="GHEA Grapalat"/>
          <w:sz w:val="24"/>
          <w:szCs w:val="24"/>
        </w:rPr>
        <w:t>գործազուրկներ</w:t>
      </w:r>
      <w:proofErr w:type="spellEnd"/>
      <w:r w:rsidR="000B4EE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0B4EE3">
        <w:rPr>
          <w:rFonts w:ascii="GHEA Grapalat" w:hAnsi="GHEA Grapalat"/>
          <w:sz w:val="24"/>
          <w:szCs w:val="24"/>
        </w:rPr>
        <w:t>որից</w:t>
      </w:r>
      <w:proofErr w:type="spellEnd"/>
      <w:r w:rsidR="000B4EE3">
        <w:rPr>
          <w:rFonts w:ascii="GHEA Grapalat" w:hAnsi="GHEA Grapalat"/>
          <w:sz w:val="24"/>
          <w:szCs w:val="24"/>
        </w:rPr>
        <w:t xml:space="preserve"> 3270-ը </w:t>
      </w:r>
      <w:proofErr w:type="spellStart"/>
      <w:r w:rsidR="000B4EE3">
        <w:rPr>
          <w:rFonts w:ascii="GHEA Grapalat" w:hAnsi="GHEA Grapalat"/>
          <w:sz w:val="24"/>
          <w:szCs w:val="24"/>
        </w:rPr>
        <w:t>կանայք</w:t>
      </w:r>
      <w:proofErr w:type="spellEnd"/>
      <w:r w:rsidR="000B4EE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B4EE3">
        <w:rPr>
          <w:rFonts w:ascii="GHEA Grapalat" w:hAnsi="GHEA Grapalat"/>
          <w:sz w:val="24"/>
          <w:szCs w:val="24"/>
        </w:rPr>
        <w:t>են</w:t>
      </w:r>
      <w:proofErr w:type="spellEnd"/>
      <w:r w:rsidR="000B4EE3">
        <w:rPr>
          <w:rFonts w:ascii="GHEA Grapalat" w:hAnsi="GHEA Grapalat"/>
          <w:sz w:val="24"/>
          <w:szCs w:val="24"/>
        </w:rPr>
        <w:t>:</w:t>
      </w:r>
    </w:p>
    <w:p w:rsidR="003B5287" w:rsidRDefault="003B5287" w:rsidP="000501EC">
      <w:pPr>
        <w:jc w:val="both"/>
        <w:rPr>
          <w:rFonts w:ascii="GHEA Grapalat" w:hAnsi="GHEA Grapalat"/>
          <w:sz w:val="24"/>
          <w:szCs w:val="24"/>
        </w:rPr>
      </w:pPr>
    </w:p>
    <w:p w:rsidR="003B5287" w:rsidRPr="000501EC" w:rsidRDefault="003B5287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ՀՀ ՏԱՎՈՒՇԻ ՄԱՐԶՊԵՏԱՐԱՆԻ ԱՇԽԱՏԱԿԱԶՄԻ ԱՌՈՂՋԱՊԱՀՈՒԹՅԱՆ ԵՎ ՍՈՑԻԱԼԱԿԱՆ ԱՊԱՀՈՎՈՒԹՅԱՆ ՎԱՐՉՈՒԹՅՈՒՆ</w:t>
      </w:r>
    </w:p>
    <w:sectPr w:rsidR="003B5287" w:rsidRPr="000501EC" w:rsidSect="005C7081">
      <w:pgSz w:w="12240" w:h="15840"/>
      <w:pgMar w:top="81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01EC"/>
    <w:rsid w:val="000501EC"/>
    <w:rsid w:val="000B4EE3"/>
    <w:rsid w:val="00182F83"/>
    <w:rsid w:val="00261883"/>
    <w:rsid w:val="003B5287"/>
    <w:rsid w:val="005C7081"/>
    <w:rsid w:val="00A35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adminaaa</dc:creator>
  <cp:keywords/>
  <dc:description/>
  <cp:lastModifiedBy>adminaaa</cp:lastModifiedBy>
  <cp:revision>7</cp:revision>
  <dcterms:created xsi:type="dcterms:W3CDTF">2015-06-12T06:58:00Z</dcterms:created>
  <dcterms:modified xsi:type="dcterms:W3CDTF">2015-06-12T07:58:00Z</dcterms:modified>
</cp:coreProperties>
</file>