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CD" w:rsidRDefault="00137CCD" w:rsidP="00137CCD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137CCD" w:rsidRDefault="00137CCD" w:rsidP="00137CCD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մասնակցեց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գործնական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միջոցառումների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անցկացմանը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14.05.2015</w:t>
      </w:r>
    </w:p>
    <w:p w:rsidR="00137CCD" w:rsidRDefault="00137CCD" w:rsidP="00137CCD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137CCD" w:rsidRDefault="00137CCD" w:rsidP="00137CCD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2015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14-ին </w:t>
      </w:r>
      <w:proofErr w:type="spellStart"/>
      <w:r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քաղպաշտպանության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պլան-ժամանակացույցով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&lt;&lt;ՀՀ </w:t>
      </w:r>
      <w:proofErr w:type="spellStart"/>
      <w:r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տարահանման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մարմինների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ծավալումը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միջոցառումների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անցկացմանը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  <w:lang w:val="en-US"/>
        </w:rPr>
        <w:t>Գործնական</w:t>
      </w:r>
      <w:proofErr w:type="spellEnd"/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  <w:lang w:val="en-US"/>
        </w:rPr>
        <w:t>միջոցառումները</w:t>
      </w:r>
      <w:proofErr w:type="spellEnd"/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color w:val="333333"/>
          <w:sz w:val="24"/>
          <w:szCs w:val="24"/>
          <w:lang w:val="en-US"/>
        </w:rPr>
        <w:t>ունեցան</w:t>
      </w:r>
      <w:proofErr w:type="spellEnd"/>
      <w:r>
        <w:rPr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Fonts w:ascii="Sylfaen" w:hAnsi="Sylfaen"/>
          <w:color w:val="333333"/>
          <w:sz w:val="24"/>
          <w:szCs w:val="24"/>
        </w:rPr>
        <w:t>Իջևանի</w:t>
      </w:r>
      <w:proofErr w:type="gramEnd"/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թիվ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1 </w:t>
      </w:r>
      <w:r>
        <w:rPr>
          <w:rFonts w:ascii="Sylfaen" w:hAnsi="Sylfaen"/>
          <w:color w:val="333333"/>
          <w:sz w:val="24"/>
          <w:szCs w:val="24"/>
        </w:rPr>
        <w:t>հիմնական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դպրոցում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որտեղ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ծավալվել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էր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բնակչության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տարահանման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ժամանակավոր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տեղակայման</w:t>
      </w:r>
      <w:r>
        <w:rPr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կետ</w:t>
      </w:r>
      <w:r>
        <w:rPr>
          <w:rFonts w:ascii="Sylfaen" w:hAnsi="Sylfaen"/>
          <w:color w:val="333333"/>
          <w:sz w:val="24"/>
          <w:szCs w:val="24"/>
          <w:lang w:val="en-US"/>
        </w:rPr>
        <w:t>ը:</w:t>
      </w:r>
    </w:p>
    <w:p w:rsidR="00137CCD" w:rsidRDefault="00137CCD" w:rsidP="00137CCD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137CCD" w:rsidRDefault="00137CCD" w:rsidP="00137CCD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137CCD" w:rsidRDefault="00137CCD" w:rsidP="00137CCD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1B0B78" w:rsidRPr="00137CCD" w:rsidRDefault="001B0B78" w:rsidP="006F1A56">
      <w:pPr>
        <w:rPr>
          <w:rStyle w:val="apple-style-span"/>
          <w:szCs w:val="24"/>
          <w:lang w:val="en-US"/>
        </w:rPr>
      </w:pPr>
    </w:p>
    <w:sectPr w:rsidR="001B0B78" w:rsidRPr="00137CCD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615B3"/>
    <w:rsid w:val="00161CA0"/>
    <w:rsid w:val="00162446"/>
    <w:rsid w:val="00164D2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5A7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27D3"/>
    <w:rsid w:val="004B539C"/>
    <w:rsid w:val="004B5761"/>
    <w:rsid w:val="004C56B5"/>
    <w:rsid w:val="004C5A43"/>
    <w:rsid w:val="004D326B"/>
    <w:rsid w:val="004D3D4E"/>
    <w:rsid w:val="004D54B0"/>
    <w:rsid w:val="004E4262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393E"/>
    <w:rsid w:val="00525710"/>
    <w:rsid w:val="005265CE"/>
    <w:rsid w:val="00532AD0"/>
    <w:rsid w:val="005424D0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8005D9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028A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631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6995-B5CD-4F72-B4E8-C759ED0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490</cp:revision>
  <cp:lastPrinted>2014-10-13T11:52:00Z</cp:lastPrinted>
  <dcterms:created xsi:type="dcterms:W3CDTF">2014-07-15T07:36:00Z</dcterms:created>
  <dcterms:modified xsi:type="dcterms:W3CDTF">2015-05-26T13:42:00Z</dcterms:modified>
</cp:coreProperties>
</file>