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E5" w:rsidRDefault="00A31DE5" w:rsidP="00A31DE5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Sylfaen" w:hAnsi="Sylfaen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մասնակցել</w:t>
      </w:r>
      <w:proofErr w:type="spellEnd"/>
      <w:proofErr w:type="gramEnd"/>
      <w:r>
        <w:rPr>
          <w:rStyle w:val="apple-style-span"/>
          <w:rFonts w:ascii="Sylfaen" w:hAnsi="Sylfaen"/>
          <w:b/>
          <w:color w:val="333333"/>
          <w:lang w:val="en-US"/>
        </w:rPr>
        <w:t xml:space="preserve"> է ,,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մարզի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տուրիզմի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զարգացման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գործակալություն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,, ՀԿ-ի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կազմակերպած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հանդիպմանը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24.03.2015թ.</w:t>
      </w:r>
    </w:p>
    <w:p w:rsidR="00A31DE5" w:rsidRDefault="00A31DE5" w:rsidP="00A31DE5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</w:p>
    <w:p w:rsidR="00A31DE5" w:rsidRPr="00E11253" w:rsidRDefault="00A31DE5" w:rsidP="00A31DE5">
      <w:pPr>
        <w:jc w:val="both"/>
        <w:rPr>
          <w:rStyle w:val="apple-style-span"/>
          <w:rFonts w:ascii="Sylfaen" w:hAnsi="Sylfaen"/>
          <w:b/>
          <w:color w:val="333333"/>
          <w:lang w:val="en-US"/>
        </w:rPr>
      </w:pP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 </w:t>
      </w:r>
      <w:r>
        <w:rPr>
          <w:rFonts w:ascii="Sylfaen" w:hAnsi="Sylfaen" w:cs="Sylfaen"/>
        </w:rPr>
        <w:t>նախաձեռնությամբ</w:t>
      </w:r>
      <w:r>
        <w:t xml:space="preserve"> </w:t>
      </w:r>
      <w:r>
        <w:rPr>
          <w:rFonts w:ascii="Sylfaen" w:hAnsi="Sylfaen" w:cs="Sylfaen"/>
        </w:rPr>
        <w:t>ստեղծված</w:t>
      </w:r>
      <w:r>
        <w:t xml:space="preserve"> &lt;&lt;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տուրիզմի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գործակալություն</w:t>
      </w:r>
      <w:r>
        <w:t xml:space="preserve">&gt;&gt;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կազմակերպությունը</w:t>
      </w:r>
      <w:r>
        <w:t xml:space="preserve"> </w:t>
      </w:r>
      <w:r>
        <w:rPr>
          <w:rFonts w:ascii="Sylfaen" w:hAnsi="Sylfaen" w:cs="Sylfaen"/>
        </w:rPr>
        <w:t>Գերմանիայի</w:t>
      </w:r>
      <w:r>
        <w:t xml:space="preserve"> </w:t>
      </w:r>
      <w:r>
        <w:rPr>
          <w:rFonts w:ascii="Sylfaen" w:hAnsi="Sylfaen" w:cs="Sylfaen"/>
        </w:rPr>
        <w:t>Դաշնության</w:t>
      </w:r>
      <w:r>
        <w:t xml:space="preserve"> </w:t>
      </w:r>
      <w:r>
        <w:rPr>
          <w:rFonts w:ascii="Sylfaen" w:hAnsi="Sylfaen" w:cs="Sylfaen"/>
        </w:rPr>
        <w:t>Ռեգեն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մարզերի</w:t>
      </w:r>
      <w:r>
        <w:t xml:space="preserve"> </w:t>
      </w:r>
      <w:r>
        <w:rPr>
          <w:rFonts w:ascii="Sylfaen" w:hAnsi="Sylfaen" w:cs="Sylfaen"/>
        </w:rPr>
        <w:t>միջև</w:t>
      </w:r>
      <w:r>
        <w:t xml:space="preserve"> </w:t>
      </w:r>
      <w:r>
        <w:rPr>
          <w:rFonts w:ascii="Sylfaen" w:hAnsi="Sylfaen" w:cs="Sylfaen"/>
        </w:rPr>
        <w:t>համագործակցության</w:t>
      </w:r>
      <w:r>
        <w:t xml:space="preserve"> </w:t>
      </w:r>
      <w:r>
        <w:rPr>
          <w:rFonts w:ascii="Sylfaen" w:hAnsi="Sylfaen" w:cs="Sylfaen"/>
        </w:rPr>
        <w:t>շրջանակներում</w:t>
      </w:r>
      <w:r>
        <w:t xml:space="preserve">, </w:t>
      </w:r>
      <w:r>
        <w:rPr>
          <w:rFonts w:ascii="Sylfaen" w:hAnsi="Sylfaen" w:cs="Sylfaen"/>
        </w:rPr>
        <w:t>Գերմանական</w:t>
      </w:r>
      <w:r>
        <w:t xml:space="preserve"> </w:t>
      </w:r>
      <w:r>
        <w:rPr>
          <w:rFonts w:ascii="Sylfaen" w:hAnsi="Sylfaen" w:cs="Sylfaen"/>
        </w:rPr>
        <w:t>միջազգային</w:t>
      </w:r>
      <w:r>
        <w:t xml:space="preserve"> </w:t>
      </w:r>
      <w:r>
        <w:rPr>
          <w:rFonts w:ascii="Sylfaen" w:hAnsi="Sylfaen" w:cs="Sylfaen"/>
        </w:rPr>
        <w:t>համագործակցության</w:t>
      </w:r>
      <w:r>
        <w:t xml:space="preserve"> </w:t>
      </w:r>
      <w:r>
        <w:rPr>
          <w:rFonts w:ascii="Sylfaen" w:hAnsi="Sylfaen" w:cs="Sylfaen"/>
        </w:rPr>
        <w:t>ընկերության</w:t>
      </w:r>
      <w:r>
        <w:t xml:space="preserve"> /</w:t>
      </w:r>
      <w:r>
        <w:rPr>
          <w:rFonts w:ascii="Sylfaen" w:hAnsi="Sylfaen" w:cs="Sylfaen"/>
        </w:rPr>
        <w:t>ԳՄՀԸ</w:t>
      </w:r>
      <w:r>
        <w:t xml:space="preserve">- GIZ/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տրամադրած</w:t>
      </w:r>
      <w:r>
        <w:t xml:space="preserve"> </w:t>
      </w:r>
      <w:r>
        <w:rPr>
          <w:rFonts w:ascii="Sylfaen" w:hAnsi="Sylfaen" w:cs="Sylfaen"/>
        </w:rPr>
        <w:t>դրամաշնորհի</w:t>
      </w:r>
      <w:r>
        <w:t xml:space="preserve"> </w:t>
      </w:r>
      <w:r>
        <w:rPr>
          <w:rFonts w:ascii="Sylfaen" w:hAnsi="Sylfaen" w:cs="Sylfaen"/>
        </w:rPr>
        <w:t>միջոցներով</w:t>
      </w:r>
      <w:r>
        <w:t xml:space="preserve">, </w:t>
      </w:r>
      <w:r>
        <w:rPr>
          <w:rFonts w:ascii="Sylfaen" w:hAnsi="Sylfaen" w:cs="Sylfaen"/>
        </w:rPr>
        <w:t>արդեն</w:t>
      </w:r>
      <w:r>
        <w:t xml:space="preserve"> </w:t>
      </w:r>
      <w:r>
        <w:rPr>
          <w:rFonts w:ascii="Sylfaen" w:hAnsi="Sylfaen" w:cs="Sylfaen"/>
        </w:rPr>
        <w:t>անցնում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գործնական</w:t>
      </w:r>
      <w:r>
        <w:t xml:space="preserve"> </w:t>
      </w:r>
      <w:r>
        <w:rPr>
          <w:rFonts w:ascii="Sylfaen" w:hAnsi="Sylfaen" w:cs="Sylfaen"/>
        </w:rPr>
        <w:t>քայլերի</w:t>
      </w:r>
      <w:r>
        <w:t xml:space="preserve"> </w:t>
      </w:r>
      <w:r>
        <w:rPr>
          <w:rFonts w:ascii="Sylfaen" w:hAnsi="Sylfaen" w:cs="Sylfaen"/>
        </w:rPr>
        <w:t>իրականացմանը</w:t>
      </w:r>
      <w:r>
        <w:t xml:space="preserve">: </w:t>
      </w:r>
      <w:proofErr w:type="spellStart"/>
      <w:r>
        <w:rPr>
          <w:rFonts w:ascii="Sylfaen" w:hAnsi="Sylfaen" w:cs="Sylfaen"/>
          <w:lang w:val="en-US"/>
        </w:rPr>
        <w:t>Մարտի</w:t>
      </w:r>
      <w:proofErr w:type="spellEnd"/>
      <w:r>
        <w:rPr>
          <w:rFonts w:ascii="Sylfaen" w:hAnsi="Sylfaen" w:cs="Sylfaen"/>
          <w:lang w:val="en-US"/>
        </w:rPr>
        <w:t xml:space="preserve"> 24-ին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շրջանակներում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կայացա</w:t>
      </w:r>
      <w:r>
        <w:rPr>
          <w:rFonts w:ascii="Sylfaen" w:hAnsi="Sylfaen" w:cs="Sylfaen"/>
          <w:lang w:val="en-US"/>
        </w:rPr>
        <w:t>վ</w:t>
      </w:r>
      <w:r>
        <w:t xml:space="preserve"> </w:t>
      </w:r>
      <w:r>
        <w:rPr>
          <w:rFonts w:ascii="Sylfaen" w:hAnsi="Sylfaen" w:cs="Sylfaen"/>
        </w:rPr>
        <w:t>հանդիպում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ղեկավարների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հետ</w:t>
      </w:r>
      <w:proofErr w:type="spellEnd"/>
      <w:r>
        <w:t>,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</w:p>
    <w:p w:rsidR="00A31DE5" w:rsidRDefault="00A31DE5" w:rsidP="00A31DE5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</w:p>
    <w:p w:rsidR="00591792" w:rsidRPr="00A31DE5" w:rsidRDefault="00591792" w:rsidP="00A31DE5"/>
    <w:sectPr w:rsidR="00591792" w:rsidRPr="00A31DE5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61CA0"/>
    <w:rsid w:val="00162446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21E6"/>
    <w:rsid w:val="002F055A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0CFD"/>
    <w:rsid w:val="0039159E"/>
    <w:rsid w:val="00394C20"/>
    <w:rsid w:val="003A0427"/>
    <w:rsid w:val="003A6D9D"/>
    <w:rsid w:val="003B3C5C"/>
    <w:rsid w:val="003C143D"/>
    <w:rsid w:val="003C1DA6"/>
    <w:rsid w:val="003C5E40"/>
    <w:rsid w:val="003C77FA"/>
    <w:rsid w:val="003D3A15"/>
    <w:rsid w:val="003D4197"/>
    <w:rsid w:val="003D594C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25B6"/>
    <w:rsid w:val="00414250"/>
    <w:rsid w:val="00414CAD"/>
    <w:rsid w:val="00420597"/>
    <w:rsid w:val="00422119"/>
    <w:rsid w:val="00422296"/>
    <w:rsid w:val="00422F48"/>
    <w:rsid w:val="00425B80"/>
    <w:rsid w:val="00432677"/>
    <w:rsid w:val="00432E0D"/>
    <w:rsid w:val="004339C2"/>
    <w:rsid w:val="00440D0C"/>
    <w:rsid w:val="00445E56"/>
    <w:rsid w:val="0044756D"/>
    <w:rsid w:val="004479B7"/>
    <w:rsid w:val="00450531"/>
    <w:rsid w:val="00461BC4"/>
    <w:rsid w:val="00465CFB"/>
    <w:rsid w:val="004764BB"/>
    <w:rsid w:val="00476553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792"/>
    <w:rsid w:val="00591F4A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49CF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0548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4FFE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0B07"/>
    <w:rsid w:val="00732429"/>
    <w:rsid w:val="0073745F"/>
    <w:rsid w:val="007409AD"/>
    <w:rsid w:val="0074130A"/>
    <w:rsid w:val="0074373C"/>
    <w:rsid w:val="0075228D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5A9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6772D"/>
    <w:rsid w:val="008748FC"/>
    <w:rsid w:val="00876C84"/>
    <w:rsid w:val="0088257A"/>
    <w:rsid w:val="00882A73"/>
    <w:rsid w:val="008848E1"/>
    <w:rsid w:val="00885646"/>
    <w:rsid w:val="00890D7C"/>
    <w:rsid w:val="00890F74"/>
    <w:rsid w:val="008951CC"/>
    <w:rsid w:val="00895852"/>
    <w:rsid w:val="008A26EF"/>
    <w:rsid w:val="008B08FC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075BE"/>
    <w:rsid w:val="009155D1"/>
    <w:rsid w:val="00921403"/>
    <w:rsid w:val="00925F5C"/>
    <w:rsid w:val="00926139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25D1"/>
    <w:rsid w:val="009F0A47"/>
    <w:rsid w:val="009F1F9A"/>
    <w:rsid w:val="009F3683"/>
    <w:rsid w:val="009F59BD"/>
    <w:rsid w:val="009F71BA"/>
    <w:rsid w:val="00A01C65"/>
    <w:rsid w:val="00A02B0D"/>
    <w:rsid w:val="00A06C71"/>
    <w:rsid w:val="00A07A95"/>
    <w:rsid w:val="00A07F4E"/>
    <w:rsid w:val="00A25738"/>
    <w:rsid w:val="00A31DE5"/>
    <w:rsid w:val="00A32091"/>
    <w:rsid w:val="00A41E7D"/>
    <w:rsid w:val="00A4769A"/>
    <w:rsid w:val="00A511B4"/>
    <w:rsid w:val="00A52B69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3C0E"/>
    <w:rsid w:val="00B269EF"/>
    <w:rsid w:val="00B26B94"/>
    <w:rsid w:val="00B306FC"/>
    <w:rsid w:val="00B376B7"/>
    <w:rsid w:val="00B37971"/>
    <w:rsid w:val="00B446AA"/>
    <w:rsid w:val="00B522CA"/>
    <w:rsid w:val="00B52C0A"/>
    <w:rsid w:val="00B64EB1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546AA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5FF0"/>
    <w:rsid w:val="00CD1F9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516"/>
    <w:rsid w:val="00D30FDF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8F2"/>
    <w:rsid w:val="00D83A3D"/>
    <w:rsid w:val="00D853C0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632F"/>
    <w:rsid w:val="00E56679"/>
    <w:rsid w:val="00E56AB9"/>
    <w:rsid w:val="00E634F2"/>
    <w:rsid w:val="00E67A4E"/>
    <w:rsid w:val="00E733A7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1B1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item-date">
    <w:name w:val="item-date"/>
    <w:basedOn w:val="DefaultParagraphFont"/>
    <w:rsid w:val="003B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71E0-FD32-4954-9C80-BFA59D8C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470</cp:revision>
  <cp:lastPrinted>2014-10-13T11:52:00Z</cp:lastPrinted>
  <dcterms:created xsi:type="dcterms:W3CDTF">2014-07-15T07:36:00Z</dcterms:created>
  <dcterms:modified xsi:type="dcterms:W3CDTF">2015-03-30T07:21:00Z</dcterms:modified>
</cp:coreProperties>
</file>