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A" w:rsidRDefault="000808DA" w:rsidP="0049689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</w:p>
    <w:p w:rsidR="000808DA" w:rsidRPr="000808DA" w:rsidRDefault="000808DA" w:rsidP="000808DA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0808DA">
        <w:rPr>
          <w:rFonts w:ascii="Sylfaen" w:hAnsi="Sylfaen" w:cs="Sylfaen"/>
          <w:b/>
          <w:lang w:val="en-US"/>
        </w:rPr>
        <w:t>Տավուշի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մարզպետի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տեղակալ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Լևոն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Սարգսյանը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0808DA">
        <w:rPr>
          <w:rFonts w:ascii="Sylfaen" w:hAnsi="Sylfaen" w:cs="Sylfaen"/>
          <w:b/>
          <w:lang w:val="en-US"/>
        </w:rPr>
        <w:t>հանդիպեց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,</w:t>
      </w:r>
      <w:proofErr w:type="gramEnd"/>
      <w:r w:rsidRPr="000808DA">
        <w:rPr>
          <w:rFonts w:ascii="Sylfaen" w:hAnsi="Sylfaen" w:cs="Sylfaen"/>
          <w:b/>
          <w:lang w:val="en-US"/>
        </w:rPr>
        <w:t xml:space="preserve">, </w:t>
      </w:r>
      <w:proofErr w:type="spellStart"/>
      <w:r w:rsidRPr="000808DA">
        <w:rPr>
          <w:rFonts w:ascii="Sylfaen" w:hAnsi="Sylfaen" w:cs="Sylfaen"/>
          <w:b/>
          <w:lang w:val="en-US"/>
        </w:rPr>
        <w:t>Դիակոնիա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,,  </w:t>
      </w:r>
      <w:proofErr w:type="spellStart"/>
      <w:r w:rsidRPr="000808DA">
        <w:rPr>
          <w:rFonts w:ascii="Sylfaen" w:hAnsi="Sylfaen" w:cs="Sylfaen"/>
          <w:b/>
          <w:lang w:val="en-US"/>
        </w:rPr>
        <w:t>հասարակական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կազմակերպության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808DA">
        <w:rPr>
          <w:rFonts w:ascii="Sylfaen" w:hAnsi="Sylfaen" w:cs="Sylfaen"/>
          <w:b/>
          <w:lang w:val="en-US"/>
        </w:rPr>
        <w:t>ներկայացուցիչների</w:t>
      </w:r>
      <w:proofErr w:type="spellEnd"/>
      <w:r w:rsidRPr="000808DA">
        <w:rPr>
          <w:rFonts w:ascii="Sylfaen" w:hAnsi="Sylfaen" w:cs="Sylfaen"/>
          <w:b/>
          <w:lang w:val="en-US"/>
        </w:rPr>
        <w:t xml:space="preserve"> հետ</w:t>
      </w:r>
      <w:r>
        <w:rPr>
          <w:rFonts w:ascii="Sylfaen" w:hAnsi="Sylfaen" w:cs="Sylfaen"/>
          <w:b/>
          <w:lang w:val="en-US"/>
        </w:rPr>
        <w:t>13.03.2015թ.</w:t>
      </w:r>
    </w:p>
    <w:p w:rsidR="00496896" w:rsidRPr="00A741A1" w:rsidRDefault="000808DA" w:rsidP="00496896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Մարտի</w:t>
      </w:r>
      <w:proofErr w:type="spellEnd"/>
      <w:r>
        <w:rPr>
          <w:rFonts w:ascii="Sylfaen" w:hAnsi="Sylfaen" w:cs="Sylfaen"/>
          <w:lang w:val="en-US"/>
        </w:rPr>
        <w:t xml:space="preserve"> 13-ին  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գործնական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>-</w:t>
      </w:r>
      <w:r>
        <w:rPr>
          <w:rFonts w:ascii="Sylfaen" w:hAnsi="Sylfaen" w:cs="Sylfaen"/>
        </w:rPr>
        <w:t>քննարկում</w:t>
      </w:r>
      <w:r>
        <w:t xml:space="preserve"> &lt;&lt;</w:t>
      </w:r>
      <w:r>
        <w:rPr>
          <w:rFonts w:ascii="Sylfaen" w:hAnsi="Sylfaen" w:cs="Sylfaen"/>
        </w:rPr>
        <w:t>Դիակոնիա</w:t>
      </w:r>
      <w:r>
        <w:t xml:space="preserve">&gt;&gt; </w:t>
      </w:r>
      <w:r>
        <w:rPr>
          <w:rFonts w:ascii="Sylfaen" w:hAnsi="Sylfaen" w:cs="Sylfaen"/>
        </w:rPr>
        <w:t>բարեգործական</w:t>
      </w:r>
      <w:r>
        <w:t xml:space="preserve">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վարում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ներկայացնում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&lt;&lt;</w:t>
      </w:r>
      <w:r>
        <w:rPr>
          <w:rFonts w:ascii="Sylfaen" w:hAnsi="Sylfaen" w:cs="Sylfaen"/>
        </w:rPr>
        <w:t>Դիակոնիայի</w:t>
      </w:r>
      <w:r>
        <w:t xml:space="preserve">&gt;&gt;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համակարգող</w:t>
      </w:r>
      <w:r>
        <w:t xml:space="preserve"> </w:t>
      </w:r>
      <w:r>
        <w:rPr>
          <w:rFonts w:ascii="Sylfaen" w:hAnsi="Sylfaen" w:cs="Sylfaen"/>
        </w:rPr>
        <w:t>Մարիամ</w:t>
      </w:r>
      <w:r>
        <w:t xml:space="preserve"> </w:t>
      </w:r>
      <w:r>
        <w:rPr>
          <w:rFonts w:ascii="Sylfaen" w:hAnsi="Sylfaen" w:cs="Sylfaen"/>
        </w:rPr>
        <w:t>Անտոնյանը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իրավաբան</w:t>
      </w:r>
      <w:r>
        <w:t xml:space="preserve"> </w:t>
      </w:r>
      <w:r>
        <w:rPr>
          <w:rFonts w:ascii="Sylfaen" w:hAnsi="Sylfaen" w:cs="Sylfaen"/>
        </w:rPr>
        <w:t>Սերգեյ</w:t>
      </w:r>
      <w:r>
        <w:t xml:space="preserve"> </w:t>
      </w:r>
      <w:r>
        <w:rPr>
          <w:rFonts w:ascii="Sylfaen" w:hAnsi="Sylfaen" w:cs="Sylfaen"/>
        </w:rPr>
        <w:t>Հակոբյանը</w:t>
      </w:r>
      <w:r>
        <w:t xml:space="preserve">: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մարզպետարանի</w:t>
      </w:r>
      <w:r>
        <w:t xml:space="preserve"> </w:t>
      </w:r>
      <w:r>
        <w:rPr>
          <w:rFonts w:ascii="Sylfaen" w:hAnsi="Sylfaen" w:cs="Sylfaen"/>
        </w:rPr>
        <w:t>աշխատակազմի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վերլուծության</w:t>
      </w:r>
      <w:r>
        <w:t xml:space="preserve"> </w:t>
      </w:r>
      <w:r>
        <w:rPr>
          <w:rFonts w:ascii="Sylfaen" w:hAnsi="Sylfaen" w:cs="Sylfaen"/>
        </w:rPr>
        <w:t>բաժնի</w:t>
      </w:r>
      <w:r>
        <w:t xml:space="preserve"> </w:t>
      </w:r>
      <w:r>
        <w:rPr>
          <w:rFonts w:ascii="Sylfaen" w:hAnsi="Sylfaen" w:cs="Sylfaen"/>
        </w:rPr>
        <w:t>վարիչ</w:t>
      </w:r>
      <w:r>
        <w:t xml:space="preserve"> </w:t>
      </w:r>
      <w:r>
        <w:rPr>
          <w:rFonts w:ascii="Sylfaen" w:hAnsi="Sylfaen" w:cs="Sylfaen"/>
        </w:rPr>
        <w:t>Գուրգեն</w:t>
      </w:r>
      <w:r>
        <w:t xml:space="preserve"> </w:t>
      </w:r>
      <w:r>
        <w:rPr>
          <w:rFonts w:ascii="Sylfaen" w:hAnsi="Sylfaen" w:cs="Sylfaen"/>
        </w:rPr>
        <w:t>Հարությունյանը</w:t>
      </w:r>
      <w:r>
        <w:t xml:space="preserve">, </w:t>
      </w:r>
      <w:r>
        <w:rPr>
          <w:rFonts w:ascii="Sylfaen" w:hAnsi="Sylfaen" w:cs="Sylfaen"/>
        </w:rPr>
        <w:t>Բերդի</w:t>
      </w:r>
      <w:r>
        <w:t xml:space="preserve"> </w:t>
      </w:r>
      <w:r>
        <w:rPr>
          <w:rFonts w:ascii="Sylfaen" w:hAnsi="Sylfaen" w:cs="Sylfaen"/>
        </w:rPr>
        <w:t>քաղաքապետ</w:t>
      </w:r>
      <w:r>
        <w:t xml:space="preserve"> </w:t>
      </w:r>
      <w:r>
        <w:rPr>
          <w:rFonts w:ascii="Sylfaen" w:hAnsi="Sylfaen" w:cs="Sylfaen"/>
        </w:rPr>
        <w:t>Հարություն</w:t>
      </w:r>
      <w:r>
        <w:t xml:space="preserve"> </w:t>
      </w:r>
      <w:r>
        <w:rPr>
          <w:rFonts w:ascii="Sylfaen" w:hAnsi="Sylfaen" w:cs="Sylfaen"/>
        </w:rPr>
        <w:t>Մանուչարյանը</w:t>
      </w:r>
      <w:r>
        <w:t xml:space="preserve">, </w:t>
      </w:r>
      <w:r>
        <w:rPr>
          <w:rFonts w:ascii="Sylfaen" w:hAnsi="Sylfaen" w:cs="Sylfaen"/>
        </w:rPr>
        <w:t>Վերին</w:t>
      </w:r>
      <w:r>
        <w:t xml:space="preserve"> </w:t>
      </w:r>
      <w:r>
        <w:rPr>
          <w:rFonts w:ascii="Sylfaen" w:hAnsi="Sylfaen" w:cs="Sylfaen"/>
        </w:rPr>
        <w:t>Կարմիրաղբյուրի</w:t>
      </w:r>
      <w:r>
        <w:t xml:space="preserve">, </w:t>
      </w:r>
      <w:r>
        <w:rPr>
          <w:rFonts w:ascii="Sylfaen" w:hAnsi="Sylfaen" w:cs="Sylfaen"/>
        </w:rPr>
        <w:t>Նորաշենի</w:t>
      </w:r>
      <w:r>
        <w:t xml:space="preserve">, </w:t>
      </w:r>
      <w:r>
        <w:rPr>
          <w:rFonts w:ascii="Sylfaen" w:hAnsi="Sylfaen" w:cs="Sylfaen"/>
        </w:rPr>
        <w:t>Մովսեսի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 </w:t>
      </w:r>
      <w:r>
        <w:rPr>
          <w:rFonts w:ascii="Sylfaen" w:hAnsi="Sylfaen" w:cs="Sylfaen"/>
        </w:rPr>
        <w:t>Կամո</w:t>
      </w:r>
      <w:r>
        <w:t xml:space="preserve"> </w:t>
      </w:r>
      <w:r>
        <w:rPr>
          <w:rFonts w:ascii="Sylfaen" w:hAnsi="Sylfaen" w:cs="Sylfaen"/>
        </w:rPr>
        <w:t>Չոբանյանը</w:t>
      </w:r>
      <w:r>
        <w:t xml:space="preserve">, </w:t>
      </w:r>
      <w:r>
        <w:rPr>
          <w:rFonts w:ascii="Sylfaen" w:hAnsi="Sylfaen" w:cs="Sylfaen"/>
        </w:rPr>
        <w:t>Գոռ</w:t>
      </w:r>
      <w:r>
        <w:t xml:space="preserve"> </w:t>
      </w:r>
      <w:r>
        <w:rPr>
          <w:rFonts w:ascii="Sylfaen" w:hAnsi="Sylfaen" w:cs="Sylfaen"/>
        </w:rPr>
        <w:t>Աբրահամյանը</w:t>
      </w:r>
      <w:r>
        <w:t xml:space="preserve">, </w:t>
      </w:r>
      <w:r>
        <w:rPr>
          <w:rFonts w:ascii="Sylfaen" w:hAnsi="Sylfaen" w:cs="Sylfaen"/>
        </w:rPr>
        <w:t>Արարատ</w:t>
      </w:r>
      <w:r>
        <w:t xml:space="preserve"> </w:t>
      </w:r>
      <w:r>
        <w:rPr>
          <w:rFonts w:ascii="Sylfaen" w:hAnsi="Sylfaen" w:cs="Sylfaen"/>
        </w:rPr>
        <w:t>Ավալյանը</w:t>
      </w:r>
      <w:r>
        <w:t xml:space="preserve">: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կարևորեց</w:t>
      </w:r>
      <w:r>
        <w:t xml:space="preserve"> </w:t>
      </w:r>
      <w:r>
        <w:rPr>
          <w:rFonts w:ascii="Sylfaen" w:hAnsi="Sylfaen" w:cs="Sylfaen"/>
        </w:rPr>
        <w:t>հանդիպումը</w:t>
      </w:r>
      <w:r>
        <w:t xml:space="preserve">,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Մարիամ</w:t>
      </w:r>
      <w:r>
        <w:t xml:space="preserve"> </w:t>
      </w:r>
      <w:r>
        <w:rPr>
          <w:rFonts w:ascii="Sylfaen" w:hAnsi="Sylfaen" w:cs="Sylfaen"/>
        </w:rPr>
        <w:t>Անտոնյանին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պատվոգիր</w:t>
      </w:r>
      <w:r>
        <w:t xml:space="preserve"> </w:t>
      </w:r>
      <w:r>
        <w:rPr>
          <w:rFonts w:ascii="Sylfaen" w:hAnsi="Sylfaen" w:cs="Sylfaen"/>
        </w:rPr>
        <w:t>հանձնեց՝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աշխատելու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տարաբնույթ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 </w:t>
      </w:r>
      <w:r>
        <w:rPr>
          <w:rFonts w:ascii="Sylfaen" w:hAnsi="Sylfaen" w:cs="Sylfaen"/>
        </w:rPr>
        <w:t>իրականացնելու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Մարիամ</w:t>
      </w:r>
      <w:r>
        <w:t xml:space="preserve"> </w:t>
      </w:r>
      <w:r>
        <w:rPr>
          <w:rFonts w:ascii="Sylfaen" w:hAnsi="Sylfaen" w:cs="Sylfaen"/>
        </w:rPr>
        <w:t>Անտոնյանը</w:t>
      </w:r>
      <w:r>
        <w:t xml:space="preserve"> </w:t>
      </w:r>
      <w:r>
        <w:rPr>
          <w:rFonts w:ascii="Sylfaen" w:hAnsi="Sylfaen" w:cs="Sylfaen"/>
        </w:rPr>
        <w:t>ներկայացրեց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&lt;&lt;</w:t>
      </w:r>
      <w:r>
        <w:rPr>
          <w:rFonts w:ascii="Sylfaen" w:hAnsi="Sylfaen" w:cs="Sylfaen"/>
        </w:rPr>
        <w:t>Դիակոնիան</w:t>
      </w:r>
      <w:r>
        <w:t xml:space="preserve">&gt;&gt; </w:t>
      </w:r>
      <w:r>
        <w:rPr>
          <w:rFonts w:ascii="Sylfaen" w:hAnsi="Sylfaen" w:cs="Sylfaen"/>
        </w:rPr>
        <w:t>շվեցարական</w:t>
      </w:r>
      <w:r>
        <w:t xml:space="preserve"> </w:t>
      </w:r>
      <w:r>
        <w:rPr>
          <w:rFonts w:ascii="Sylfaen" w:hAnsi="Sylfaen" w:cs="Sylfaen"/>
        </w:rPr>
        <w:t>կազմակերպություն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Հայաստանում</w:t>
      </w:r>
      <w:r>
        <w:t xml:space="preserve"> </w:t>
      </w:r>
      <w:r>
        <w:rPr>
          <w:rFonts w:ascii="Sylfaen" w:hAnsi="Sylfaen" w:cs="Sylfaen"/>
        </w:rPr>
        <w:t>աշխատում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1988-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երկրաշարժից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: </w:t>
      </w:r>
      <w:r>
        <w:rPr>
          <w:rFonts w:ascii="Sylfaen" w:hAnsi="Sylfaen" w:cs="Sylfaen"/>
        </w:rPr>
        <w:t>Կազմակերպությունը</w:t>
      </w:r>
      <w:r>
        <w:t xml:space="preserve"> </w:t>
      </w:r>
      <w:r>
        <w:rPr>
          <w:rFonts w:ascii="Sylfaen" w:hAnsi="Sylfaen" w:cs="Sylfaen"/>
        </w:rPr>
        <w:t>պատրաստակամ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աշխատել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</w:t>
      </w:r>
      <w:r>
        <w:rPr>
          <w:rFonts w:ascii="Sylfaen" w:hAnsi="Sylfaen" w:cs="Sylfaen"/>
        </w:rPr>
        <w:t>համայնքներում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նշվեց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ոլորտային</w:t>
      </w:r>
      <w:r>
        <w:t xml:space="preserve"> </w:t>
      </w:r>
      <w:r>
        <w:rPr>
          <w:rFonts w:ascii="Sylfaen" w:hAnsi="Sylfaen" w:cs="Sylfaen"/>
        </w:rPr>
        <w:t>սահմանափակումներ</w:t>
      </w:r>
      <w:r>
        <w:t xml:space="preserve"> </w:t>
      </w:r>
      <w:r>
        <w:rPr>
          <w:rFonts w:ascii="Sylfaen" w:hAnsi="Sylfaen" w:cs="Sylfaen"/>
        </w:rPr>
        <w:t>չունի</w:t>
      </w:r>
      <w:r>
        <w:t xml:space="preserve">: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իրականացնել</w:t>
      </w:r>
      <w:r>
        <w:t xml:space="preserve"> </w:t>
      </w:r>
      <w:r>
        <w:rPr>
          <w:rFonts w:ascii="Sylfaen" w:hAnsi="Sylfaen" w:cs="Sylfaen"/>
        </w:rPr>
        <w:t>ծրագրեր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անապահով</w:t>
      </w:r>
      <w:r>
        <w:t xml:space="preserve"> </w:t>
      </w:r>
      <w:r>
        <w:rPr>
          <w:rFonts w:ascii="Sylfaen" w:hAnsi="Sylfaen" w:cs="Sylfaen"/>
        </w:rPr>
        <w:t>ընտանիքին</w:t>
      </w:r>
      <w:r>
        <w:t xml:space="preserve"> </w:t>
      </w:r>
      <w:r>
        <w:rPr>
          <w:rFonts w:ascii="Sylfaen" w:hAnsi="Sylfaen" w:cs="Sylfaen"/>
        </w:rPr>
        <w:t>կենցաղային</w:t>
      </w:r>
      <w:r>
        <w:t xml:space="preserve"> </w:t>
      </w:r>
      <w:r>
        <w:rPr>
          <w:rFonts w:ascii="Sylfaen" w:hAnsi="Sylfaen" w:cs="Sylfaen"/>
        </w:rPr>
        <w:t>իրեր</w:t>
      </w:r>
      <w:r>
        <w:t xml:space="preserve"> </w:t>
      </w:r>
      <w:r>
        <w:rPr>
          <w:rFonts w:ascii="Sylfaen" w:hAnsi="Sylfaen" w:cs="Sylfaen"/>
        </w:rPr>
        <w:t>տրամադրելուց</w:t>
      </w:r>
      <w:r>
        <w:t xml:space="preserve"> </w:t>
      </w:r>
      <w:r>
        <w:rPr>
          <w:rFonts w:ascii="Sylfaen" w:hAnsi="Sylfaen" w:cs="Sylfaen"/>
        </w:rPr>
        <w:t>մինչև</w:t>
      </w:r>
      <w:r>
        <w:t xml:space="preserve"> </w:t>
      </w:r>
      <w:r>
        <w:rPr>
          <w:rFonts w:ascii="Sylfaen" w:hAnsi="Sylfaen" w:cs="Sylfaen"/>
        </w:rPr>
        <w:t>որևէ</w:t>
      </w:r>
      <w:r>
        <w:t xml:space="preserve"> </w:t>
      </w:r>
      <w:r>
        <w:rPr>
          <w:rFonts w:ascii="Sylfaen" w:hAnsi="Sylfaen" w:cs="Sylfaen"/>
        </w:rPr>
        <w:t>արտադրություն</w:t>
      </w:r>
      <w:r>
        <w:t xml:space="preserve"> </w:t>
      </w:r>
      <w:r>
        <w:rPr>
          <w:rFonts w:ascii="Sylfaen" w:hAnsi="Sylfaen" w:cs="Sylfaen"/>
        </w:rPr>
        <w:t>հիմնելը</w:t>
      </w:r>
      <w:r>
        <w:t xml:space="preserve">: </w:t>
      </w:r>
      <w:r>
        <w:rPr>
          <w:rFonts w:ascii="Sylfaen" w:hAnsi="Sylfaen" w:cs="Sylfaen"/>
        </w:rPr>
        <w:t>Հանդիպման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ղեկավարների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քննարկվեցին</w:t>
      </w:r>
      <w:r>
        <w:t xml:space="preserve"> </w:t>
      </w:r>
      <w:r>
        <w:rPr>
          <w:rFonts w:ascii="Sylfaen" w:hAnsi="Sylfaen" w:cs="Sylfaen"/>
        </w:rPr>
        <w:t>հնարավոր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առաջարկները</w:t>
      </w:r>
      <w:r>
        <w:t>:</w:t>
      </w:r>
    </w:p>
    <w:sectPr w:rsidR="00496896" w:rsidRPr="00A741A1" w:rsidSect="00B9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E77C6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9A92-2DC5-4EC2-B62E-AAF18FF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448</cp:revision>
  <cp:lastPrinted>2014-10-13T11:52:00Z</cp:lastPrinted>
  <dcterms:created xsi:type="dcterms:W3CDTF">2014-07-15T07:36:00Z</dcterms:created>
  <dcterms:modified xsi:type="dcterms:W3CDTF">2015-03-19T11:54:00Z</dcterms:modified>
</cp:coreProperties>
</file>