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E3" w:rsidRDefault="00DF62E3" w:rsidP="00DF62E3">
      <w:pPr>
        <w:jc w:val="both"/>
        <w:rPr>
          <w:rFonts w:ascii="GHEA Grapalat" w:hAnsi="GHEA Grapalat"/>
          <w:color w:val="000000"/>
          <w:sz w:val="28"/>
          <w:szCs w:val="28"/>
          <w:lang w:val="en-US"/>
        </w:rPr>
      </w:pPr>
    </w:p>
    <w:p w:rsidR="00090788" w:rsidRDefault="00090788" w:rsidP="00DF62E3">
      <w:pPr>
        <w:jc w:val="both"/>
        <w:rPr>
          <w:rFonts w:ascii="GHEA Grapalat" w:hAnsi="GHEA Grapalat"/>
          <w:color w:val="000000"/>
          <w:sz w:val="28"/>
          <w:szCs w:val="28"/>
          <w:lang w:val="en-US"/>
        </w:rPr>
      </w:pPr>
    </w:p>
    <w:p w:rsidR="00090788" w:rsidRDefault="00090788" w:rsidP="00DF62E3">
      <w:pPr>
        <w:jc w:val="both"/>
        <w:rPr>
          <w:rFonts w:ascii="GHEA Grapalat" w:hAnsi="GHEA Grapalat"/>
          <w:color w:val="000000"/>
          <w:sz w:val="28"/>
          <w:szCs w:val="28"/>
          <w:lang w:val="en-US"/>
        </w:rPr>
      </w:pPr>
    </w:p>
    <w:p w:rsidR="00090788" w:rsidRDefault="00090788" w:rsidP="00DF62E3">
      <w:pPr>
        <w:jc w:val="both"/>
        <w:rPr>
          <w:rFonts w:ascii="GHEA Grapalat" w:hAnsi="GHEA Grapalat"/>
          <w:color w:val="000000"/>
          <w:sz w:val="28"/>
          <w:szCs w:val="28"/>
          <w:lang w:val="en-US"/>
        </w:rPr>
      </w:pPr>
    </w:p>
    <w:p w:rsidR="00090788" w:rsidRDefault="00090788" w:rsidP="00DF62E3">
      <w:pPr>
        <w:jc w:val="both"/>
        <w:rPr>
          <w:rFonts w:ascii="GHEA Grapalat" w:hAnsi="GHEA Grapalat"/>
          <w:color w:val="000000"/>
          <w:sz w:val="28"/>
          <w:szCs w:val="28"/>
          <w:lang w:val="en-US"/>
        </w:rPr>
      </w:pPr>
    </w:p>
    <w:p w:rsidR="00090788" w:rsidRPr="007D331F" w:rsidRDefault="00090788" w:rsidP="00090788">
      <w:pPr>
        <w:jc w:val="center"/>
        <w:rPr>
          <w:rStyle w:val="apple-style-span"/>
          <w:rFonts w:ascii="Sylfaen" w:hAnsi="Sylfaen" w:cs="Sylfaen"/>
          <w:b/>
          <w:color w:val="373E4D"/>
        </w:rPr>
      </w:pPr>
    </w:p>
    <w:p w:rsidR="00090788" w:rsidRPr="00617A9A" w:rsidRDefault="00090788" w:rsidP="00090788">
      <w:pPr>
        <w:jc w:val="center"/>
        <w:rPr>
          <w:rStyle w:val="apple-style-span"/>
          <w:rFonts w:ascii="Sylfaen" w:hAnsi="Sylfaen" w:cs="Sylfaen"/>
          <w:b/>
          <w:color w:val="373E4D"/>
        </w:rPr>
      </w:pPr>
      <w:r w:rsidRPr="00617A9A">
        <w:rPr>
          <w:rStyle w:val="apple-style-span"/>
          <w:rFonts w:ascii="Sylfaen" w:hAnsi="Sylfaen" w:cs="Sylfaen"/>
          <w:b/>
          <w:color w:val="373E4D"/>
        </w:rPr>
        <w:t xml:space="preserve">Մարզպետի տեղակալ Լևոն </w:t>
      </w:r>
      <w:r>
        <w:rPr>
          <w:rStyle w:val="apple-style-span"/>
          <w:rFonts w:ascii="Sylfaen" w:hAnsi="Sylfaen" w:cs="Sylfaen"/>
          <w:b/>
          <w:color w:val="373E4D"/>
        </w:rPr>
        <w:t>Սարգսյան</w:t>
      </w:r>
      <w:r>
        <w:rPr>
          <w:rStyle w:val="apple-style-span"/>
          <w:rFonts w:ascii="Sylfaen" w:hAnsi="Sylfaen" w:cs="Sylfaen"/>
          <w:b/>
          <w:color w:val="373E4D"/>
          <w:lang w:val="en-US"/>
        </w:rPr>
        <w:t xml:space="preserve">ի </w:t>
      </w:r>
      <w:proofErr w:type="spellStart"/>
      <w:r>
        <w:rPr>
          <w:rStyle w:val="apple-style-span"/>
          <w:rFonts w:ascii="Sylfaen" w:hAnsi="Sylfaen" w:cs="Sylfaen"/>
          <w:b/>
          <w:color w:val="373E4D"/>
          <w:lang w:val="en-US"/>
        </w:rPr>
        <w:t>ելույթը</w:t>
      </w:r>
      <w:proofErr w:type="spellEnd"/>
      <w:r>
        <w:rPr>
          <w:rStyle w:val="apple-style-span"/>
          <w:rFonts w:ascii="Sylfaen" w:hAnsi="Sylfaen" w:cs="Sylfaen"/>
          <w:b/>
          <w:color w:val="373E4D"/>
          <w:lang w:val="en-US"/>
        </w:rPr>
        <w:t xml:space="preserve">  </w:t>
      </w:r>
      <w:proofErr w:type="spellStart"/>
      <w:r>
        <w:rPr>
          <w:rStyle w:val="apple-style-span"/>
          <w:rFonts w:ascii="Sylfaen" w:hAnsi="Sylfaen" w:cs="Sylfaen"/>
          <w:b/>
          <w:color w:val="373E4D"/>
          <w:lang w:val="en-US"/>
        </w:rPr>
        <w:t>հաշմա</w:t>
      </w:r>
      <w:proofErr w:type="spellEnd"/>
      <w:r w:rsidRPr="00617A9A">
        <w:rPr>
          <w:rStyle w:val="apple-style-span"/>
          <w:rFonts w:ascii="Sylfaen" w:hAnsi="Sylfaen" w:cs="Sylfaen"/>
          <w:b/>
          <w:color w:val="373E4D"/>
        </w:rPr>
        <w:t>նդամություն ունեցող անձանց հարցերով զբաղվող  ազգային հանձնաժողովի նիստին</w:t>
      </w:r>
      <w:r>
        <w:rPr>
          <w:rStyle w:val="apple-style-span"/>
          <w:rFonts w:ascii="Sylfaen" w:hAnsi="Sylfaen" w:cs="Sylfaen"/>
          <w:b/>
          <w:color w:val="373E4D"/>
        </w:rPr>
        <w:t xml:space="preserve"> </w:t>
      </w:r>
    </w:p>
    <w:p w:rsidR="0047241B" w:rsidRDefault="00090788" w:rsidP="00DF62E3">
      <w:pPr>
        <w:jc w:val="both"/>
        <w:rPr>
          <w:rStyle w:val="apple-style-span"/>
          <w:rFonts w:ascii="Sylfaen" w:hAnsi="Sylfaen" w:cs="Sylfaen"/>
          <w:color w:val="373E4D"/>
          <w:lang w:val="en-US"/>
        </w:rPr>
      </w:pPr>
      <w:r w:rsidRPr="00617A9A">
        <w:rPr>
          <w:rStyle w:val="apple-style-span"/>
          <w:rFonts w:ascii="Sylfaen" w:hAnsi="Sylfaen" w:cs="Sylfaen"/>
          <w:color w:val="373E4D"/>
        </w:rPr>
        <w:t xml:space="preserve"> </w:t>
      </w:r>
    </w:p>
    <w:p w:rsidR="00090788" w:rsidRPr="00090788" w:rsidRDefault="0047241B" w:rsidP="00DF62E3">
      <w:pPr>
        <w:jc w:val="both"/>
        <w:rPr>
          <w:rFonts w:ascii="Sylfaen" w:hAnsi="Sylfaen" w:cs="Sylfaen"/>
          <w:b/>
          <w:color w:val="373E4D"/>
          <w:lang w:val="en-US"/>
        </w:rPr>
      </w:pPr>
      <w:r>
        <w:rPr>
          <w:rStyle w:val="apple-style-span"/>
          <w:rFonts w:ascii="Sylfaen" w:hAnsi="Sylfaen" w:cs="Sylfaen"/>
          <w:color w:val="373E4D"/>
          <w:lang w:val="en-US"/>
        </w:rPr>
        <w:t xml:space="preserve">  </w:t>
      </w:r>
      <w:r w:rsidR="00090788" w:rsidRPr="00617A9A">
        <w:rPr>
          <w:rStyle w:val="apple-style-span"/>
          <w:rFonts w:ascii="Sylfaen" w:hAnsi="Sylfaen" w:cs="Sylfaen"/>
          <w:color w:val="373E4D"/>
        </w:rPr>
        <w:t>Մարտի 6-ին ՀՀ կառավարությունում  տեղի</w:t>
      </w:r>
      <w:r w:rsidR="00090788">
        <w:rPr>
          <w:rStyle w:val="apple-style-span"/>
          <w:rFonts w:ascii="Sylfaen" w:hAnsi="Sylfaen" w:cs="Sylfaen"/>
          <w:color w:val="373E4D"/>
        </w:rPr>
        <w:t xml:space="preserve"> է</w:t>
      </w:r>
      <w:r w:rsidR="00090788" w:rsidRPr="00617A9A">
        <w:rPr>
          <w:rStyle w:val="apple-style-span"/>
          <w:rFonts w:ascii="Sylfaen" w:hAnsi="Sylfaen" w:cs="Sylfaen"/>
          <w:color w:val="373E4D"/>
        </w:rPr>
        <w:t xml:space="preserve"> ունեցել հաշմանդամություն ունեցող անձանց  հարցերով զբաղվող ազգային հանձնաժողովի նիստը, որը վարել է ՀՀ վարչապետ Հովիկ Աբրահամյանը: Քննարկվել են </w:t>
      </w:r>
      <w:r w:rsidR="00090788" w:rsidRPr="00617A9A">
        <w:rPr>
          <w:rStyle w:val="apple-converted-space"/>
          <w:rFonts w:ascii="Sylfaen" w:hAnsi="Sylfaen" w:cs="Arial"/>
          <w:color w:val="000000"/>
          <w:sz w:val="21"/>
          <w:szCs w:val="21"/>
        </w:rPr>
        <w:t> </w:t>
      </w:r>
      <w:r w:rsidR="00090788" w:rsidRPr="00617A9A">
        <w:rPr>
          <w:rStyle w:val="apple-style-span"/>
          <w:rFonts w:ascii="Sylfaen" w:hAnsi="Sylfaen"/>
          <w:color w:val="000000"/>
        </w:rPr>
        <w:t>2014 թվականի ընթացքում հաշմանդամություն ունեցող անձանց հարցերով զբաղվող ազգային, Երևան քաղաքի և մարզային հանձնաժողովների կողմից հաշմանդամներին սոցիալական ծրագրերում ներառելու ուղղությամբ կատարված աշխատանքները:</w:t>
      </w:r>
      <w:r w:rsidR="00090788" w:rsidRPr="00617A9A">
        <w:rPr>
          <w:rStyle w:val="apple-style-span"/>
          <w:rFonts w:ascii="Sylfaen" w:hAnsi="Sylfaen" w:cs="Sylfaen"/>
          <w:color w:val="373E4D"/>
        </w:rPr>
        <w:t xml:space="preserve"> Նիստին մասնակցել </w:t>
      </w:r>
      <w:r w:rsidR="00090788">
        <w:rPr>
          <w:rStyle w:val="apple-style-span"/>
          <w:rFonts w:ascii="Sylfaen" w:hAnsi="Sylfaen" w:cs="Sylfaen"/>
          <w:color w:val="373E4D"/>
        </w:rPr>
        <w:t xml:space="preserve"> և ոլորտում մարզի կողմից իրականացված ծրագրերը ներկայացրել է </w:t>
      </w:r>
      <w:r w:rsidR="00090788" w:rsidRPr="00617A9A">
        <w:rPr>
          <w:rStyle w:val="apple-style-span"/>
          <w:rFonts w:ascii="Sylfaen" w:hAnsi="Sylfaen" w:cs="Sylfaen"/>
          <w:color w:val="373E4D"/>
        </w:rPr>
        <w:t xml:space="preserve"> Տավուշի մարզպետի տեղակալ Լևոն Սարգսյանը</w:t>
      </w:r>
      <w:r w:rsidR="00090788">
        <w:rPr>
          <w:rStyle w:val="apple-style-span"/>
          <w:rFonts w:ascii="Sylfaen" w:hAnsi="Sylfaen" w:cs="Sylfaen"/>
          <w:color w:val="373E4D"/>
          <w:lang w:val="en-US"/>
        </w:rPr>
        <w:t xml:space="preserve">: </w:t>
      </w:r>
      <w:proofErr w:type="spellStart"/>
      <w:r w:rsidR="00090788">
        <w:rPr>
          <w:rStyle w:val="apple-style-span"/>
          <w:rFonts w:ascii="Sylfaen" w:hAnsi="Sylfaen" w:cs="Sylfaen"/>
          <w:color w:val="373E4D"/>
          <w:lang w:val="en-US"/>
        </w:rPr>
        <w:t>Նա</w:t>
      </w:r>
      <w:proofErr w:type="spellEnd"/>
      <w:r w:rsidR="00090788">
        <w:rPr>
          <w:rStyle w:val="apple-style-span"/>
          <w:rFonts w:ascii="Sylfaen" w:hAnsi="Sylfaen" w:cs="Sylfaen"/>
          <w:color w:val="373E4D"/>
          <w:lang w:val="en-US"/>
        </w:rPr>
        <w:t xml:space="preserve"> </w:t>
      </w:r>
      <w:proofErr w:type="spellStart"/>
      <w:r w:rsidR="00090788">
        <w:rPr>
          <w:rStyle w:val="apple-style-span"/>
          <w:rFonts w:ascii="Sylfaen" w:hAnsi="Sylfaen" w:cs="Sylfaen"/>
          <w:color w:val="373E4D"/>
          <w:lang w:val="en-US"/>
        </w:rPr>
        <w:t>մասնավորապես</w:t>
      </w:r>
      <w:proofErr w:type="spellEnd"/>
      <w:r w:rsidR="00090788">
        <w:rPr>
          <w:rStyle w:val="apple-style-span"/>
          <w:rFonts w:ascii="Sylfaen" w:hAnsi="Sylfaen" w:cs="Sylfaen"/>
          <w:color w:val="373E4D"/>
          <w:lang w:val="en-US"/>
        </w:rPr>
        <w:t xml:space="preserve"> </w:t>
      </w:r>
      <w:proofErr w:type="spellStart"/>
      <w:r w:rsidR="00090788">
        <w:rPr>
          <w:rStyle w:val="apple-style-span"/>
          <w:rFonts w:ascii="Sylfaen" w:hAnsi="Sylfaen" w:cs="Sylfaen"/>
          <w:color w:val="373E4D"/>
          <w:lang w:val="en-US"/>
        </w:rPr>
        <w:t>նշել</w:t>
      </w:r>
      <w:proofErr w:type="spellEnd"/>
      <w:r w:rsidR="00090788">
        <w:rPr>
          <w:rStyle w:val="apple-style-span"/>
          <w:rFonts w:ascii="Sylfaen" w:hAnsi="Sylfaen" w:cs="Sylfaen"/>
          <w:color w:val="373E4D"/>
          <w:lang w:val="en-US"/>
        </w:rPr>
        <w:t xml:space="preserve"> է.</w:t>
      </w:r>
    </w:p>
    <w:p w:rsidR="00406F39" w:rsidRPr="00090788" w:rsidRDefault="00DF62E3" w:rsidP="00203684">
      <w:pPr>
        <w:jc w:val="both"/>
        <w:rPr>
          <w:rFonts w:ascii="Sylfaen" w:hAnsi="Sylfaen"/>
          <w:lang w:val="en-US"/>
        </w:rPr>
      </w:pPr>
      <w:r w:rsidRPr="00090788">
        <w:rPr>
          <w:rFonts w:ascii="GHEA Grapalat" w:hAnsi="GHEA Grapalat"/>
          <w:color w:val="000000"/>
          <w:lang w:val="en-US"/>
        </w:rPr>
        <w:t xml:space="preserve">      </w:t>
      </w:r>
      <w:proofErr w:type="spellStart"/>
      <w:proofErr w:type="gramStart"/>
      <w:r w:rsidR="00090788">
        <w:rPr>
          <w:rFonts w:ascii="Sylfaen" w:hAnsi="Sylfaen"/>
          <w:color w:val="000000"/>
          <w:lang w:val="en-US"/>
        </w:rPr>
        <w:t>հ</w:t>
      </w:r>
      <w:r w:rsidRPr="00090788">
        <w:rPr>
          <w:rFonts w:ascii="Sylfaen" w:hAnsi="Sylfaen"/>
          <w:color w:val="000000"/>
          <w:lang w:val="en-US"/>
        </w:rPr>
        <w:t>աշմանդամություն</w:t>
      </w:r>
      <w:proofErr w:type="spellEnd"/>
      <w:proofErr w:type="gramEnd"/>
      <w:r w:rsidRPr="00090788">
        <w:rPr>
          <w:rFonts w:ascii="Sylfaen" w:hAnsi="Sylfaen"/>
          <w:color w:val="000000"/>
          <w:lang w:val="af-ZA"/>
        </w:rPr>
        <w:t xml:space="preserve"> </w:t>
      </w:r>
      <w:proofErr w:type="spellStart"/>
      <w:r w:rsidRPr="00090788">
        <w:rPr>
          <w:rFonts w:ascii="Sylfaen" w:hAnsi="Sylfaen"/>
          <w:color w:val="000000"/>
          <w:lang w:val="en-US"/>
        </w:rPr>
        <w:t>ունեցող</w:t>
      </w:r>
      <w:proofErr w:type="spellEnd"/>
      <w:r w:rsidRPr="00090788">
        <w:rPr>
          <w:rFonts w:ascii="Sylfaen" w:hAnsi="Sylfaen"/>
          <w:color w:val="000000"/>
          <w:lang w:val="af-ZA"/>
        </w:rPr>
        <w:t xml:space="preserve"> </w:t>
      </w:r>
      <w:proofErr w:type="spellStart"/>
      <w:r w:rsidRPr="00090788">
        <w:rPr>
          <w:rFonts w:ascii="Sylfaen" w:hAnsi="Sylfaen"/>
          <w:color w:val="000000"/>
          <w:lang w:val="en-US"/>
        </w:rPr>
        <w:t>անձանց</w:t>
      </w:r>
      <w:proofErr w:type="spellEnd"/>
      <w:r w:rsidRPr="00090788">
        <w:rPr>
          <w:rFonts w:ascii="Sylfaen" w:hAnsi="Sylfaen"/>
          <w:color w:val="000000"/>
          <w:lang w:val="af-ZA"/>
        </w:rPr>
        <w:t xml:space="preserve"> </w:t>
      </w:r>
      <w:proofErr w:type="spellStart"/>
      <w:r w:rsidRPr="00090788">
        <w:rPr>
          <w:rFonts w:ascii="Sylfaen" w:hAnsi="Sylfaen"/>
          <w:color w:val="000000"/>
          <w:lang w:val="en-US"/>
        </w:rPr>
        <w:t>հարցերով</w:t>
      </w:r>
      <w:proofErr w:type="spellEnd"/>
      <w:r w:rsidRPr="00090788">
        <w:rPr>
          <w:rFonts w:ascii="Sylfaen" w:hAnsi="Sylfaen"/>
          <w:color w:val="000000"/>
          <w:lang w:val="af-ZA"/>
        </w:rPr>
        <w:t xml:space="preserve"> </w:t>
      </w:r>
      <w:proofErr w:type="spellStart"/>
      <w:r w:rsidRPr="00090788">
        <w:rPr>
          <w:rFonts w:ascii="Sylfaen" w:hAnsi="Sylfaen"/>
          <w:color w:val="000000"/>
          <w:lang w:val="en-US"/>
        </w:rPr>
        <w:t>զբաղվող</w:t>
      </w:r>
      <w:proofErr w:type="spellEnd"/>
      <w:r w:rsidRPr="00090788">
        <w:rPr>
          <w:rFonts w:ascii="Sylfaen" w:hAnsi="Sylfaen"/>
          <w:color w:val="000000"/>
          <w:lang w:val="af-ZA"/>
        </w:rPr>
        <w:t xml:space="preserve"> Տավուշի </w:t>
      </w:r>
      <w:proofErr w:type="spellStart"/>
      <w:r w:rsidRPr="00090788">
        <w:rPr>
          <w:rFonts w:ascii="Sylfaen" w:hAnsi="Sylfaen"/>
          <w:color w:val="000000"/>
          <w:lang w:val="en-US"/>
        </w:rPr>
        <w:t>մարզային</w:t>
      </w:r>
      <w:proofErr w:type="spellEnd"/>
      <w:r w:rsidRPr="00090788">
        <w:rPr>
          <w:rFonts w:ascii="Sylfaen" w:hAnsi="Sylfaen"/>
          <w:color w:val="000000"/>
          <w:lang w:val="af-ZA"/>
        </w:rPr>
        <w:t xml:space="preserve"> </w:t>
      </w:r>
      <w:proofErr w:type="spellStart"/>
      <w:r w:rsidR="008C1D20" w:rsidRPr="00090788">
        <w:rPr>
          <w:rFonts w:ascii="Sylfaen" w:hAnsi="Sylfaen"/>
          <w:color w:val="000000"/>
          <w:lang w:val="en-US"/>
        </w:rPr>
        <w:t>հանձնաժողովը</w:t>
      </w:r>
      <w:proofErr w:type="spellEnd"/>
      <w:r w:rsidR="008C1D20" w:rsidRPr="00090788">
        <w:rPr>
          <w:rFonts w:ascii="Sylfaen" w:hAnsi="Sylfaen"/>
          <w:color w:val="000000"/>
          <w:lang w:val="en-US"/>
        </w:rPr>
        <w:t xml:space="preserve"> </w:t>
      </w:r>
      <w:proofErr w:type="spellStart"/>
      <w:r w:rsidRPr="00090788">
        <w:rPr>
          <w:rFonts w:ascii="Sylfaen" w:hAnsi="Sylfaen"/>
          <w:color w:val="000000"/>
          <w:lang w:val="en-US"/>
        </w:rPr>
        <w:t>ստեղծվել</w:t>
      </w:r>
      <w:proofErr w:type="spellEnd"/>
      <w:r w:rsidRPr="00090788">
        <w:rPr>
          <w:rFonts w:ascii="Sylfaen" w:hAnsi="Sylfaen"/>
          <w:color w:val="000000"/>
          <w:lang w:val="en-US"/>
        </w:rPr>
        <w:t xml:space="preserve"> է ՀՀ </w:t>
      </w:r>
      <w:proofErr w:type="spellStart"/>
      <w:r w:rsidRPr="00090788">
        <w:rPr>
          <w:rFonts w:ascii="Sylfaen" w:hAnsi="Sylfaen"/>
          <w:color w:val="000000"/>
          <w:lang w:val="en-US"/>
        </w:rPr>
        <w:t>Տավուշի</w:t>
      </w:r>
      <w:proofErr w:type="spellEnd"/>
      <w:r w:rsidRPr="00090788">
        <w:rPr>
          <w:rFonts w:ascii="Sylfaen" w:hAnsi="Sylfaen"/>
          <w:color w:val="000000"/>
          <w:lang w:val="en-US"/>
        </w:rPr>
        <w:t xml:space="preserve"> </w:t>
      </w:r>
      <w:proofErr w:type="spellStart"/>
      <w:r w:rsidRPr="00090788">
        <w:rPr>
          <w:rFonts w:ascii="Sylfaen" w:hAnsi="Sylfaen"/>
          <w:color w:val="000000"/>
          <w:lang w:val="en-US"/>
        </w:rPr>
        <w:t>մարզպետի</w:t>
      </w:r>
      <w:proofErr w:type="spellEnd"/>
      <w:r w:rsidRPr="00090788">
        <w:rPr>
          <w:rFonts w:ascii="Sylfaen" w:hAnsi="Sylfaen"/>
          <w:color w:val="000000"/>
          <w:lang w:val="en-US"/>
        </w:rPr>
        <w:t xml:space="preserve"> 20.03.2008թ. </w:t>
      </w:r>
      <w:proofErr w:type="spellStart"/>
      <w:proofErr w:type="gramStart"/>
      <w:r w:rsidRPr="00090788">
        <w:rPr>
          <w:rFonts w:ascii="Sylfaen" w:hAnsi="Sylfaen"/>
          <w:color w:val="000000"/>
          <w:lang w:val="en-US"/>
        </w:rPr>
        <w:t>թիվ</w:t>
      </w:r>
      <w:proofErr w:type="spellEnd"/>
      <w:proofErr w:type="gramEnd"/>
      <w:r w:rsidRPr="00090788">
        <w:rPr>
          <w:rFonts w:ascii="Sylfaen" w:hAnsi="Sylfaen"/>
          <w:color w:val="000000"/>
          <w:lang w:val="en-US"/>
        </w:rPr>
        <w:t xml:space="preserve"> 9-Ա </w:t>
      </w:r>
      <w:proofErr w:type="spellStart"/>
      <w:r w:rsidRPr="00090788">
        <w:rPr>
          <w:rFonts w:ascii="Sylfaen" w:hAnsi="Sylfaen"/>
          <w:color w:val="000000"/>
          <w:lang w:val="en-US"/>
        </w:rPr>
        <w:t>կարգադրությամբ</w:t>
      </w:r>
      <w:proofErr w:type="spellEnd"/>
      <w:r w:rsidRPr="00090788">
        <w:rPr>
          <w:rFonts w:ascii="Sylfaen" w:hAnsi="Sylfaen"/>
          <w:color w:val="000000"/>
          <w:lang w:val="en-US"/>
        </w:rPr>
        <w:t xml:space="preserve">, </w:t>
      </w:r>
      <w:r w:rsidR="008C1D20" w:rsidRPr="00090788">
        <w:rPr>
          <w:rFonts w:ascii="Sylfaen" w:hAnsi="Sylfaen"/>
          <w:color w:val="000000"/>
          <w:lang w:val="en-US"/>
        </w:rPr>
        <w:t xml:space="preserve">և </w:t>
      </w:r>
      <w:proofErr w:type="spellStart"/>
      <w:r w:rsidR="008C1D20" w:rsidRPr="00090788">
        <w:rPr>
          <w:rFonts w:ascii="Sylfaen" w:hAnsi="Sylfaen"/>
          <w:color w:val="000000"/>
          <w:lang w:val="en-US"/>
        </w:rPr>
        <w:t>փոփոխություն-</w:t>
      </w:r>
      <w:r w:rsidRPr="00090788">
        <w:rPr>
          <w:rFonts w:ascii="Sylfaen" w:hAnsi="Sylfaen"/>
          <w:color w:val="000000"/>
          <w:lang w:val="en-US"/>
        </w:rPr>
        <w:t>լրացում</w:t>
      </w:r>
      <w:proofErr w:type="spellEnd"/>
      <w:r w:rsidRPr="00090788">
        <w:rPr>
          <w:rFonts w:ascii="Sylfaen" w:hAnsi="Sylfaen"/>
          <w:color w:val="000000"/>
          <w:lang w:val="en-US"/>
        </w:rPr>
        <w:t xml:space="preserve"> է </w:t>
      </w:r>
      <w:proofErr w:type="spellStart"/>
      <w:r w:rsidRPr="00090788">
        <w:rPr>
          <w:rFonts w:ascii="Sylfaen" w:hAnsi="Sylfaen"/>
          <w:color w:val="000000"/>
          <w:lang w:val="en-US"/>
        </w:rPr>
        <w:t>կատարվել</w:t>
      </w:r>
      <w:proofErr w:type="spellEnd"/>
      <w:r w:rsidRPr="00090788">
        <w:rPr>
          <w:rFonts w:ascii="Sylfaen" w:hAnsi="Sylfaen"/>
          <w:color w:val="000000"/>
          <w:lang w:val="en-US"/>
        </w:rPr>
        <w:t xml:space="preserve"> 26.08</w:t>
      </w:r>
      <w:r w:rsidR="008344A1" w:rsidRPr="00090788">
        <w:rPr>
          <w:rFonts w:ascii="Sylfaen" w:hAnsi="Sylfaen"/>
          <w:color w:val="000000"/>
          <w:lang w:val="en-US"/>
        </w:rPr>
        <w:t xml:space="preserve">.2010թ. </w:t>
      </w:r>
      <w:proofErr w:type="spellStart"/>
      <w:proofErr w:type="gramStart"/>
      <w:r w:rsidR="008344A1" w:rsidRPr="00090788">
        <w:rPr>
          <w:rFonts w:ascii="Sylfaen" w:hAnsi="Sylfaen"/>
          <w:color w:val="000000"/>
          <w:lang w:val="en-US"/>
        </w:rPr>
        <w:t>թիվ</w:t>
      </w:r>
      <w:proofErr w:type="spellEnd"/>
      <w:proofErr w:type="gramEnd"/>
      <w:r w:rsidR="008344A1" w:rsidRPr="00090788">
        <w:rPr>
          <w:rFonts w:ascii="Sylfaen" w:hAnsi="Sylfaen"/>
          <w:color w:val="000000"/>
          <w:lang w:val="en-US"/>
        </w:rPr>
        <w:t xml:space="preserve"> 48-Ա </w:t>
      </w:r>
      <w:proofErr w:type="spellStart"/>
      <w:r w:rsidR="008344A1" w:rsidRPr="00090788">
        <w:rPr>
          <w:rFonts w:ascii="Sylfaen" w:hAnsi="Sylfaen"/>
          <w:color w:val="000000"/>
          <w:lang w:val="en-US"/>
        </w:rPr>
        <w:t>կարգադրությամբ</w:t>
      </w:r>
      <w:proofErr w:type="spellEnd"/>
      <w:r w:rsidR="004D3747" w:rsidRPr="00090788">
        <w:rPr>
          <w:rFonts w:ascii="Sylfaen" w:hAnsi="Sylfaen"/>
          <w:color w:val="000000"/>
          <w:lang w:val="en-US"/>
        </w:rPr>
        <w:t>:</w:t>
      </w:r>
      <w:r w:rsidRPr="00090788">
        <w:rPr>
          <w:rFonts w:ascii="Sylfaen" w:hAnsi="Sylfaen"/>
          <w:color w:val="000000"/>
          <w:lang w:val="en-US"/>
        </w:rPr>
        <w:t xml:space="preserve"> 201</w:t>
      </w:r>
      <w:r w:rsidR="004D3747" w:rsidRPr="00090788">
        <w:rPr>
          <w:rFonts w:ascii="Sylfaen" w:hAnsi="Sylfaen"/>
          <w:color w:val="000000"/>
          <w:lang w:val="en-US"/>
        </w:rPr>
        <w:t>4</w:t>
      </w:r>
      <w:r w:rsidRPr="00090788">
        <w:rPr>
          <w:rFonts w:ascii="Sylfaen" w:hAnsi="Sylfaen"/>
          <w:color w:val="000000"/>
          <w:lang w:val="en-US"/>
        </w:rPr>
        <w:t xml:space="preserve">թ. </w:t>
      </w:r>
      <w:proofErr w:type="spellStart"/>
      <w:r w:rsidRPr="00090788">
        <w:rPr>
          <w:rFonts w:ascii="Sylfaen" w:hAnsi="Sylfaen"/>
          <w:color w:val="000000"/>
          <w:lang w:val="en-US"/>
        </w:rPr>
        <w:t>ընթացքում</w:t>
      </w:r>
      <w:proofErr w:type="spellEnd"/>
      <w:r w:rsidRPr="00090788">
        <w:rPr>
          <w:rFonts w:ascii="Sylfaen" w:hAnsi="Sylfaen"/>
          <w:color w:val="000000"/>
          <w:lang w:val="en-US"/>
        </w:rPr>
        <w:t xml:space="preserve"> </w:t>
      </w:r>
      <w:r w:rsidRPr="00090788">
        <w:rPr>
          <w:rFonts w:ascii="Sylfaen" w:hAnsi="Sylfaen"/>
          <w:color w:val="000000"/>
          <w:lang w:val="af-ZA"/>
        </w:rPr>
        <w:t xml:space="preserve"> </w:t>
      </w:r>
      <w:r w:rsidR="004D3747" w:rsidRPr="00090788">
        <w:rPr>
          <w:rFonts w:ascii="Sylfaen" w:hAnsi="Sylfaen"/>
          <w:color w:val="000000"/>
          <w:lang w:val="af-ZA"/>
        </w:rPr>
        <w:t xml:space="preserve">հանձնաժողովն </w:t>
      </w:r>
      <w:proofErr w:type="spellStart"/>
      <w:r w:rsidRPr="00090788">
        <w:rPr>
          <w:rFonts w:ascii="Sylfaen" w:hAnsi="Sylfaen"/>
          <w:color w:val="000000"/>
          <w:lang w:val="en-US"/>
        </w:rPr>
        <w:t>անց</w:t>
      </w:r>
      <w:proofErr w:type="spellEnd"/>
      <w:r w:rsidRPr="00090788">
        <w:rPr>
          <w:rFonts w:ascii="Sylfaen" w:hAnsi="Sylfaen"/>
          <w:color w:val="000000"/>
          <w:lang w:val="af-ZA"/>
        </w:rPr>
        <w:t xml:space="preserve"> </w:t>
      </w:r>
      <w:r w:rsidRPr="00090788">
        <w:rPr>
          <w:rFonts w:ascii="Sylfaen" w:hAnsi="Sylfaen"/>
          <w:color w:val="000000"/>
          <w:lang w:val="en-US"/>
        </w:rPr>
        <w:t>է</w:t>
      </w:r>
      <w:r w:rsidRPr="00090788">
        <w:rPr>
          <w:rFonts w:ascii="Sylfaen" w:hAnsi="Sylfaen"/>
          <w:color w:val="000000"/>
          <w:lang w:val="af-ZA"/>
        </w:rPr>
        <w:t xml:space="preserve"> </w:t>
      </w:r>
      <w:proofErr w:type="spellStart"/>
      <w:r w:rsidRPr="00090788">
        <w:rPr>
          <w:rFonts w:ascii="Sylfaen" w:hAnsi="Sylfaen"/>
          <w:color w:val="000000"/>
          <w:lang w:val="en-US"/>
        </w:rPr>
        <w:t>կացրել</w:t>
      </w:r>
      <w:proofErr w:type="spellEnd"/>
      <w:r w:rsidRPr="00090788">
        <w:rPr>
          <w:rFonts w:ascii="Sylfaen" w:hAnsi="Sylfaen"/>
          <w:color w:val="000000"/>
          <w:lang w:val="af-ZA"/>
        </w:rPr>
        <w:t xml:space="preserve"> </w:t>
      </w:r>
      <w:r w:rsidRPr="00090788">
        <w:rPr>
          <w:rFonts w:ascii="Sylfaen" w:hAnsi="Sylfaen"/>
          <w:lang w:val="af-ZA"/>
        </w:rPr>
        <w:t>5</w:t>
      </w:r>
      <w:r w:rsidRPr="00090788">
        <w:rPr>
          <w:rFonts w:ascii="Sylfaen" w:hAnsi="Sylfaen"/>
          <w:color w:val="000000"/>
          <w:lang w:val="af-ZA"/>
        </w:rPr>
        <w:t xml:space="preserve"> </w:t>
      </w:r>
      <w:proofErr w:type="spellStart"/>
      <w:r w:rsidRPr="00090788">
        <w:rPr>
          <w:rFonts w:ascii="Sylfaen" w:hAnsi="Sylfaen"/>
          <w:color w:val="000000"/>
          <w:lang w:val="en-US"/>
        </w:rPr>
        <w:t>նիստ</w:t>
      </w:r>
      <w:proofErr w:type="spellEnd"/>
      <w:r w:rsidRPr="00090788">
        <w:rPr>
          <w:rFonts w:ascii="Sylfaen" w:hAnsi="Sylfaen"/>
          <w:color w:val="000000"/>
          <w:lang w:val="af-ZA"/>
        </w:rPr>
        <w:t xml:space="preserve">: </w:t>
      </w:r>
      <w:proofErr w:type="spellStart"/>
      <w:r w:rsidRPr="00090788">
        <w:rPr>
          <w:rFonts w:ascii="Sylfaen" w:hAnsi="Sylfaen"/>
          <w:color w:val="000000"/>
          <w:lang w:val="en-US"/>
        </w:rPr>
        <w:t>Քննարկվել</w:t>
      </w:r>
      <w:proofErr w:type="spellEnd"/>
      <w:r w:rsidRPr="00090788">
        <w:rPr>
          <w:rFonts w:ascii="Sylfaen" w:hAnsi="Sylfaen"/>
          <w:color w:val="000000"/>
          <w:lang w:val="af-ZA"/>
        </w:rPr>
        <w:t xml:space="preserve"> </w:t>
      </w:r>
      <w:proofErr w:type="spellStart"/>
      <w:r w:rsidRPr="00090788">
        <w:rPr>
          <w:rFonts w:ascii="Sylfaen" w:hAnsi="Sylfaen"/>
          <w:color w:val="000000"/>
          <w:lang w:val="en-US"/>
        </w:rPr>
        <w:t>են</w:t>
      </w:r>
      <w:proofErr w:type="spellEnd"/>
      <w:r w:rsidRPr="00090788">
        <w:rPr>
          <w:rFonts w:ascii="Sylfaen" w:hAnsi="Sylfaen"/>
          <w:color w:val="000000"/>
          <w:lang w:val="af-ZA"/>
        </w:rPr>
        <w:t xml:space="preserve">  </w:t>
      </w:r>
      <w:proofErr w:type="spellStart"/>
      <w:r w:rsidRPr="00090788">
        <w:rPr>
          <w:rFonts w:ascii="Sylfaen" w:hAnsi="Sylfaen"/>
          <w:color w:val="000000"/>
          <w:lang w:val="en-US"/>
        </w:rPr>
        <w:t>բազմաբնույթ</w:t>
      </w:r>
      <w:proofErr w:type="spellEnd"/>
      <w:r w:rsidRPr="00090788">
        <w:rPr>
          <w:rFonts w:ascii="Sylfaen" w:hAnsi="Sylfaen"/>
          <w:color w:val="000000"/>
          <w:lang w:val="af-ZA"/>
        </w:rPr>
        <w:t xml:space="preserve"> </w:t>
      </w:r>
      <w:proofErr w:type="spellStart"/>
      <w:r w:rsidRPr="00090788">
        <w:rPr>
          <w:rFonts w:ascii="Sylfaen" w:hAnsi="Sylfaen"/>
          <w:color w:val="000000"/>
          <w:lang w:val="en-US"/>
        </w:rPr>
        <w:t>հարցեր</w:t>
      </w:r>
      <w:proofErr w:type="spellEnd"/>
      <w:r w:rsidRPr="00090788">
        <w:rPr>
          <w:rFonts w:ascii="Sylfaen" w:hAnsi="Sylfaen"/>
          <w:color w:val="000000"/>
          <w:lang w:val="af-ZA"/>
        </w:rPr>
        <w:t xml:space="preserve">, </w:t>
      </w:r>
      <w:proofErr w:type="spellStart"/>
      <w:r w:rsidRPr="00090788">
        <w:rPr>
          <w:rFonts w:ascii="Sylfaen" w:hAnsi="Sylfaen"/>
          <w:color w:val="000000"/>
          <w:lang w:val="en-US"/>
        </w:rPr>
        <w:t>նիստերին</w:t>
      </w:r>
      <w:proofErr w:type="spellEnd"/>
      <w:r w:rsidRPr="00090788">
        <w:rPr>
          <w:rFonts w:ascii="Sylfaen" w:hAnsi="Sylfaen"/>
          <w:color w:val="000000"/>
          <w:lang w:val="af-ZA"/>
        </w:rPr>
        <w:t xml:space="preserve"> </w:t>
      </w:r>
      <w:proofErr w:type="spellStart"/>
      <w:r w:rsidRPr="00090788">
        <w:rPr>
          <w:rFonts w:ascii="Sylfaen" w:hAnsi="Sylfaen"/>
          <w:color w:val="000000"/>
          <w:lang w:val="en-US"/>
        </w:rPr>
        <w:t>հրավիրվել</w:t>
      </w:r>
      <w:proofErr w:type="spellEnd"/>
      <w:r w:rsidRPr="00090788">
        <w:rPr>
          <w:rFonts w:ascii="Sylfaen" w:hAnsi="Sylfaen"/>
          <w:color w:val="000000"/>
          <w:lang w:val="af-ZA"/>
        </w:rPr>
        <w:t xml:space="preserve"> </w:t>
      </w:r>
      <w:r w:rsidRPr="00090788">
        <w:rPr>
          <w:rFonts w:ascii="Sylfaen" w:hAnsi="Sylfaen"/>
          <w:color w:val="000000"/>
          <w:lang w:val="en-US"/>
        </w:rPr>
        <w:t>և</w:t>
      </w:r>
      <w:r w:rsidRPr="00090788">
        <w:rPr>
          <w:rFonts w:ascii="Sylfaen" w:hAnsi="Sylfaen"/>
          <w:color w:val="000000"/>
          <w:lang w:val="af-ZA"/>
        </w:rPr>
        <w:t xml:space="preserve"> </w:t>
      </w:r>
      <w:proofErr w:type="spellStart"/>
      <w:r w:rsidRPr="00090788">
        <w:rPr>
          <w:rFonts w:ascii="Sylfaen" w:hAnsi="Sylfaen"/>
          <w:color w:val="000000"/>
          <w:lang w:val="en-US"/>
        </w:rPr>
        <w:t>մասնակցել</w:t>
      </w:r>
      <w:proofErr w:type="spellEnd"/>
      <w:r w:rsidRPr="00090788">
        <w:rPr>
          <w:rFonts w:ascii="Sylfaen" w:hAnsi="Sylfaen"/>
          <w:color w:val="000000"/>
          <w:lang w:val="af-ZA"/>
        </w:rPr>
        <w:t xml:space="preserve"> </w:t>
      </w:r>
      <w:proofErr w:type="spellStart"/>
      <w:r w:rsidRPr="00090788">
        <w:rPr>
          <w:rFonts w:ascii="Sylfaen" w:hAnsi="Sylfaen"/>
          <w:color w:val="000000"/>
          <w:lang w:val="en-US"/>
        </w:rPr>
        <w:t>են</w:t>
      </w:r>
      <w:proofErr w:type="spellEnd"/>
      <w:r w:rsidRPr="00090788">
        <w:rPr>
          <w:rFonts w:ascii="Sylfaen" w:hAnsi="Sylfaen"/>
          <w:color w:val="000000"/>
          <w:lang w:val="af-ZA"/>
        </w:rPr>
        <w:t xml:space="preserve"> </w:t>
      </w:r>
      <w:proofErr w:type="spellStart"/>
      <w:r w:rsidRPr="00090788">
        <w:rPr>
          <w:rFonts w:ascii="Sylfaen" w:hAnsi="Sylfaen"/>
          <w:color w:val="000000"/>
          <w:lang w:val="en-US"/>
        </w:rPr>
        <w:t>հաշմանդամների</w:t>
      </w:r>
      <w:proofErr w:type="spellEnd"/>
      <w:r w:rsidRPr="00090788">
        <w:rPr>
          <w:rFonts w:ascii="Sylfaen" w:hAnsi="Sylfaen"/>
          <w:color w:val="000000"/>
          <w:lang w:val="af-ZA"/>
        </w:rPr>
        <w:t xml:space="preserve"> </w:t>
      </w:r>
      <w:proofErr w:type="spellStart"/>
      <w:r w:rsidRPr="00090788">
        <w:rPr>
          <w:rFonts w:ascii="Sylfaen" w:hAnsi="Sylfaen"/>
          <w:color w:val="000000"/>
          <w:lang w:val="en-US"/>
        </w:rPr>
        <w:t>հիմնախնդիրներով</w:t>
      </w:r>
      <w:proofErr w:type="spellEnd"/>
      <w:r w:rsidRPr="00090788">
        <w:rPr>
          <w:rFonts w:ascii="Sylfaen" w:hAnsi="Sylfaen"/>
          <w:color w:val="000000"/>
          <w:lang w:val="af-ZA"/>
        </w:rPr>
        <w:t xml:space="preserve"> </w:t>
      </w:r>
      <w:proofErr w:type="spellStart"/>
      <w:r w:rsidRPr="00090788">
        <w:rPr>
          <w:rFonts w:ascii="Sylfaen" w:hAnsi="Sylfaen"/>
          <w:color w:val="000000"/>
          <w:lang w:val="en-US"/>
        </w:rPr>
        <w:t>զբաղվող</w:t>
      </w:r>
      <w:proofErr w:type="spellEnd"/>
      <w:r w:rsidRPr="00090788">
        <w:rPr>
          <w:rFonts w:ascii="Sylfaen" w:hAnsi="Sylfaen"/>
          <w:color w:val="000000"/>
          <w:lang w:val="af-ZA"/>
        </w:rPr>
        <w:t xml:space="preserve"> </w:t>
      </w:r>
      <w:proofErr w:type="spellStart"/>
      <w:r w:rsidRPr="00090788">
        <w:rPr>
          <w:rFonts w:ascii="Sylfaen" w:hAnsi="Sylfaen"/>
          <w:color w:val="000000"/>
          <w:lang w:val="en-US"/>
        </w:rPr>
        <w:t>բազմաթիվ</w:t>
      </w:r>
      <w:proofErr w:type="spellEnd"/>
      <w:r w:rsidRPr="00090788">
        <w:rPr>
          <w:rFonts w:ascii="Sylfaen" w:hAnsi="Sylfaen"/>
          <w:color w:val="000000"/>
          <w:lang w:val="af-ZA"/>
        </w:rPr>
        <w:t xml:space="preserve"> </w:t>
      </w:r>
      <w:r w:rsidRPr="00090788">
        <w:rPr>
          <w:rFonts w:ascii="Sylfaen" w:hAnsi="Sylfaen"/>
          <w:color w:val="000000"/>
          <w:lang w:val="en-US"/>
        </w:rPr>
        <w:t>ՀԿ</w:t>
      </w:r>
      <w:r w:rsidRPr="00090788">
        <w:rPr>
          <w:rFonts w:ascii="Sylfaen" w:hAnsi="Sylfaen"/>
          <w:color w:val="000000"/>
          <w:lang w:val="af-ZA"/>
        </w:rPr>
        <w:t>-</w:t>
      </w:r>
      <w:proofErr w:type="spellStart"/>
      <w:r w:rsidRPr="00090788">
        <w:rPr>
          <w:rFonts w:ascii="Sylfaen" w:hAnsi="Sylfaen"/>
          <w:color w:val="000000"/>
          <w:lang w:val="en-US"/>
        </w:rPr>
        <w:t>ների</w:t>
      </w:r>
      <w:proofErr w:type="spellEnd"/>
      <w:r w:rsidRPr="00090788">
        <w:rPr>
          <w:rFonts w:ascii="Sylfaen" w:hAnsi="Sylfaen"/>
          <w:color w:val="000000"/>
          <w:lang w:val="af-ZA"/>
        </w:rPr>
        <w:t>,</w:t>
      </w:r>
      <w:r w:rsidR="004D3747" w:rsidRPr="00090788">
        <w:rPr>
          <w:rFonts w:ascii="Sylfaen" w:hAnsi="Sylfaen"/>
          <w:color w:val="000000"/>
          <w:lang w:val="af-ZA"/>
        </w:rPr>
        <w:t xml:space="preserve"> </w:t>
      </w:r>
      <w:proofErr w:type="spellStart"/>
      <w:r w:rsidRPr="00090788">
        <w:rPr>
          <w:rFonts w:ascii="Sylfaen" w:hAnsi="Sylfaen"/>
          <w:color w:val="000000"/>
          <w:lang w:val="en-US"/>
        </w:rPr>
        <w:t>պետական</w:t>
      </w:r>
      <w:proofErr w:type="spellEnd"/>
      <w:r w:rsidRPr="00090788">
        <w:rPr>
          <w:rFonts w:ascii="Sylfaen" w:hAnsi="Sylfaen"/>
          <w:color w:val="000000"/>
          <w:lang w:val="af-ZA"/>
        </w:rPr>
        <w:t xml:space="preserve"> </w:t>
      </w:r>
      <w:proofErr w:type="spellStart"/>
      <w:r w:rsidRPr="00090788">
        <w:rPr>
          <w:rFonts w:ascii="Sylfaen" w:hAnsi="Sylfaen"/>
          <w:color w:val="000000"/>
          <w:lang w:val="en-US"/>
        </w:rPr>
        <w:t>ու</w:t>
      </w:r>
      <w:proofErr w:type="spellEnd"/>
      <w:r w:rsidRPr="00090788">
        <w:rPr>
          <w:rFonts w:ascii="Sylfaen" w:hAnsi="Sylfaen"/>
          <w:color w:val="000000"/>
          <w:lang w:val="af-ZA"/>
        </w:rPr>
        <w:t xml:space="preserve"> </w:t>
      </w:r>
      <w:proofErr w:type="spellStart"/>
      <w:r w:rsidRPr="00090788">
        <w:rPr>
          <w:rFonts w:ascii="Sylfaen" w:hAnsi="Sylfaen"/>
          <w:color w:val="000000"/>
          <w:lang w:val="en-US"/>
        </w:rPr>
        <w:t>ոչ</w:t>
      </w:r>
      <w:proofErr w:type="spellEnd"/>
      <w:r w:rsidRPr="00090788">
        <w:rPr>
          <w:rFonts w:ascii="Sylfaen" w:hAnsi="Sylfaen"/>
          <w:color w:val="000000"/>
          <w:lang w:val="af-ZA"/>
        </w:rPr>
        <w:t xml:space="preserve"> </w:t>
      </w:r>
      <w:proofErr w:type="spellStart"/>
      <w:r w:rsidRPr="00090788">
        <w:rPr>
          <w:rFonts w:ascii="Sylfaen" w:hAnsi="Sylfaen"/>
          <w:color w:val="000000"/>
          <w:lang w:val="en-US"/>
        </w:rPr>
        <w:t>պետական</w:t>
      </w:r>
      <w:proofErr w:type="spellEnd"/>
      <w:r w:rsidRPr="00090788">
        <w:rPr>
          <w:rFonts w:ascii="Sylfaen" w:hAnsi="Sylfaen"/>
          <w:color w:val="000000"/>
          <w:lang w:val="af-ZA"/>
        </w:rPr>
        <w:t xml:space="preserve"> </w:t>
      </w:r>
      <w:proofErr w:type="spellStart"/>
      <w:r w:rsidRPr="00090788">
        <w:rPr>
          <w:rFonts w:ascii="Sylfaen" w:hAnsi="Sylfaen"/>
          <w:color w:val="000000"/>
          <w:lang w:val="en-US"/>
        </w:rPr>
        <w:t>կառույցների</w:t>
      </w:r>
      <w:proofErr w:type="spellEnd"/>
      <w:r w:rsidRPr="00090788">
        <w:rPr>
          <w:rFonts w:ascii="Sylfaen" w:hAnsi="Sylfaen"/>
          <w:color w:val="000000"/>
          <w:lang w:val="af-ZA"/>
        </w:rPr>
        <w:t xml:space="preserve"> </w:t>
      </w:r>
      <w:proofErr w:type="spellStart"/>
      <w:r w:rsidRPr="00090788">
        <w:rPr>
          <w:rFonts w:ascii="Sylfaen" w:hAnsi="Sylfaen"/>
          <w:color w:val="000000"/>
          <w:lang w:val="en-US"/>
        </w:rPr>
        <w:t>ներկայացուցիչներ</w:t>
      </w:r>
      <w:proofErr w:type="spellEnd"/>
      <w:r w:rsidRPr="00090788">
        <w:rPr>
          <w:rFonts w:ascii="Sylfaen" w:hAnsi="Sylfaen"/>
          <w:color w:val="000000"/>
          <w:lang w:val="af-ZA"/>
        </w:rPr>
        <w:t xml:space="preserve">, </w:t>
      </w:r>
      <w:proofErr w:type="spellStart"/>
      <w:r w:rsidRPr="00090788">
        <w:rPr>
          <w:rFonts w:ascii="Sylfaen" w:hAnsi="Sylfaen"/>
          <w:color w:val="000000"/>
          <w:lang w:val="en-US"/>
        </w:rPr>
        <w:t>համայնքապետարանների</w:t>
      </w:r>
      <w:proofErr w:type="spellEnd"/>
      <w:r w:rsidRPr="00090788">
        <w:rPr>
          <w:rFonts w:ascii="Sylfaen" w:hAnsi="Sylfaen"/>
          <w:color w:val="000000"/>
          <w:lang w:val="af-ZA"/>
        </w:rPr>
        <w:t xml:space="preserve"> </w:t>
      </w:r>
      <w:proofErr w:type="spellStart"/>
      <w:r w:rsidRPr="00090788">
        <w:rPr>
          <w:rFonts w:ascii="Sylfaen" w:hAnsi="Sylfaen"/>
          <w:color w:val="000000"/>
          <w:lang w:val="en-US"/>
        </w:rPr>
        <w:t>աշխատակիցներ</w:t>
      </w:r>
      <w:proofErr w:type="spellEnd"/>
      <w:r w:rsidRPr="00090788">
        <w:rPr>
          <w:rFonts w:ascii="Sylfaen" w:hAnsi="Sylfaen"/>
          <w:color w:val="000000"/>
          <w:lang w:val="af-ZA"/>
        </w:rPr>
        <w:t>:</w:t>
      </w:r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Նիստերի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արձանագրությունները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սահմանված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կարգով</w:t>
      </w:r>
      <w:proofErr w:type="spellEnd"/>
      <w:r w:rsidR="00203684" w:rsidRPr="00090788">
        <w:rPr>
          <w:rFonts w:ascii="Sylfaen" w:hAnsi="Sylfaen"/>
          <w:lang w:val="en-US"/>
        </w:rPr>
        <w:t xml:space="preserve"> ՀՀ </w:t>
      </w:r>
      <w:proofErr w:type="spellStart"/>
      <w:r w:rsidR="00203684" w:rsidRPr="00090788">
        <w:rPr>
          <w:rFonts w:ascii="Sylfaen" w:hAnsi="Sylfaen"/>
          <w:lang w:val="en-US"/>
        </w:rPr>
        <w:t>Տավուշի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մարզպետի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EC1157" w:rsidRPr="00090788">
        <w:rPr>
          <w:rFonts w:ascii="Sylfaen" w:hAnsi="Sylfaen"/>
          <w:lang w:val="en-US"/>
        </w:rPr>
        <w:t>համապատասխան</w:t>
      </w:r>
      <w:proofErr w:type="spellEnd"/>
      <w:r w:rsidR="00203684" w:rsidRPr="00090788">
        <w:rPr>
          <w:rFonts w:ascii="Sylfaen" w:hAnsi="Sylfaen"/>
          <w:lang w:val="en-US"/>
        </w:rPr>
        <w:t xml:space="preserve">  </w:t>
      </w:r>
      <w:proofErr w:type="spellStart"/>
      <w:r w:rsidR="00203684" w:rsidRPr="00090788">
        <w:rPr>
          <w:rFonts w:ascii="Sylfaen" w:hAnsi="Sylfaen"/>
          <w:lang w:val="en-US"/>
        </w:rPr>
        <w:t>գրութ</w:t>
      </w:r>
      <w:r w:rsidR="00406F39" w:rsidRPr="00090788">
        <w:rPr>
          <w:rFonts w:ascii="Sylfaen" w:hAnsi="Sylfaen"/>
          <w:lang w:val="en-US"/>
        </w:rPr>
        <w:t>յուններով</w:t>
      </w:r>
      <w:proofErr w:type="spellEnd"/>
      <w:r w:rsidR="00406F39" w:rsidRPr="00090788">
        <w:rPr>
          <w:rFonts w:ascii="Sylfaen" w:hAnsi="Sylfaen"/>
          <w:lang w:val="en-US"/>
        </w:rPr>
        <w:t xml:space="preserve"> </w:t>
      </w:r>
      <w:proofErr w:type="spellStart"/>
      <w:r w:rsidR="00406F39" w:rsidRPr="00090788">
        <w:rPr>
          <w:rFonts w:ascii="Sylfaen" w:hAnsi="Sylfaen"/>
          <w:lang w:val="en-US"/>
        </w:rPr>
        <w:t>ներկայացվել</w:t>
      </w:r>
      <w:proofErr w:type="spellEnd"/>
      <w:r w:rsidR="00406F39" w:rsidRPr="00090788">
        <w:rPr>
          <w:rFonts w:ascii="Sylfaen" w:hAnsi="Sylfaen"/>
          <w:lang w:val="en-US"/>
        </w:rPr>
        <w:t xml:space="preserve"> </w:t>
      </w:r>
      <w:proofErr w:type="spellStart"/>
      <w:r w:rsidR="00406F39" w:rsidRPr="00090788">
        <w:rPr>
          <w:rFonts w:ascii="Sylfaen" w:hAnsi="Sylfaen"/>
          <w:lang w:val="en-US"/>
        </w:rPr>
        <w:t>են</w:t>
      </w:r>
      <w:proofErr w:type="spellEnd"/>
      <w:r w:rsidR="00406F39" w:rsidRPr="00090788">
        <w:rPr>
          <w:rFonts w:ascii="Sylfaen" w:hAnsi="Sylfaen"/>
          <w:lang w:val="en-US"/>
        </w:rPr>
        <w:t xml:space="preserve"> ՀՀ </w:t>
      </w:r>
      <w:proofErr w:type="spellStart"/>
      <w:r w:rsidR="00406F39" w:rsidRPr="00090788">
        <w:rPr>
          <w:rFonts w:ascii="Sylfaen" w:hAnsi="Sylfaen"/>
          <w:lang w:val="en-US"/>
        </w:rPr>
        <w:t>աշխատանքի</w:t>
      </w:r>
      <w:proofErr w:type="spellEnd"/>
      <w:r w:rsidR="00406F39" w:rsidRPr="00090788">
        <w:rPr>
          <w:rFonts w:ascii="Sylfaen" w:hAnsi="Sylfaen"/>
          <w:lang w:val="en-US"/>
        </w:rPr>
        <w:t xml:space="preserve"> և </w:t>
      </w:r>
      <w:proofErr w:type="spellStart"/>
      <w:r w:rsidR="00406F39" w:rsidRPr="00090788">
        <w:rPr>
          <w:rFonts w:ascii="Sylfaen" w:hAnsi="Sylfaen"/>
          <w:lang w:val="en-US"/>
        </w:rPr>
        <w:t>սոցիալական</w:t>
      </w:r>
      <w:proofErr w:type="spellEnd"/>
      <w:r w:rsidR="00406F39" w:rsidRPr="00090788">
        <w:rPr>
          <w:rFonts w:ascii="Sylfaen" w:hAnsi="Sylfaen"/>
          <w:lang w:val="en-US"/>
        </w:rPr>
        <w:t xml:space="preserve"> </w:t>
      </w:r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հարցերի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նախարարություն</w:t>
      </w:r>
      <w:proofErr w:type="spellEnd"/>
      <w:r w:rsidR="00406F39" w:rsidRPr="00090788">
        <w:rPr>
          <w:rFonts w:ascii="Sylfaen" w:hAnsi="Sylfaen"/>
          <w:lang w:val="en-US"/>
        </w:rPr>
        <w:t xml:space="preserve">: </w:t>
      </w:r>
      <w:proofErr w:type="spellStart"/>
      <w:r w:rsidR="00406F39" w:rsidRPr="00090788">
        <w:rPr>
          <w:rFonts w:ascii="Sylfaen" w:hAnsi="Sylfaen"/>
          <w:lang w:val="en-US"/>
        </w:rPr>
        <w:t>Արձանագրություններում</w:t>
      </w:r>
      <w:proofErr w:type="spellEnd"/>
      <w:r w:rsidR="00203684" w:rsidRPr="00090788">
        <w:rPr>
          <w:rFonts w:ascii="Sylfaen" w:hAnsi="Sylfaen"/>
          <w:lang w:val="en-US"/>
        </w:rPr>
        <w:t xml:space="preserve">  </w:t>
      </w:r>
      <w:proofErr w:type="spellStart"/>
      <w:r w:rsidR="00203684" w:rsidRPr="00090788">
        <w:rPr>
          <w:rFonts w:ascii="Sylfaen" w:hAnsi="Sylfaen"/>
          <w:lang w:val="en-US"/>
        </w:rPr>
        <w:t>նշված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են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նիստերի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մասնակիցներ</w:t>
      </w:r>
      <w:r w:rsidR="00406F39" w:rsidRPr="00090788">
        <w:rPr>
          <w:rFonts w:ascii="Sylfaen" w:hAnsi="Sylfaen"/>
          <w:lang w:val="en-US"/>
        </w:rPr>
        <w:t>ի</w:t>
      </w:r>
      <w:proofErr w:type="spellEnd"/>
      <w:r w:rsidR="00406F39" w:rsidRPr="00090788">
        <w:rPr>
          <w:rFonts w:ascii="Sylfaen" w:hAnsi="Sylfaen"/>
          <w:lang w:val="en-US"/>
        </w:rPr>
        <w:t xml:space="preserve"> </w:t>
      </w:r>
      <w:proofErr w:type="spellStart"/>
      <w:r w:rsidR="00406F39" w:rsidRPr="00090788">
        <w:rPr>
          <w:rFonts w:ascii="Sylfaen" w:hAnsi="Sylfaen"/>
          <w:lang w:val="en-US"/>
        </w:rPr>
        <w:t>անունները</w:t>
      </w:r>
      <w:proofErr w:type="spellEnd"/>
      <w:r w:rsidR="00203684" w:rsidRPr="00090788">
        <w:rPr>
          <w:rFonts w:ascii="Sylfaen" w:hAnsi="Sylfaen"/>
          <w:lang w:val="en-US"/>
        </w:rPr>
        <w:t xml:space="preserve">, </w:t>
      </w:r>
      <w:proofErr w:type="spellStart"/>
      <w:r w:rsidR="00203684" w:rsidRPr="00090788">
        <w:rPr>
          <w:rFonts w:ascii="Sylfaen" w:hAnsi="Sylfaen"/>
          <w:lang w:val="en-US"/>
        </w:rPr>
        <w:t>հրավիրված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անձինք</w:t>
      </w:r>
      <w:proofErr w:type="spellEnd"/>
      <w:r w:rsidR="00203684" w:rsidRPr="00090788">
        <w:rPr>
          <w:rFonts w:ascii="Sylfaen" w:hAnsi="Sylfaen"/>
          <w:lang w:val="en-US"/>
        </w:rPr>
        <w:t xml:space="preserve"> և</w:t>
      </w:r>
      <w:r w:rsidR="00406F39" w:rsidRPr="00090788">
        <w:rPr>
          <w:rFonts w:ascii="Sylfaen" w:hAnsi="Sylfaen"/>
          <w:lang w:val="en-US"/>
        </w:rPr>
        <w:t xml:space="preserve"> </w:t>
      </w:r>
      <w:proofErr w:type="spellStart"/>
      <w:r w:rsidR="00406F39" w:rsidRPr="00090788">
        <w:rPr>
          <w:rFonts w:ascii="Sylfaen" w:hAnsi="Sylfaen"/>
          <w:lang w:val="en-US"/>
        </w:rPr>
        <w:t>տարաբնույթ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օրակարգային</w:t>
      </w:r>
      <w:proofErr w:type="spellEnd"/>
      <w:r w:rsidR="00203684" w:rsidRPr="00090788">
        <w:rPr>
          <w:rFonts w:ascii="Sylfaen" w:hAnsi="Sylfaen"/>
          <w:lang w:val="en-US"/>
        </w:rPr>
        <w:t xml:space="preserve">  </w:t>
      </w:r>
      <w:proofErr w:type="spellStart"/>
      <w:r w:rsidR="00203684" w:rsidRPr="00090788">
        <w:rPr>
          <w:rFonts w:ascii="Sylfaen" w:hAnsi="Sylfaen"/>
          <w:lang w:val="en-US"/>
        </w:rPr>
        <w:t>հարցերը</w:t>
      </w:r>
      <w:proofErr w:type="spellEnd"/>
      <w:r w:rsidR="00203684" w:rsidRPr="00090788">
        <w:rPr>
          <w:rFonts w:ascii="Sylfaen" w:hAnsi="Sylfaen"/>
          <w:lang w:val="en-US"/>
        </w:rPr>
        <w:t xml:space="preserve">: </w:t>
      </w:r>
      <w:proofErr w:type="spellStart"/>
      <w:r w:rsidR="00203684" w:rsidRPr="00090788">
        <w:rPr>
          <w:rFonts w:ascii="Sylfaen" w:hAnsi="Sylfaen"/>
          <w:lang w:val="en-US"/>
        </w:rPr>
        <w:t>Նիստերի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ընթացքում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քննարկվել</w:t>
      </w:r>
      <w:proofErr w:type="spellEnd"/>
      <w:r w:rsidR="00203684" w:rsidRPr="00090788">
        <w:rPr>
          <w:rFonts w:ascii="Sylfaen" w:hAnsi="Sylfaen"/>
          <w:lang w:val="en-US"/>
        </w:rPr>
        <w:t xml:space="preserve"> և </w:t>
      </w:r>
      <w:proofErr w:type="spellStart"/>
      <w:r w:rsidR="00203684" w:rsidRPr="00090788">
        <w:rPr>
          <w:rFonts w:ascii="Sylfaen" w:hAnsi="Sylfaen"/>
          <w:lang w:val="en-US"/>
        </w:rPr>
        <w:t>ամփոփվել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են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նախորդ</w:t>
      </w:r>
      <w:proofErr w:type="spellEnd"/>
      <w:r w:rsidR="00203684" w:rsidRPr="00090788">
        <w:rPr>
          <w:rFonts w:ascii="Sylfaen" w:hAnsi="Sylfaen"/>
          <w:lang w:val="en-US"/>
        </w:rPr>
        <w:t xml:space="preserve">  </w:t>
      </w:r>
      <w:proofErr w:type="spellStart"/>
      <w:r w:rsidR="00203684" w:rsidRPr="00090788">
        <w:rPr>
          <w:rFonts w:ascii="Sylfaen" w:hAnsi="Sylfaen"/>
          <w:lang w:val="en-US"/>
        </w:rPr>
        <w:t>տարվա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ընթացքում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կատարված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աշխատանքները</w:t>
      </w:r>
      <w:proofErr w:type="spellEnd"/>
      <w:r w:rsidR="00203684" w:rsidRPr="00090788">
        <w:rPr>
          <w:rFonts w:ascii="Sylfaen" w:hAnsi="Sylfaen"/>
          <w:lang w:val="en-US"/>
        </w:rPr>
        <w:t xml:space="preserve">, </w:t>
      </w:r>
      <w:proofErr w:type="spellStart"/>
      <w:r w:rsidR="00203684" w:rsidRPr="00090788">
        <w:rPr>
          <w:rFonts w:ascii="Sylfaen" w:hAnsi="Sylfaen"/>
          <w:lang w:val="en-US"/>
        </w:rPr>
        <w:t>ինչպես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նաև</w:t>
      </w:r>
      <w:proofErr w:type="spellEnd"/>
      <w:r w:rsidR="00203684" w:rsidRPr="00090788">
        <w:rPr>
          <w:rFonts w:ascii="Sylfaen" w:hAnsi="Sylfaen"/>
          <w:lang w:val="en-US"/>
        </w:rPr>
        <w:t xml:space="preserve">  </w:t>
      </w:r>
      <w:proofErr w:type="spellStart"/>
      <w:r w:rsidR="00203684" w:rsidRPr="00090788">
        <w:rPr>
          <w:rFonts w:ascii="Sylfaen" w:hAnsi="Sylfaen"/>
          <w:lang w:val="en-US"/>
        </w:rPr>
        <w:t>քննարկվել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են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բազմաթիվ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այլ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հարցեր</w:t>
      </w:r>
      <w:proofErr w:type="spellEnd"/>
      <w:r w:rsidR="00203684" w:rsidRPr="00090788">
        <w:rPr>
          <w:rFonts w:ascii="Sylfaen" w:hAnsi="Sylfaen"/>
          <w:lang w:val="en-US"/>
        </w:rPr>
        <w:t>:</w:t>
      </w:r>
    </w:p>
    <w:p w:rsidR="00953003" w:rsidRPr="00090788" w:rsidRDefault="00953003" w:rsidP="00203684">
      <w:pPr>
        <w:jc w:val="both"/>
        <w:rPr>
          <w:rFonts w:ascii="Sylfaen" w:hAnsi="Sylfaen"/>
          <w:lang w:val="en-US"/>
        </w:rPr>
      </w:pPr>
    </w:p>
    <w:p w:rsidR="00203684" w:rsidRPr="00090788" w:rsidRDefault="00203684" w:rsidP="00203684">
      <w:pPr>
        <w:jc w:val="both"/>
        <w:rPr>
          <w:rFonts w:ascii="Sylfaen" w:hAnsi="Sylfaen"/>
          <w:lang w:val="en-US"/>
        </w:rPr>
      </w:pPr>
      <w:r w:rsidRPr="00090788">
        <w:rPr>
          <w:rFonts w:ascii="Sylfaen" w:hAnsi="Sylfaen"/>
          <w:lang w:val="en-US"/>
        </w:rPr>
        <w:t xml:space="preserve"> </w:t>
      </w:r>
      <w:r w:rsidR="00A27DEF" w:rsidRPr="00090788">
        <w:rPr>
          <w:rFonts w:ascii="Sylfaen" w:hAnsi="Sylfaen"/>
          <w:lang w:val="en-US"/>
        </w:rPr>
        <w:t xml:space="preserve">* </w:t>
      </w:r>
      <w:proofErr w:type="spellStart"/>
      <w:r w:rsidR="00406F39" w:rsidRPr="00090788">
        <w:rPr>
          <w:rFonts w:ascii="Sylfaen" w:hAnsi="Sylfaen"/>
          <w:lang w:val="en-US"/>
        </w:rPr>
        <w:t>Նիստերի</w:t>
      </w:r>
      <w:proofErr w:type="spellEnd"/>
      <w:r w:rsidR="00406F39" w:rsidRPr="00090788">
        <w:rPr>
          <w:rFonts w:ascii="Sylfaen" w:hAnsi="Sylfaen"/>
          <w:lang w:val="en-US"/>
        </w:rPr>
        <w:t xml:space="preserve"> </w:t>
      </w:r>
      <w:proofErr w:type="spellStart"/>
      <w:proofErr w:type="gramStart"/>
      <w:r w:rsidR="00406F39" w:rsidRPr="00090788">
        <w:rPr>
          <w:rFonts w:ascii="Sylfaen" w:hAnsi="Sylfaen"/>
          <w:lang w:val="en-US"/>
        </w:rPr>
        <w:t>ընթացքում</w:t>
      </w:r>
      <w:proofErr w:type="spellEnd"/>
      <w:r w:rsidRPr="00090788">
        <w:rPr>
          <w:rFonts w:ascii="Sylfaen" w:hAnsi="Sylfaen"/>
          <w:lang w:val="en-US"/>
        </w:rPr>
        <w:t xml:space="preserve"> </w:t>
      </w:r>
      <w:r w:rsidR="00406F39" w:rsidRPr="00090788">
        <w:rPr>
          <w:rFonts w:ascii="Sylfaen" w:hAnsi="Sylfaen"/>
          <w:lang w:val="en-US"/>
        </w:rPr>
        <w:t xml:space="preserve"> </w:t>
      </w:r>
      <w:proofErr w:type="spellStart"/>
      <w:r w:rsidR="00406F39" w:rsidRPr="00090788">
        <w:rPr>
          <w:rFonts w:ascii="Sylfaen" w:hAnsi="Sylfaen"/>
          <w:lang w:val="en-US"/>
        </w:rPr>
        <w:t>քննարկվել</w:t>
      </w:r>
      <w:proofErr w:type="spellEnd"/>
      <w:proofErr w:type="gramEnd"/>
      <w:r w:rsidR="00406F39" w:rsidRPr="00090788">
        <w:rPr>
          <w:rFonts w:ascii="Sylfaen" w:hAnsi="Sylfaen"/>
          <w:lang w:val="en-US"/>
        </w:rPr>
        <w:t xml:space="preserve"> </w:t>
      </w:r>
      <w:proofErr w:type="spellStart"/>
      <w:r w:rsidR="00406F39" w:rsidRPr="00090788">
        <w:rPr>
          <w:rFonts w:ascii="Sylfaen" w:hAnsi="Sylfaen"/>
          <w:lang w:val="en-US"/>
        </w:rPr>
        <w:t>են</w:t>
      </w:r>
      <w:proofErr w:type="spellEnd"/>
      <w:r w:rsidR="00406F39" w:rsidRPr="00090788">
        <w:rPr>
          <w:rFonts w:ascii="Sylfaen" w:hAnsi="Sylfaen"/>
          <w:lang w:val="en-US"/>
        </w:rPr>
        <w:t xml:space="preserve"> </w:t>
      </w:r>
      <w:proofErr w:type="spellStart"/>
      <w:r w:rsidR="00406F39" w:rsidRPr="00090788">
        <w:rPr>
          <w:rFonts w:ascii="Sylfaen" w:hAnsi="Sylfaen"/>
          <w:lang w:val="en-US"/>
        </w:rPr>
        <w:t>հ</w:t>
      </w:r>
      <w:r w:rsidRPr="00090788">
        <w:rPr>
          <w:rFonts w:ascii="Sylfaen" w:hAnsi="Sylfaen"/>
          <w:lang w:val="en-US"/>
        </w:rPr>
        <w:t>աշմանդամների</w:t>
      </w:r>
      <w:proofErr w:type="spellEnd"/>
      <w:r w:rsidRPr="00090788">
        <w:rPr>
          <w:rFonts w:ascii="Sylfaen" w:hAnsi="Sylfaen"/>
          <w:lang w:val="en-US"/>
        </w:rPr>
        <w:t xml:space="preserve"> </w:t>
      </w:r>
      <w:proofErr w:type="spellStart"/>
      <w:r w:rsidR="00D64B2B" w:rsidRPr="00090788">
        <w:rPr>
          <w:rFonts w:ascii="Sylfaen" w:hAnsi="Sylfaen"/>
          <w:lang w:val="en-US"/>
        </w:rPr>
        <w:t>ամառային</w:t>
      </w:r>
      <w:proofErr w:type="spellEnd"/>
      <w:r w:rsidR="00D64B2B" w:rsidRPr="00090788">
        <w:rPr>
          <w:rFonts w:ascii="Sylfaen" w:hAnsi="Sylfaen"/>
          <w:lang w:val="en-US"/>
        </w:rPr>
        <w:t xml:space="preserve"> </w:t>
      </w:r>
      <w:proofErr w:type="spellStart"/>
      <w:r w:rsidR="00D64B2B" w:rsidRPr="00090788">
        <w:rPr>
          <w:rFonts w:ascii="Sylfaen" w:hAnsi="Sylfaen"/>
          <w:lang w:val="en-US"/>
        </w:rPr>
        <w:t>հանգստի</w:t>
      </w:r>
      <w:proofErr w:type="spellEnd"/>
      <w:r w:rsidR="00D64B2B" w:rsidRPr="00090788">
        <w:rPr>
          <w:rFonts w:ascii="Sylfaen" w:hAnsi="Sylfaen"/>
          <w:lang w:val="en-US"/>
        </w:rPr>
        <w:t xml:space="preserve"> և </w:t>
      </w:r>
      <w:proofErr w:type="spellStart"/>
      <w:r w:rsidR="00A27DEF" w:rsidRPr="00090788">
        <w:rPr>
          <w:rFonts w:ascii="Sylfaen" w:hAnsi="Sylfaen"/>
          <w:lang w:val="en-US"/>
        </w:rPr>
        <w:t>առողջարանային</w:t>
      </w:r>
      <w:proofErr w:type="spellEnd"/>
      <w:r w:rsidRPr="00090788">
        <w:rPr>
          <w:rFonts w:ascii="Sylfaen" w:hAnsi="Sylfaen"/>
          <w:lang w:val="en-US"/>
        </w:rPr>
        <w:t xml:space="preserve"> </w:t>
      </w:r>
      <w:proofErr w:type="spellStart"/>
      <w:r w:rsidRPr="00090788">
        <w:rPr>
          <w:rFonts w:ascii="Sylfaen" w:hAnsi="Sylfaen"/>
          <w:lang w:val="en-US"/>
        </w:rPr>
        <w:t>բուժման</w:t>
      </w:r>
      <w:proofErr w:type="spellEnd"/>
      <w:r w:rsidRPr="00090788">
        <w:rPr>
          <w:rFonts w:ascii="Sylfaen" w:hAnsi="Sylfaen"/>
          <w:lang w:val="en-US"/>
        </w:rPr>
        <w:t xml:space="preserve"> </w:t>
      </w:r>
      <w:proofErr w:type="spellStart"/>
      <w:r w:rsidRPr="00090788">
        <w:rPr>
          <w:rFonts w:ascii="Sylfaen" w:hAnsi="Sylfaen"/>
          <w:lang w:val="en-US"/>
        </w:rPr>
        <w:t>կազմակերպման</w:t>
      </w:r>
      <w:proofErr w:type="spellEnd"/>
      <w:r w:rsidRPr="00090788">
        <w:rPr>
          <w:rFonts w:ascii="Sylfaen" w:hAnsi="Sylfaen"/>
          <w:lang w:val="en-US"/>
        </w:rPr>
        <w:t xml:space="preserve"> </w:t>
      </w:r>
      <w:proofErr w:type="spellStart"/>
      <w:r w:rsidRPr="00090788">
        <w:rPr>
          <w:rFonts w:ascii="Sylfaen" w:hAnsi="Sylfaen"/>
          <w:lang w:val="en-US"/>
        </w:rPr>
        <w:t>մասին</w:t>
      </w:r>
      <w:proofErr w:type="spellEnd"/>
      <w:r w:rsidRPr="00090788">
        <w:rPr>
          <w:rFonts w:ascii="Sylfaen" w:hAnsi="Sylfaen"/>
          <w:lang w:val="en-US"/>
        </w:rPr>
        <w:t xml:space="preserve"> </w:t>
      </w:r>
      <w:r w:rsidR="00406F39" w:rsidRPr="00090788">
        <w:rPr>
          <w:rFonts w:ascii="Sylfaen" w:hAnsi="Sylfaen"/>
          <w:lang w:val="en-US"/>
        </w:rPr>
        <w:t>:</w:t>
      </w:r>
      <w:r w:rsidR="00A27DEF" w:rsidRPr="00090788">
        <w:rPr>
          <w:rFonts w:ascii="Sylfaen" w:hAnsi="Sylfaen"/>
          <w:lang w:val="en-US"/>
        </w:rPr>
        <w:t xml:space="preserve"> 2014թ. </w:t>
      </w:r>
      <w:proofErr w:type="spellStart"/>
      <w:proofErr w:type="gramStart"/>
      <w:r w:rsidR="00A27DEF" w:rsidRPr="00090788">
        <w:rPr>
          <w:rFonts w:ascii="Sylfaen" w:hAnsi="Sylfaen"/>
          <w:lang w:val="en-US"/>
        </w:rPr>
        <w:t>ընթացքում</w:t>
      </w:r>
      <w:proofErr w:type="spellEnd"/>
      <w:r w:rsidR="00A27DEF" w:rsidRPr="00090788">
        <w:rPr>
          <w:rFonts w:ascii="Sylfaen" w:hAnsi="Sylfaen"/>
          <w:lang w:val="en-US"/>
        </w:rPr>
        <w:t xml:space="preserve"> </w:t>
      </w:r>
      <w:r w:rsidR="00406F39" w:rsidRPr="00090788">
        <w:rPr>
          <w:rFonts w:ascii="Sylfaen" w:hAnsi="Sylfaen"/>
          <w:lang w:val="en-US"/>
        </w:rPr>
        <w:t xml:space="preserve"> </w:t>
      </w:r>
      <w:r w:rsidR="00A27DEF" w:rsidRPr="00090788">
        <w:rPr>
          <w:rFonts w:ascii="Sylfaen" w:hAnsi="Sylfaen"/>
          <w:lang w:val="en-US"/>
        </w:rPr>
        <w:t>ՀՀ</w:t>
      </w:r>
      <w:proofErr w:type="gramEnd"/>
      <w:r w:rsidR="00A27DEF" w:rsidRPr="00090788">
        <w:rPr>
          <w:rFonts w:ascii="Sylfaen" w:hAnsi="Sylfaen"/>
          <w:lang w:val="en-US"/>
        </w:rPr>
        <w:t xml:space="preserve"> </w:t>
      </w:r>
      <w:proofErr w:type="spellStart"/>
      <w:r w:rsidR="00A27DEF" w:rsidRPr="00090788">
        <w:rPr>
          <w:rFonts w:ascii="Sylfaen" w:hAnsi="Sylfaen"/>
          <w:lang w:val="en-US"/>
        </w:rPr>
        <w:t>տարբեր</w:t>
      </w:r>
      <w:proofErr w:type="spellEnd"/>
      <w:r w:rsidR="00A27DEF" w:rsidRPr="00090788">
        <w:rPr>
          <w:rFonts w:ascii="Sylfaen" w:hAnsi="Sylfaen"/>
          <w:lang w:val="en-US"/>
        </w:rPr>
        <w:t xml:space="preserve"> </w:t>
      </w:r>
      <w:proofErr w:type="spellStart"/>
      <w:r w:rsidR="00A27DEF" w:rsidRPr="00090788">
        <w:rPr>
          <w:rFonts w:ascii="Sylfaen" w:hAnsi="Sylfaen"/>
          <w:lang w:val="en-US"/>
        </w:rPr>
        <w:t>առողջարաններ</w:t>
      </w:r>
      <w:proofErr w:type="spellEnd"/>
      <w:r w:rsidR="00A27DEF" w:rsidRPr="00090788">
        <w:rPr>
          <w:rFonts w:ascii="Sylfaen" w:hAnsi="Sylfaen"/>
          <w:lang w:val="en-US"/>
        </w:rPr>
        <w:t xml:space="preserve"> </w:t>
      </w:r>
      <w:proofErr w:type="spellStart"/>
      <w:r w:rsidR="00A27DEF" w:rsidRPr="00090788">
        <w:rPr>
          <w:rFonts w:ascii="Sylfaen" w:hAnsi="Sylfaen"/>
          <w:lang w:val="en-US"/>
        </w:rPr>
        <w:t>բուժման</w:t>
      </w:r>
      <w:proofErr w:type="spellEnd"/>
      <w:r w:rsidR="00A27DEF" w:rsidRPr="00090788">
        <w:rPr>
          <w:rFonts w:ascii="Sylfaen" w:hAnsi="Sylfaen"/>
          <w:lang w:val="en-US"/>
        </w:rPr>
        <w:t xml:space="preserve"> </w:t>
      </w:r>
      <w:proofErr w:type="spellStart"/>
      <w:r w:rsidR="00A27DEF" w:rsidRPr="00090788">
        <w:rPr>
          <w:rFonts w:ascii="Sylfaen" w:hAnsi="Sylfaen"/>
          <w:lang w:val="en-US"/>
        </w:rPr>
        <w:t>համար</w:t>
      </w:r>
      <w:proofErr w:type="spellEnd"/>
      <w:r w:rsidR="00A27DEF" w:rsidRPr="00090788">
        <w:rPr>
          <w:rFonts w:ascii="Sylfaen" w:hAnsi="Sylfaen"/>
          <w:lang w:val="en-US"/>
        </w:rPr>
        <w:t xml:space="preserve">  </w:t>
      </w:r>
      <w:proofErr w:type="spellStart"/>
      <w:r w:rsidR="00A27DEF" w:rsidRPr="00090788">
        <w:rPr>
          <w:rFonts w:ascii="Sylfaen" w:hAnsi="Sylfaen"/>
          <w:lang w:val="en-US"/>
        </w:rPr>
        <w:t>ուղեգրվել</w:t>
      </w:r>
      <w:proofErr w:type="spellEnd"/>
      <w:r w:rsidR="00A27DEF" w:rsidRPr="00090788">
        <w:rPr>
          <w:rFonts w:ascii="Sylfaen" w:hAnsi="Sylfaen"/>
          <w:lang w:val="en-US"/>
        </w:rPr>
        <w:t xml:space="preserve"> </w:t>
      </w:r>
      <w:proofErr w:type="spellStart"/>
      <w:r w:rsidR="00A27DEF" w:rsidRPr="00090788">
        <w:rPr>
          <w:rFonts w:ascii="Sylfaen" w:hAnsi="Sylfaen"/>
          <w:lang w:val="en-US"/>
        </w:rPr>
        <w:t>են</w:t>
      </w:r>
      <w:proofErr w:type="spellEnd"/>
      <w:r w:rsidR="00A27DEF" w:rsidRPr="00090788">
        <w:rPr>
          <w:rFonts w:ascii="Sylfaen" w:hAnsi="Sylfaen"/>
          <w:lang w:val="en-US"/>
        </w:rPr>
        <w:t xml:space="preserve"> </w:t>
      </w:r>
      <w:proofErr w:type="spellStart"/>
      <w:r w:rsidR="00A27DEF" w:rsidRPr="00090788">
        <w:rPr>
          <w:rFonts w:ascii="Sylfaen" w:hAnsi="Sylfaen"/>
          <w:lang w:val="en-US"/>
        </w:rPr>
        <w:t>մարզում</w:t>
      </w:r>
      <w:proofErr w:type="spellEnd"/>
      <w:r w:rsidR="00A27DEF" w:rsidRPr="00090788">
        <w:rPr>
          <w:rFonts w:ascii="Sylfaen" w:hAnsi="Sylfaen"/>
          <w:lang w:val="en-US"/>
        </w:rPr>
        <w:t xml:space="preserve"> </w:t>
      </w:r>
      <w:proofErr w:type="spellStart"/>
      <w:r w:rsidR="00A27DEF" w:rsidRPr="00090788">
        <w:rPr>
          <w:rFonts w:ascii="Sylfaen" w:hAnsi="Sylfaen"/>
          <w:lang w:val="en-US"/>
        </w:rPr>
        <w:t>բնակվող</w:t>
      </w:r>
      <w:proofErr w:type="spellEnd"/>
      <w:r w:rsidR="00A27DEF" w:rsidRPr="00090788">
        <w:rPr>
          <w:rFonts w:ascii="Sylfaen" w:hAnsi="Sylfaen"/>
          <w:lang w:val="en-US"/>
        </w:rPr>
        <w:t xml:space="preserve"> 89 </w:t>
      </w:r>
      <w:proofErr w:type="spellStart"/>
      <w:r w:rsidR="00A27DEF" w:rsidRPr="00090788">
        <w:rPr>
          <w:rFonts w:ascii="Sylfaen" w:hAnsi="Sylfaen"/>
          <w:lang w:val="en-US"/>
        </w:rPr>
        <w:t>հաշմանդամներ</w:t>
      </w:r>
      <w:proofErr w:type="spellEnd"/>
      <w:r w:rsidR="00A27DEF" w:rsidRPr="00090788">
        <w:rPr>
          <w:rFonts w:ascii="Sylfaen" w:hAnsi="Sylfaen"/>
          <w:lang w:val="en-US"/>
        </w:rPr>
        <w:t>:</w:t>
      </w:r>
    </w:p>
    <w:p w:rsidR="00953003" w:rsidRPr="00090788" w:rsidRDefault="00953003" w:rsidP="00203684">
      <w:pPr>
        <w:jc w:val="both"/>
        <w:rPr>
          <w:rFonts w:ascii="Sylfaen" w:hAnsi="Sylfaen"/>
          <w:lang w:val="en-US"/>
        </w:rPr>
      </w:pPr>
    </w:p>
    <w:p w:rsidR="00A27DEF" w:rsidRPr="00090788" w:rsidRDefault="00A27DEF" w:rsidP="00203684">
      <w:pPr>
        <w:jc w:val="both"/>
        <w:rPr>
          <w:rFonts w:ascii="Sylfaen" w:hAnsi="Sylfaen" w:cs="Sylfaen"/>
          <w:color w:val="000000"/>
          <w:lang w:val="af-ZA"/>
        </w:rPr>
      </w:pPr>
      <w:proofErr w:type="gramStart"/>
      <w:r w:rsidRPr="00090788">
        <w:rPr>
          <w:rFonts w:ascii="Sylfaen" w:hAnsi="Sylfaen"/>
          <w:lang w:val="en-US"/>
        </w:rPr>
        <w:t xml:space="preserve">* </w:t>
      </w:r>
      <w:r w:rsidR="00953003" w:rsidRPr="00090788">
        <w:rPr>
          <w:rFonts w:ascii="Sylfaen" w:hAnsi="Sylfaen"/>
          <w:lang w:val="en-US"/>
        </w:rPr>
        <w:t xml:space="preserve">ՀՀ </w:t>
      </w:r>
      <w:proofErr w:type="spellStart"/>
      <w:r w:rsidR="00953003" w:rsidRPr="00090788">
        <w:rPr>
          <w:rFonts w:ascii="Sylfaen" w:hAnsi="Sylfaen"/>
          <w:lang w:val="en-US"/>
        </w:rPr>
        <w:t>կառավարության</w:t>
      </w:r>
      <w:proofErr w:type="spellEnd"/>
      <w:r w:rsidR="00953003" w:rsidRPr="00090788">
        <w:rPr>
          <w:rFonts w:ascii="Sylfaen" w:hAnsi="Sylfaen"/>
          <w:lang w:val="en-US"/>
        </w:rPr>
        <w:t xml:space="preserve"> 2006</w:t>
      </w:r>
      <w:r w:rsidR="00203684" w:rsidRPr="00090788">
        <w:rPr>
          <w:rFonts w:ascii="Sylfaen" w:hAnsi="Sylfaen"/>
          <w:lang w:val="en-US"/>
        </w:rPr>
        <w:t>թ.</w:t>
      </w:r>
      <w:proofErr w:type="gramEnd"/>
      <w:r w:rsidR="00203684" w:rsidRPr="00090788">
        <w:rPr>
          <w:rFonts w:ascii="Sylfaen" w:hAnsi="Sylfaen"/>
          <w:lang w:val="en-US"/>
        </w:rPr>
        <w:t xml:space="preserve"> ,,</w:t>
      </w:r>
      <w:proofErr w:type="spellStart"/>
      <w:r w:rsidR="00203684" w:rsidRPr="00090788">
        <w:rPr>
          <w:rFonts w:ascii="Sylfaen" w:hAnsi="Sylfaen"/>
          <w:lang w:val="en-US"/>
        </w:rPr>
        <w:t>Հաշմանդամների</w:t>
      </w:r>
      <w:proofErr w:type="spellEnd"/>
      <w:r w:rsidR="00203684" w:rsidRPr="00090788">
        <w:rPr>
          <w:rFonts w:ascii="Sylfaen" w:hAnsi="Sylfaen"/>
          <w:lang w:val="en-US"/>
        </w:rPr>
        <w:t xml:space="preserve"> և </w:t>
      </w:r>
      <w:proofErr w:type="spellStart"/>
      <w:r w:rsidR="00203684" w:rsidRPr="00090788">
        <w:rPr>
          <w:rFonts w:ascii="Sylfaen" w:hAnsi="Sylfaen"/>
          <w:lang w:val="en-US"/>
        </w:rPr>
        <w:t>բնակչության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սակավաշարժուն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խմբերի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համար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սոցիալական</w:t>
      </w:r>
      <w:proofErr w:type="spellEnd"/>
      <w:r w:rsidR="00203684" w:rsidRPr="00090788">
        <w:rPr>
          <w:rFonts w:ascii="Sylfaen" w:hAnsi="Sylfaen"/>
          <w:lang w:val="en-US"/>
        </w:rPr>
        <w:t xml:space="preserve">, </w:t>
      </w:r>
      <w:proofErr w:type="spellStart"/>
      <w:r w:rsidR="00203684" w:rsidRPr="00090788">
        <w:rPr>
          <w:rFonts w:ascii="Sylfaen" w:hAnsi="Sylfaen"/>
          <w:lang w:val="en-US"/>
        </w:rPr>
        <w:t>տրանսպորտային</w:t>
      </w:r>
      <w:proofErr w:type="spellEnd"/>
      <w:r w:rsidR="00203684" w:rsidRPr="00090788">
        <w:rPr>
          <w:rFonts w:ascii="Sylfaen" w:hAnsi="Sylfaen"/>
          <w:lang w:val="en-US"/>
        </w:rPr>
        <w:t xml:space="preserve"> և </w:t>
      </w:r>
      <w:proofErr w:type="spellStart"/>
      <w:r w:rsidR="00203684" w:rsidRPr="00090788">
        <w:rPr>
          <w:rFonts w:ascii="Sylfaen" w:hAnsi="Sylfaen"/>
          <w:lang w:val="en-US"/>
        </w:rPr>
        <w:t>ինժեներական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ենթակառուցվածքների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մատչելիության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ապահովման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կարգը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հաստատելու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մասին</w:t>
      </w:r>
      <w:proofErr w:type="spellEnd"/>
      <w:r w:rsidR="00203684" w:rsidRPr="00090788">
        <w:rPr>
          <w:rFonts w:ascii="Sylfaen" w:hAnsi="Sylfaen"/>
          <w:lang w:val="en-US"/>
        </w:rPr>
        <w:t xml:space="preserve">՚՚ </w:t>
      </w:r>
      <w:proofErr w:type="spellStart"/>
      <w:r w:rsidR="00203684" w:rsidRPr="00090788">
        <w:rPr>
          <w:rFonts w:ascii="Sylfaen" w:hAnsi="Sylfaen"/>
          <w:lang w:val="en-US"/>
        </w:rPr>
        <w:t>թիվ</w:t>
      </w:r>
      <w:proofErr w:type="spellEnd"/>
      <w:r w:rsidR="00203684" w:rsidRPr="00090788">
        <w:rPr>
          <w:rFonts w:ascii="Sylfaen" w:hAnsi="Sylfaen"/>
          <w:lang w:val="en-US"/>
        </w:rPr>
        <w:t xml:space="preserve"> 392-Ն </w:t>
      </w:r>
      <w:proofErr w:type="spellStart"/>
      <w:r w:rsidR="00203684" w:rsidRPr="00090788">
        <w:rPr>
          <w:rFonts w:ascii="Sylfaen" w:hAnsi="Sylfaen"/>
          <w:lang w:val="en-US"/>
        </w:rPr>
        <w:t>որոշման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պահանջների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կատարման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Pr="00090788">
        <w:rPr>
          <w:rFonts w:ascii="Sylfaen" w:hAnsi="Sylfaen"/>
          <w:lang w:val="en-US"/>
        </w:rPr>
        <w:t>նպատակով</w:t>
      </w:r>
      <w:proofErr w:type="spellEnd"/>
      <w:r w:rsidRPr="00090788">
        <w:rPr>
          <w:rFonts w:ascii="Sylfaen" w:hAnsi="Sylfaen"/>
          <w:lang w:val="en-US"/>
        </w:rPr>
        <w:t xml:space="preserve">  </w:t>
      </w:r>
      <w:proofErr w:type="spellStart"/>
      <w:r w:rsidRPr="00090788">
        <w:rPr>
          <w:rFonts w:ascii="Sylfaen" w:hAnsi="Sylfaen"/>
          <w:lang w:val="en-US"/>
        </w:rPr>
        <w:t>հանձնաժողովը</w:t>
      </w:r>
      <w:proofErr w:type="spellEnd"/>
      <w:r w:rsidRPr="00090788">
        <w:rPr>
          <w:rFonts w:ascii="Sylfaen" w:hAnsi="Sylfaen"/>
          <w:lang w:val="en-US"/>
        </w:rPr>
        <w:t xml:space="preserve"> և </w:t>
      </w:r>
      <w:proofErr w:type="spellStart"/>
      <w:r w:rsidRPr="00090788">
        <w:rPr>
          <w:rFonts w:ascii="Sylfaen" w:hAnsi="Sylfaen"/>
          <w:lang w:val="en-US"/>
        </w:rPr>
        <w:t>մարզպետարանի</w:t>
      </w:r>
      <w:proofErr w:type="spellEnd"/>
      <w:r w:rsidRPr="00090788">
        <w:rPr>
          <w:rFonts w:ascii="Sylfaen" w:hAnsi="Sylfaen"/>
          <w:lang w:val="en-US"/>
        </w:rPr>
        <w:t xml:space="preserve"> </w:t>
      </w:r>
      <w:proofErr w:type="spellStart"/>
      <w:r w:rsidRPr="00090788">
        <w:rPr>
          <w:rFonts w:ascii="Sylfaen" w:hAnsi="Sylfaen"/>
          <w:lang w:val="en-US"/>
        </w:rPr>
        <w:t>աշխատակազմի</w:t>
      </w:r>
      <w:proofErr w:type="spellEnd"/>
      <w:r w:rsidRPr="00090788">
        <w:rPr>
          <w:rFonts w:ascii="Sylfaen" w:hAnsi="Sylfaen"/>
          <w:lang w:val="en-US"/>
        </w:rPr>
        <w:t xml:space="preserve"> </w:t>
      </w:r>
      <w:proofErr w:type="spellStart"/>
      <w:r w:rsidRPr="00090788">
        <w:rPr>
          <w:rFonts w:ascii="Sylfaen" w:hAnsi="Sylfaen"/>
          <w:lang w:val="en-US"/>
        </w:rPr>
        <w:t>առողջապահության</w:t>
      </w:r>
      <w:proofErr w:type="spellEnd"/>
      <w:r w:rsidRPr="00090788">
        <w:rPr>
          <w:rFonts w:ascii="Sylfaen" w:hAnsi="Sylfaen"/>
          <w:lang w:val="en-US"/>
        </w:rPr>
        <w:t xml:space="preserve"> և </w:t>
      </w:r>
      <w:proofErr w:type="spellStart"/>
      <w:r w:rsidRPr="00090788">
        <w:rPr>
          <w:rFonts w:ascii="Sylfaen" w:hAnsi="Sylfaen"/>
          <w:lang w:val="en-US"/>
        </w:rPr>
        <w:t>սոցիալական</w:t>
      </w:r>
      <w:proofErr w:type="spellEnd"/>
      <w:r w:rsidRPr="00090788">
        <w:rPr>
          <w:rFonts w:ascii="Sylfaen" w:hAnsi="Sylfaen"/>
          <w:lang w:val="en-US"/>
        </w:rPr>
        <w:t xml:space="preserve"> </w:t>
      </w:r>
      <w:proofErr w:type="spellStart"/>
      <w:r w:rsidRPr="00090788">
        <w:rPr>
          <w:rFonts w:ascii="Sylfaen" w:hAnsi="Sylfaen"/>
          <w:lang w:val="en-US"/>
        </w:rPr>
        <w:t>ապահովության</w:t>
      </w:r>
      <w:proofErr w:type="spellEnd"/>
      <w:r w:rsidRPr="00090788">
        <w:rPr>
          <w:rFonts w:ascii="Sylfaen" w:hAnsi="Sylfaen"/>
          <w:lang w:val="en-US"/>
        </w:rPr>
        <w:t xml:space="preserve"> </w:t>
      </w:r>
      <w:proofErr w:type="spellStart"/>
      <w:r w:rsidRPr="00090788">
        <w:rPr>
          <w:rFonts w:ascii="Sylfaen" w:hAnsi="Sylfaen"/>
          <w:lang w:val="en-US"/>
        </w:rPr>
        <w:t>վարչությունը</w:t>
      </w:r>
      <w:proofErr w:type="spellEnd"/>
      <w:r w:rsidRPr="00090788">
        <w:rPr>
          <w:rFonts w:ascii="Sylfaen" w:hAnsi="Sylfaen"/>
          <w:lang w:val="en-US"/>
        </w:rPr>
        <w:t xml:space="preserve"> </w:t>
      </w:r>
      <w:proofErr w:type="spellStart"/>
      <w:r w:rsidRPr="00090788">
        <w:rPr>
          <w:rFonts w:ascii="Sylfaen" w:hAnsi="Sylfaen"/>
          <w:lang w:val="en-US"/>
        </w:rPr>
        <w:t>համատեղ</w:t>
      </w:r>
      <w:proofErr w:type="spellEnd"/>
      <w:r w:rsidRPr="00090788">
        <w:rPr>
          <w:rFonts w:ascii="Sylfaen" w:hAnsi="Sylfaen"/>
          <w:lang w:val="en-US"/>
        </w:rPr>
        <w:t xml:space="preserve"> </w:t>
      </w:r>
      <w:proofErr w:type="spellStart"/>
      <w:r w:rsidRPr="00090788">
        <w:rPr>
          <w:rFonts w:ascii="Sylfaen" w:hAnsi="Sylfaen"/>
          <w:lang w:val="en-US"/>
        </w:rPr>
        <w:t>կազմակերպել</w:t>
      </w:r>
      <w:proofErr w:type="spellEnd"/>
      <w:r w:rsidRPr="00090788">
        <w:rPr>
          <w:rFonts w:ascii="Sylfaen" w:hAnsi="Sylfaen"/>
          <w:lang w:val="en-US"/>
        </w:rPr>
        <w:t xml:space="preserve"> </w:t>
      </w:r>
      <w:proofErr w:type="spellStart"/>
      <w:r w:rsidRPr="00090788">
        <w:rPr>
          <w:rFonts w:ascii="Sylfaen" w:hAnsi="Sylfaen"/>
          <w:lang w:val="en-US"/>
        </w:rPr>
        <w:t>են</w:t>
      </w:r>
      <w:proofErr w:type="spellEnd"/>
      <w:r w:rsidRPr="00090788">
        <w:rPr>
          <w:rFonts w:ascii="Sylfaen" w:hAnsi="Sylfaen"/>
          <w:lang w:val="en-US"/>
        </w:rPr>
        <w:t xml:space="preserve"> </w:t>
      </w:r>
      <w:proofErr w:type="spellStart"/>
      <w:r w:rsidRPr="00090788">
        <w:rPr>
          <w:rFonts w:ascii="Sylfaen" w:hAnsi="Sylfaen"/>
          <w:lang w:val="en-US"/>
        </w:rPr>
        <w:t>ուսումնասիրություններ</w:t>
      </w:r>
      <w:proofErr w:type="spellEnd"/>
      <w:r w:rsidRPr="00090788">
        <w:rPr>
          <w:rFonts w:ascii="Sylfaen" w:hAnsi="Sylfaen"/>
          <w:lang w:val="en-US"/>
        </w:rPr>
        <w:t xml:space="preserve"> </w:t>
      </w:r>
      <w:proofErr w:type="spellStart"/>
      <w:r w:rsidRPr="00090788">
        <w:rPr>
          <w:rFonts w:ascii="Sylfaen" w:hAnsi="Sylfaen"/>
          <w:lang w:val="en-US"/>
        </w:rPr>
        <w:t>մարզի</w:t>
      </w:r>
      <w:proofErr w:type="spellEnd"/>
      <w:r w:rsidRPr="00090788">
        <w:rPr>
          <w:rFonts w:ascii="Sylfaen" w:hAnsi="Sylfaen"/>
          <w:lang w:val="en-US"/>
        </w:rPr>
        <w:t xml:space="preserve"> </w:t>
      </w:r>
      <w:proofErr w:type="spellStart"/>
      <w:r w:rsidRPr="00090788">
        <w:rPr>
          <w:rFonts w:ascii="Sylfaen" w:hAnsi="Sylfaen"/>
          <w:lang w:val="en-US"/>
        </w:rPr>
        <w:t>համայնքներում</w:t>
      </w:r>
      <w:proofErr w:type="spellEnd"/>
      <w:r w:rsidR="00D469FF" w:rsidRPr="00090788">
        <w:rPr>
          <w:rFonts w:ascii="Sylfaen" w:hAnsi="Sylfaen"/>
          <w:lang w:val="en-US"/>
        </w:rPr>
        <w:t>: Հ</w:t>
      </w:r>
      <w:r w:rsidR="00D469FF" w:rsidRPr="00090788">
        <w:rPr>
          <w:rFonts w:ascii="Sylfaen" w:hAnsi="Sylfaen" w:cs="Sylfaen"/>
          <w:color w:val="000000"/>
          <w:lang w:val="af-ZA"/>
        </w:rPr>
        <w:t xml:space="preserve">ավաքագրվել  է և վարչությունում ստեղծվել  տեղեկատվական բազա՝ մարզի բոլոր 62 համայնքներում 2006-2014 թվականների ընթացքում կառուցված կամ կառուցվելիք շենք-շինությունների՝ հաշմանդամներին հարմարեցվածության /նաև թեքահարթակների/  վերաբերյալ: </w:t>
      </w:r>
    </w:p>
    <w:p w:rsidR="00953003" w:rsidRPr="00090788" w:rsidRDefault="00953003" w:rsidP="00203684">
      <w:pPr>
        <w:jc w:val="both"/>
        <w:rPr>
          <w:rFonts w:ascii="Sylfaen" w:hAnsi="Sylfaen" w:cs="Sylfaen"/>
          <w:color w:val="000000"/>
          <w:lang w:val="af-ZA"/>
        </w:rPr>
      </w:pPr>
    </w:p>
    <w:p w:rsidR="00A00122" w:rsidRPr="00090788" w:rsidRDefault="00D469FF" w:rsidP="00953003">
      <w:pPr>
        <w:jc w:val="both"/>
        <w:rPr>
          <w:rFonts w:ascii="Sylfaen" w:hAnsi="Sylfaen"/>
          <w:lang w:val="en-US"/>
        </w:rPr>
      </w:pPr>
      <w:r w:rsidRPr="00090788">
        <w:rPr>
          <w:rFonts w:ascii="Sylfaen" w:hAnsi="Sylfaen"/>
          <w:lang w:val="en-US"/>
        </w:rPr>
        <w:t xml:space="preserve">* </w:t>
      </w:r>
      <w:proofErr w:type="spellStart"/>
      <w:r w:rsidR="00A00122" w:rsidRPr="00090788">
        <w:rPr>
          <w:rFonts w:ascii="Sylfaen" w:hAnsi="Sylfaen"/>
          <w:lang w:val="en-US"/>
        </w:rPr>
        <w:t>Հանձնաժողովի</w:t>
      </w:r>
      <w:proofErr w:type="spellEnd"/>
      <w:r w:rsidR="00A00122" w:rsidRPr="00090788">
        <w:rPr>
          <w:rFonts w:ascii="Sylfaen" w:hAnsi="Sylfaen"/>
          <w:lang w:val="en-US"/>
        </w:rPr>
        <w:t xml:space="preserve"> </w:t>
      </w:r>
      <w:proofErr w:type="spellStart"/>
      <w:r w:rsidR="00A00122" w:rsidRPr="00090788">
        <w:rPr>
          <w:rFonts w:ascii="Sylfaen" w:hAnsi="Sylfaen"/>
          <w:lang w:val="en-US"/>
        </w:rPr>
        <w:t>նիստերում</w:t>
      </w:r>
      <w:proofErr w:type="spellEnd"/>
      <w:r w:rsidR="00A00122" w:rsidRPr="00090788">
        <w:rPr>
          <w:rFonts w:ascii="Sylfaen" w:hAnsi="Sylfaen"/>
          <w:lang w:val="en-US"/>
        </w:rPr>
        <w:t xml:space="preserve"> </w:t>
      </w:r>
      <w:proofErr w:type="spellStart"/>
      <w:r w:rsidR="00A00122" w:rsidRPr="00090788">
        <w:rPr>
          <w:rFonts w:ascii="Sylfaen" w:hAnsi="Sylfaen"/>
          <w:lang w:val="en-US"/>
        </w:rPr>
        <w:t>քննարկվել</w:t>
      </w:r>
      <w:proofErr w:type="spellEnd"/>
      <w:r w:rsidR="00A00122" w:rsidRPr="00090788">
        <w:rPr>
          <w:rFonts w:ascii="Sylfaen" w:hAnsi="Sylfaen"/>
          <w:lang w:val="en-US"/>
        </w:rPr>
        <w:t xml:space="preserve"> </w:t>
      </w:r>
      <w:proofErr w:type="spellStart"/>
      <w:r w:rsidR="00A00122" w:rsidRPr="00090788">
        <w:rPr>
          <w:rFonts w:ascii="Sylfaen" w:hAnsi="Sylfaen"/>
          <w:lang w:val="en-US"/>
        </w:rPr>
        <w:t>են</w:t>
      </w:r>
      <w:proofErr w:type="spellEnd"/>
      <w:r w:rsidR="00A00122" w:rsidRPr="00090788">
        <w:rPr>
          <w:rFonts w:ascii="Sylfaen" w:hAnsi="Sylfaen"/>
          <w:lang w:val="en-US"/>
        </w:rPr>
        <w:t xml:space="preserve"> </w:t>
      </w:r>
      <w:proofErr w:type="spellStart"/>
      <w:r w:rsidR="00A00122" w:rsidRPr="00090788">
        <w:rPr>
          <w:rFonts w:ascii="Sylfaen" w:hAnsi="Sylfaen"/>
          <w:lang w:val="en-US"/>
        </w:rPr>
        <w:t>նաև</w:t>
      </w:r>
      <w:proofErr w:type="spellEnd"/>
      <w:r w:rsidR="00A00122" w:rsidRPr="00090788">
        <w:rPr>
          <w:rFonts w:ascii="Sylfaen" w:hAnsi="Sylfaen"/>
          <w:lang w:val="en-US"/>
        </w:rPr>
        <w:t xml:space="preserve"> </w:t>
      </w:r>
      <w:proofErr w:type="spellStart"/>
      <w:r w:rsidR="00A00122" w:rsidRPr="00090788">
        <w:rPr>
          <w:rFonts w:ascii="Sylfaen" w:hAnsi="Sylfaen"/>
          <w:lang w:val="en-US"/>
        </w:rPr>
        <w:t>Զբաղվածության</w:t>
      </w:r>
      <w:proofErr w:type="spellEnd"/>
      <w:r w:rsidR="00A00122" w:rsidRPr="00090788">
        <w:rPr>
          <w:rFonts w:ascii="Sylfaen" w:hAnsi="Sylfaen"/>
          <w:lang w:val="en-US"/>
        </w:rPr>
        <w:t xml:space="preserve"> </w:t>
      </w:r>
      <w:proofErr w:type="spellStart"/>
      <w:r w:rsidR="00A00122" w:rsidRPr="00090788">
        <w:rPr>
          <w:rFonts w:ascii="Sylfaen" w:hAnsi="Sylfaen"/>
          <w:lang w:val="en-US"/>
        </w:rPr>
        <w:t>կենտրոնների</w:t>
      </w:r>
      <w:proofErr w:type="spellEnd"/>
      <w:r w:rsidR="00A00122" w:rsidRPr="00090788">
        <w:rPr>
          <w:rFonts w:ascii="Sylfaen" w:hAnsi="Sylfaen"/>
          <w:lang w:val="en-US"/>
        </w:rPr>
        <w:t xml:space="preserve"> </w:t>
      </w:r>
      <w:proofErr w:type="spellStart"/>
      <w:r w:rsidR="00A00122" w:rsidRPr="00090788">
        <w:rPr>
          <w:rFonts w:ascii="Sylfaen" w:hAnsi="Sylfaen"/>
          <w:lang w:val="en-US"/>
        </w:rPr>
        <w:t>կողմից</w:t>
      </w:r>
      <w:proofErr w:type="spellEnd"/>
      <w:r w:rsidR="00A00122" w:rsidRPr="00090788">
        <w:rPr>
          <w:rFonts w:ascii="Sylfaen" w:hAnsi="Sylfaen"/>
          <w:lang w:val="en-US"/>
        </w:rPr>
        <w:t xml:space="preserve"> </w:t>
      </w:r>
      <w:proofErr w:type="spellStart"/>
      <w:r w:rsidR="00A00122" w:rsidRPr="00090788">
        <w:rPr>
          <w:rFonts w:ascii="Sylfaen" w:hAnsi="Sylfaen"/>
          <w:lang w:val="en-US"/>
        </w:rPr>
        <w:t>հաշմանդամություն</w:t>
      </w:r>
      <w:proofErr w:type="spellEnd"/>
      <w:r w:rsidR="00A00122" w:rsidRPr="00090788">
        <w:rPr>
          <w:rFonts w:ascii="Sylfaen" w:hAnsi="Sylfaen"/>
          <w:lang w:val="en-US"/>
        </w:rPr>
        <w:t xml:space="preserve"> </w:t>
      </w:r>
      <w:proofErr w:type="spellStart"/>
      <w:r w:rsidR="00A00122" w:rsidRPr="00090788">
        <w:rPr>
          <w:rFonts w:ascii="Sylfaen" w:hAnsi="Sylfaen"/>
          <w:lang w:val="en-US"/>
        </w:rPr>
        <w:t>ունեցող</w:t>
      </w:r>
      <w:proofErr w:type="spellEnd"/>
      <w:r w:rsidR="00A00122" w:rsidRPr="00090788">
        <w:rPr>
          <w:rFonts w:ascii="Sylfaen" w:hAnsi="Sylfaen"/>
          <w:lang w:val="en-US"/>
        </w:rPr>
        <w:t xml:space="preserve"> </w:t>
      </w:r>
      <w:proofErr w:type="spellStart"/>
      <w:r w:rsidR="00A00122" w:rsidRPr="00090788">
        <w:rPr>
          <w:rFonts w:ascii="Sylfaen" w:hAnsi="Sylfaen"/>
          <w:lang w:val="en-US"/>
        </w:rPr>
        <w:t>անձանց</w:t>
      </w:r>
      <w:proofErr w:type="spellEnd"/>
      <w:r w:rsidR="00A00122" w:rsidRPr="00090788">
        <w:rPr>
          <w:rFonts w:ascii="Sylfaen" w:hAnsi="Sylfaen"/>
          <w:lang w:val="en-US"/>
        </w:rPr>
        <w:t xml:space="preserve"> </w:t>
      </w:r>
      <w:proofErr w:type="spellStart"/>
      <w:r w:rsidR="00A00122" w:rsidRPr="00090788">
        <w:rPr>
          <w:rFonts w:ascii="Sylfaen" w:hAnsi="Sylfaen"/>
          <w:lang w:val="en-US"/>
        </w:rPr>
        <w:t>հետ</w:t>
      </w:r>
      <w:proofErr w:type="spellEnd"/>
      <w:r w:rsidR="00A00122" w:rsidRPr="00090788">
        <w:rPr>
          <w:rFonts w:ascii="Sylfaen" w:hAnsi="Sylfaen"/>
          <w:lang w:val="en-US"/>
        </w:rPr>
        <w:t xml:space="preserve"> </w:t>
      </w:r>
      <w:proofErr w:type="spellStart"/>
      <w:r w:rsidR="00A00122" w:rsidRPr="00090788">
        <w:rPr>
          <w:rFonts w:ascii="Sylfaen" w:hAnsi="Sylfaen"/>
          <w:lang w:val="en-US"/>
        </w:rPr>
        <w:t>տարվող</w:t>
      </w:r>
      <w:proofErr w:type="spellEnd"/>
      <w:r w:rsidR="00A00122" w:rsidRPr="00090788">
        <w:rPr>
          <w:rFonts w:ascii="Sylfaen" w:hAnsi="Sylfaen"/>
          <w:lang w:val="en-US"/>
        </w:rPr>
        <w:t xml:space="preserve"> </w:t>
      </w:r>
      <w:proofErr w:type="spellStart"/>
      <w:r w:rsidR="00A00122" w:rsidRPr="00090788">
        <w:rPr>
          <w:rFonts w:ascii="Sylfaen" w:hAnsi="Sylfaen"/>
          <w:lang w:val="en-US"/>
        </w:rPr>
        <w:t>աշխատանքների</w:t>
      </w:r>
      <w:proofErr w:type="spellEnd"/>
      <w:r w:rsidR="00A00122" w:rsidRPr="00090788">
        <w:rPr>
          <w:rFonts w:ascii="Sylfaen" w:hAnsi="Sylfaen"/>
          <w:lang w:val="en-US"/>
        </w:rPr>
        <w:t xml:space="preserve"> </w:t>
      </w:r>
      <w:proofErr w:type="spellStart"/>
      <w:r w:rsidR="00A00122" w:rsidRPr="00090788">
        <w:rPr>
          <w:rFonts w:ascii="Sylfaen" w:hAnsi="Sylfaen"/>
          <w:lang w:val="en-US"/>
        </w:rPr>
        <w:t>ընթացքը</w:t>
      </w:r>
      <w:proofErr w:type="spellEnd"/>
      <w:r w:rsidR="00A00122" w:rsidRPr="00090788">
        <w:rPr>
          <w:rFonts w:ascii="Sylfaen" w:hAnsi="Sylfaen"/>
          <w:lang w:val="en-US"/>
        </w:rPr>
        <w:t xml:space="preserve">: </w:t>
      </w:r>
      <w:proofErr w:type="spellStart"/>
      <w:r w:rsidR="00A00122" w:rsidRPr="00090788">
        <w:rPr>
          <w:rFonts w:ascii="Sylfaen" w:hAnsi="Sylfaen"/>
          <w:lang w:val="en-US"/>
        </w:rPr>
        <w:t>Ներկայացվել</w:t>
      </w:r>
      <w:proofErr w:type="spellEnd"/>
      <w:r w:rsidR="00A00122" w:rsidRPr="00090788">
        <w:rPr>
          <w:rFonts w:ascii="Sylfaen" w:hAnsi="Sylfaen"/>
          <w:lang w:val="en-US"/>
        </w:rPr>
        <w:t xml:space="preserve"> է, </w:t>
      </w:r>
      <w:proofErr w:type="spellStart"/>
      <w:r w:rsidR="00A00122" w:rsidRPr="00090788">
        <w:rPr>
          <w:rFonts w:ascii="Sylfaen" w:hAnsi="Sylfaen"/>
          <w:lang w:val="en-US"/>
        </w:rPr>
        <w:lastRenderedPageBreak/>
        <w:t>որ</w:t>
      </w:r>
      <w:proofErr w:type="spellEnd"/>
      <w:r w:rsidR="00A00122" w:rsidRPr="00090788">
        <w:rPr>
          <w:rFonts w:ascii="Sylfaen" w:hAnsi="Sylfaen"/>
          <w:lang w:val="en-US"/>
        </w:rPr>
        <w:t xml:space="preserve"> </w:t>
      </w:r>
      <w:proofErr w:type="spellStart"/>
      <w:r w:rsidR="00A00122" w:rsidRPr="00090788">
        <w:rPr>
          <w:rFonts w:ascii="Sylfaen" w:hAnsi="Sylfaen"/>
          <w:lang w:val="en-US"/>
        </w:rPr>
        <w:t>կենտրոններում</w:t>
      </w:r>
      <w:proofErr w:type="spellEnd"/>
      <w:r w:rsidR="00A00122" w:rsidRPr="00090788">
        <w:rPr>
          <w:rFonts w:ascii="Sylfaen" w:hAnsi="Sylfaen"/>
          <w:lang w:val="en-US"/>
        </w:rPr>
        <w:t xml:space="preserve"> </w:t>
      </w:r>
      <w:proofErr w:type="spellStart"/>
      <w:r w:rsidR="00A00122" w:rsidRPr="00090788">
        <w:rPr>
          <w:rFonts w:ascii="Sylfaen" w:hAnsi="Sylfaen"/>
          <w:lang w:val="en-US"/>
        </w:rPr>
        <w:t>հաշվառված</w:t>
      </w:r>
      <w:proofErr w:type="spellEnd"/>
      <w:r w:rsidR="00A00122" w:rsidRPr="00090788">
        <w:rPr>
          <w:rFonts w:ascii="Sylfaen" w:hAnsi="Sylfaen"/>
          <w:lang w:val="en-US"/>
        </w:rPr>
        <w:t xml:space="preserve"> </w:t>
      </w:r>
      <w:proofErr w:type="spellStart"/>
      <w:r w:rsidR="00A00122" w:rsidRPr="00090788">
        <w:rPr>
          <w:rFonts w:ascii="Sylfaen" w:hAnsi="Sylfaen"/>
          <w:lang w:val="en-US"/>
        </w:rPr>
        <w:t>մոտ</w:t>
      </w:r>
      <w:proofErr w:type="spellEnd"/>
      <w:r w:rsidR="00A00122" w:rsidRPr="00090788">
        <w:rPr>
          <w:rFonts w:ascii="Sylfaen" w:hAnsi="Sylfaen"/>
          <w:lang w:val="en-US"/>
        </w:rPr>
        <w:t xml:space="preserve"> 150 </w:t>
      </w:r>
      <w:proofErr w:type="spellStart"/>
      <w:r w:rsidR="00A00122" w:rsidRPr="00090788">
        <w:rPr>
          <w:rFonts w:ascii="Sylfaen" w:hAnsi="Sylfaen"/>
          <w:lang w:val="en-US"/>
        </w:rPr>
        <w:t>հաշմանդամ</w:t>
      </w:r>
      <w:proofErr w:type="spellEnd"/>
      <w:r w:rsidR="00A00122" w:rsidRPr="00090788">
        <w:rPr>
          <w:rFonts w:ascii="Sylfaen" w:hAnsi="Sylfaen"/>
          <w:lang w:val="en-US"/>
        </w:rPr>
        <w:t xml:space="preserve"> </w:t>
      </w:r>
      <w:proofErr w:type="spellStart"/>
      <w:r w:rsidR="00A00122" w:rsidRPr="00090788">
        <w:rPr>
          <w:rFonts w:ascii="Sylfaen" w:hAnsi="Sylfaen"/>
          <w:lang w:val="en-US"/>
        </w:rPr>
        <w:t>անձա</w:t>
      </w:r>
      <w:r w:rsidR="00F12682" w:rsidRPr="00090788">
        <w:rPr>
          <w:rFonts w:ascii="Sylfaen" w:hAnsi="Sylfaen"/>
          <w:lang w:val="en-US"/>
        </w:rPr>
        <w:t>նցից</w:t>
      </w:r>
      <w:proofErr w:type="spellEnd"/>
      <w:r w:rsidR="00F12682" w:rsidRPr="00090788">
        <w:rPr>
          <w:rFonts w:ascii="Sylfaen" w:hAnsi="Sylfaen"/>
          <w:lang w:val="en-US"/>
        </w:rPr>
        <w:t xml:space="preserve"> 48</w:t>
      </w:r>
      <w:r w:rsidR="00A00122" w:rsidRPr="00090788">
        <w:rPr>
          <w:rFonts w:ascii="Sylfaen" w:hAnsi="Sylfaen"/>
          <w:lang w:val="en-US"/>
        </w:rPr>
        <w:t xml:space="preserve">-ին </w:t>
      </w:r>
      <w:proofErr w:type="spellStart"/>
      <w:r w:rsidR="00A00122" w:rsidRPr="00090788">
        <w:rPr>
          <w:rFonts w:ascii="Sylfaen" w:hAnsi="Sylfaen"/>
          <w:lang w:val="en-US"/>
        </w:rPr>
        <w:t>հնարավոր</w:t>
      </w:r>
      <w:proofErr w:type="spellEnd"/>
      <w:r w:rsidR="00A00122" w:rsidRPr="00090788">
        <w:rPr>
          <w:rFonts w:ascii="Sylfaen" w:hAnsi="Sylfaen"/>
          <w:lang w:val="en-US"/>
        </w:rPr>
        <w:t xml:space="preserve"> է </w:t>
      </w:r>
      <w:proofErr w:type="spellStart"/>
      <w:r w:rsidR="00A00122" w:rsidRPr="00090788">
        <w:rPr>
          <w:rFonts w:ascii="Sylfaen" w:hAnsi="Sylfaen"/>
          <w:lang w:val="en-US"/>
        </w:rPr>
        <w:t>եղել</w:t>
      </w:r>
      <w:proofErr w:type="spellEnd"/>
      <w:r w:rsidR="00A00122" w:rsidRPr="00090788">
        <w:rPr>
          <w:rFonts w:ascii="Sylfaen" w:hAnsi="Sylfaen"/>
          <w:lang w:val="en-US"/>
        </w:rPr>
        <w:t xml:space="preserve"> </w:t>
      </w:r>
      <w:proofErr w:type="spellStart"/>
      <w:r w:rsidR="00A00122" w:rsidRPr="00090788">
        <w:rPr>
          <w:rFonts w:ascii="Sylfaen" w:hAnsi="Sylfaen"/>
          <w:lang w:val="en-US"/>
        </w:rPr>
        <w:t>տեղավորել</w:t>
      </w:r>
      <w:proofErr w:type="spellEnd"/>
      <w:r w:rsidR="00A00122" w:rsidRPr="00090788">
        <w:rPr>
          <w:rFonts w:ascii="Sylfaen" w:hAnsi="Sylfaen"/>
          <w:lang w:val="en-US"/>
        </w:rPr>
        <w:t xml:space="preserve"> </w:t>
      </w:r>
      <w:proofErr w:type="spellStart"/>
      <w:r w:rsidR="00A00122" w:rsidRPr="00090788">
        <w:rPr>
          <w:rFonts w:ascii="Sylfaen" w:hAnsi="Sylfaen"/>
          <w:lang w:val="en-US"/>
        </w:rPr>
        <w:t>աշխատանքի</w:t>
      </w:r>
      <w:proofErr w:type="spellEnd"/>
      <w:r w:rsidR="00A00122" w:rsidRPr="00090788">
        <w:rPr>
          <w:rFonts w:ascii="Sylfaen" w:hAnsi="Sylfaen"/>
          <w:lang w:val="en-US"/>
        </w:rPr>
        <w:t xml:space="preserve"> </w:t>
      </w:r>
      <w:proofErr w:type="spellStart"/>
      <w:r w:rsidR="00A00122" w:rsidRPr="00090788">
        <w:rPr>
          <w:rFonts w:ascii="Sylfaen" w:hAnsi="Sylfaen"/>
          <w:lang w:val="en-US"/>
        </w:rPr>
        <w:t>տարբեր</w:t>
      </w:r>
      <w:proofErr w:type="spellEnd"/>
      <w:r w:rsidR="00A00122" w:rsidRPr="00090788">
        <w:rPr>
          <w:rFonts w:ascii="Sylfaen" w:hAnsi="Sylfaen"/>
          <w:lang w:val="en-US"/>
        </w:rPr>
        <w:t xml:space="preserve"> </w:t>
      </w:r>
      <w:proofErr w:type="spellStart"/>
      <w:r w:rsidR="00A00122" w:rsidRPr="00090788">
        <w:rPr>
          <w:rFonts w:ascii="Sylfaen" w:hAnsi="Sylfaen"/>
          <w:lang w:val="en-US"/>
        </w:rPr>
        <w:t>ծրագրերի</w:t>
      </w:r>
      <w:proofErr w:type="spellEnd"/>
      <w:r w:rsidR="00A00122" w:rsidRPr="00090788">
        <w:rPr>
          <w:rFonts w:ascii="Sylfaen" w:hAnsi="Sylfaen"/>
          <w:lang w:val="en-US"/>
        </w:rPr>
        <w:t xml:space="preserve"> </w:t>
      </w:r>
      <w:proofErr w:type="spellStart"/>
      <w:r w:rsidR="00A00122" w:rsidRPr="00090788">
        <w:rPr>
          <w:rFonts w:ascii="Sylfaen" w:hAnsi="Sylfaen"/>
          <w:lang w:val="en-US"/>
        </w:rPr>
        <w:t>շրջանակներում</w:t>
      </w:r>
      <w:proofErr w:type="spellEnd"/>
      <w:r w:rsidR="00A00122" w:rsidRPr="00090788">
        <w:rPr>
          <w:rFonts w:ascii="Sylfaen" w:hAnsi="Sylfaen"/>
          <w:lang w:val="en-US"/>
        </w:rPr>
        <w:t>:</w:t>
      </w:r>
    </w:p>
    <w:p w:rsidR="00953003" w:rsidRPr="00090788" w:rsidRDefault="00A00122" w:rsidP="00953003">
      <w:pPr>
        <w:jc w:val="both"/>
        <w:rPr>
          <w:rFonts w:ascii="Sylfaen" w:eastAsia="Calibri" w:hAnsi="Sylfaen" w:cs="Arial"/>
          <w:lang w:val="en-US"/>
        </w:rPr>
      </w:pPr>
      <w:r w:rsidRPr="00090788">
        <w:rPr>
          <w:rFonts w:ascii="Sylfaen" w:hAnsi="Sylfaen"/>
          <w:lang w:val="en-US"/>
        </w:rPr>
        <w:t xml:space="preserve">* </w:t>
      </w:r>
      <w:proofErr w:type="spellStart"/>
      <w:r w:rsidRPr="00090788">
        <w:rPr>
          <w:rFonts w:ascii="Sylfaen" w:hAnsi="Sylfaen"/>
          <w:lang w:val="en-US"/>
        </w:rPr>
        <w:t>Հանձնաժողովի</w:t>
      </w:r>
      <w:proofErr w:type="spellEnd"/>
      <w:r w:rsidRPr="00090788">
        <w:rPr>
          <w:rFonts w:ascii="Sylfaen" w:hAnsi="Sylfaen"/>
          <w:lang w:val="en-US"/>
        </w:rPr>
        <w:t xml:space="preserve"> </w:t>
      </w:r>
      <w:proofErr w:type="spellStart"/>
      <w:r w:rsidRPr="00090788">
        <w:rPr>
          <w:rFonts w:ascii="Sylfaen" w:hAnsi="Sylfaen"/>
          <w:lang w:val="en-US"/>
        </w:rPr>
        <w:t>նիստերում</w:t>
      </w:r>
      <w:proofErr w:type="spellEnd"/>
      <w:r w:rsidRPr="00090788">
        <w:rPr>
          <w:rFonts w:ascii="Sylfaen" w:hAnsi="Sylfaen"/>
          <w:lang w:val="en-US"/>
        </w:rPr>
        <w:t xml:space="preserve"> </w:t>
      </w:r>
      <w:proofErr w:type="spellStart"/>
      <w:r w:rsidRPr="00090788">
        <w:rPr>
          <w:rFonts w:ascii="Sylfaen" w:hAnsi="Sylfaen"/>
          <w:lang w:val="en-US"/>
        </w:rPr>
        <w:t>քննարկվել</w:t>
      </w:r>
      <w:proofErr w:type="spellEnd"/>
      <w:r w:rsidRPr="00090788">
        <w:rPr>
          <w:rFonts w:ascii="Sylfaen" w:hAnsi="Sylfaen"/>
          <w:lang w:val="en-US"/>
        </w:rPr>
        <w:t xml:space="preserve"> </w:t>
      </w:r>
      <w:r w:rsidR="00D469FF" w:rsidRPr="00090788">
        <w:rPr>
          <w:rFonts w:ascii="Sylfaen" w:hAnsi="Sylfaen"/>
          <w:lang w:val="en-US"/>
        </w:rPr>
        <w:t xml:space="preserve">և </w:t>
      </w:r>
      <w:proofErr w:type="spellStart"/>
      <w:r w:rsidR="00D469FF" w:rsidRPr="00090788">
        <w:rPr>
          <w:rFonts w:ascii="Sylfaen" w:hAnsi="Sylfaen"/>
          <w:lang w:val="en-US"/>
        </w:rPr>
        <w:t>հավանության</w:t>
      </w:r>
      <w:proofErr w:type="spellEnd"/>
      <w:r w:rsidR="00D469FF" w:rsidRPr="00090788">
        <w:rPr>
          <w:rFonts w:ascii="Sylfaen" w:hAnsi="Sylfaen"/>
          <w:lang w:val="en-US"/>
        </w:rPr>
        <w:t xml:space="preserve"> է </w:t>
      </w:r>
      <w:proofErr w:type="spellStart"/>
      <w:r w:rsidR="00D469FF" w:rsidRPr="00090788">
        <w:rPr>
          <w:rFonts w:ascii="Sylfaen" w:hAnsi="Sylfaen"/>
          <w:lang w:val="en-US"/>
        </w:rPr>
        <w:t>արժանացել</w:t>
      </w:r>
      <w:proofErr w:type="spellEnd"/>
      <w:r w:rsidR="00D469FF" w:rsidRPr="00090788">
        <w:rPr>
          <w:rFonts w:ascii="Sylfaen" w:hAnsi="Sylfaen"/>
          <w:lang w:val="en-US"/>
        </w:rPr>
        <w:t xml:space="preserve"> </w:t>
      </w:r>
      <w:proofErr w:type="gramStart"/>
      <w:r w:rsidR="00203684" w:rsidRPr="00090788">
        <w:rPr>
          <w:rFonts w:ascii="Sylfaen" w:hAnsi="Sylfaen"/>
          <w:lang w:val="en-US"/>
        </w:rPr>
        <w:t>,,</w:t>
      </w:r>
      <w:proofErr w:type="spellStart"/>
      <w:r w:rsidR="00203684" w:rsidRPr="00090788">
        <w:rPr>
          <w:rFonts w:ascii="Sylfaen" w:hAnsi="Sylfaen"/>
          <w:lang w:val="en-US"/>
        </w:rPr>
        <w:t>Հույսի</w:t>
      </w:r>
      <w:proofErr w:type="spellEnd"/>
      <w:proofErr w:type="gram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կամուրջ</w:t>
      </w:r>
      <w:proofErr w:type="spellEnd"/>
      <w:r w:rsidR="00203684" w:rsidRPr="00090788">
        <w:rPr>
          <w:rFonts w:ascii="Sylfaen" w:hAnsi="Sylfaen"/>
          <w:lang w:val="en-US"/>
        </w:rPr>
        <w:t xml:space="preserve">՚՚ ՀԿ-ի </w:t>
      </w:r>
      <w:r w:rsidR="00D469FF" w:rsidRPr="00090788">
        <w:rPr>
          <w:rFonts w:ascii="Sylfaen" w:hAnsi="Sylfaen"/>
          <w:lang w:val="en-US"/>
        </w:rPr>
        <w:t xml:space="preserve">և </w:t>
      </w:r>
      <w:proofErr w:type="spellStart"/>
      <w:r w:rsidR="00D469FF" w:rsidRPr="00090788">
        <w:rPr>
          <w:rFonts w:ascii="Sylfaen" w:hAnsi="Sylfaen"/>
          <w:lang w:val="en-US"/>
        </w:rPr>
        <w:t>մարզպետարանի</w:t>
      </w:r>
      <w:proofErr w:type="spellEnd"/>
      <w:r w:rsidR="00D469FF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հետ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համատեղ</w:t>
      </w:r>
      <w:proofErr w:type="spellEnd"/>
      <w:r w:rsidR="00203684" w:rsidRPr="00090788">
        <w:rPr>
          <w:rFonts w:ascii="Sylfaen" w:hAnsi="Sylfaen"/>
          <w:lang w:val="en-US"/>
        </w:rPr>
        <w:t xml:space="preserve"> ,,</w:t>
      </w:r>
      <w:proofErr w:type="spellStart"/>
      <w:r w:rsidR="00203684" w:rsidRPr="00090788">
        <w:rPr>
          <w:rFonts w:ascii="Sylfaen" w:hAnsi="Sylfaen"/>
          <w:lang w:val="en-US"/>
        </w:rPr>
        <w:t>Աշխատանքի</w:t>
      </w:r>
      <w:proofErr w:type="spellEnd"/>
      <w:r w:rsidR="00203684" w:rsidRPr="00090788">
        <w:rPr>
          <w:rFonts w:ascii="Sylfaen" w:hAnsi="Sylfaen"/>
          <w:lang w:val="en-US"/>
        </w:rPr>
        <w:t xml:space="preserve"> և </w:t>
      </w:r>
      <w:proofErr w:type="spellStart"/>
      <w:r w:rsidR="00203684" w:rsidRPr="00090788">
        <w:rPr>
          <w:rFonts w:ascii="Sylfaen" w:hAnsi="Sylfaen"/>
          <w:lang w:val="en-US"/>
        </w:rPr>
        <w:t>արժանապատիվ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կյանքի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իրավունք</w:t>
      </w:r>
      <w:proofErr w:type="spellEnd"/>
      <w:r w:rsidR="00203684" w:rsidRPr="00090788">
        <w:rPr>
          <w:rFonts w:ascii="Sylfaen" w:hAnsi="Sylfaen"/>
          <w:lang w:val="en-US"/>
        </w:rPr>
        <w:t xml:space="preserve">՚՚ </w:t>
      </w:r>
      <w:proofErr w:type="spellStart"/>
      <w:r w:rsidR="00203684" w:rsidRPr="00090788">
        <w:rPr>
          <w:rFonts w:ascii="Sylfaen" w:hAnsi="Sylfaen"/>
          <w:lang w:val="en-US"/>
        </w:rPr>
        <w:t>հաշմանդամություն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ունեցող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երիտասարդների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կենսապայմանների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բարելավում</w:t>
      </w:r>
      <w:proofErr w:type="spellEnd"/>
      <w:r w:rsidR="00203684" w:rsidRPr="00090788">
        <w:rPr>
          <w:rFonts w:ascii="Sylfaen" w:hAnsi="Sylfaen"/>
          <w:lang w:val="en-US"/>
        </w:rPr>
        <w:t xml:space="preserve">՝ </w:t>
      </w:r>
      <w:proofErr w:type="spellStart"/>
      <w:r w:rsidR="00203684" w:rsidRPr="00090788">
        <w:rPr>
          <w:rFonts w:ascii="Sylfaen" w:hAnsi="Sylfaen"/>
          <w:lang w:val="en-US"/>
        </w:rPr>
        <w:t>զբաղվածության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հնարավորությունների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մեծացմամբ</w:t>
      </w:r>
      <w:proofErr w:type="spellEnd"/>
      <w:r w:rsidR="00203684" w:rsidRPr="00090788">
        <w:rPr>
          <w:rFonts w:ascii="Sylfaen" w:hAnsi="Sylfaen"/>
          <w:lang w:val="en-US"/>
        </w:rPr>
        <w:t xml:space="preserve"> ՀՀ </w:t>
      </w:r>
      <w:proofErr w:type="spellStart"/>
      <w:r w:rsidR="00203684" w:rsidRPr="00090788">
        <w:rPr>
          <w:rFonts w:ascii="Sylfaen" w:hAnsi="Sylfaen"/>
          <w:lang w:val="en-US"/>
        </w:rPr>
        <w:t>Տավուշի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մարզում</w:t>
      </w:r>
      <w:proofErr w:type="spellEnd"/>
      <w:r w:rsidR="00203684" w:rsidRPr="00090788">
        <w:rPr>
          <w:rFonts w:ascii="Sylfaen" w:hAnsi="Sylfaen"/>
          <w:lang w:val="en-US"/>
        </w:rPr>
        <w:t xml:space="preserve">, 2013թ.-2016թ.՚՚ </w:t>
      </w:r>
      <w:proofErr w:type="spellStart"/>
      <w:r w:rsidR="00203684" w:rsidRPr="00090788">
        <w:rPr>
          <w:rFonts w:ascii="Sylfaen" w:hAnsi="Sylfaen"/>
          <w:lang w:val="en-US"/>
        </w:rPr>
        <w:t>իրականացվող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ծրագրի</w:t>
      </w:r>
      <w:proofErr w:type="spellEnd"/>
      <w:r w:rsidR="00D469FF" w:rsidRPr="00090788">
        <w:rPr>
          <w:rFonts w:ascii="Sylfaen" w:hAnsi="Sylfaen"/>
          <w:lang w:val="en-US"/>
        </w:rPr>
        <w:t xml:space="preserve"> </w:t>
      </w:r>
      <w:proofErr w:type="spellStart"/>
      <w:r w:rsidR="00D469FF" w:rsidRPr="00090788">
        <w:rPr>
          <w:rFonts w:ascii="Sylfaen" w:hAnsi="Sylfaen"/>
          <w:lang w:val="en-US"/>
        </w:rPr>
        <w:t>ընթացքը</w:t>
      </w:r>
      <w:proofErr w:type="spellEnd"/>
      <w:r w:rsidR="00D469FF" w:rsidRPr="00090788">
        <w:rPr>
          <w:rFonts w:ascii="Sylfaen" w:hAnsi="Sylfaen"/>
          <w:lang w:val="en-US"/>
        </w:rPr>
        <w:t xml:space="preserve">, </w:t>
      </w:r>
      <w:proofErr w:type="spellStart"/>
      <w:r w:rsidR="00D469FF" w:rsidRPr="00090788">
        <w:rPr>
          <w:rFonts w:ascii="Sylfaen" w:hAnsi="Sylfaen"/>
          <w:lang w:val="en-US"/>
        </w:rPr>
        <w:t>որին</w:t>
      </w:r>
      <w:proofErr w:type="spellEnd"/>
      <w:r w:rsidR="00D469FF" w:rsidRPr="00090788">
        <w:rPr>
          <w:rFonts w:ascii="Sylfaen" w:hAnsi="Sylfaen"/>
          <w:lang w:val="en-US"/>
        </w:rPr>
        <w:t xml:space="preserve"> </w:t>
      </w:r>
      <w:proofErr w:type="spellStart"/>
      <w:r w:rsidR="00D469FF" w:rsidRPr="00090788">
        <w:rPr>
          <w:rFonts w:ascii="Sylfaen" w:hAnsi="Sylfaen"/>
          <w:lang w:val="en-US"/>
        </w:rPr>
        <w:t>մասնակցել</w:t>
      </w:r>
      <w:proofErr w:type="spellEnd"/>
      <w:r w:rsidR="00D469FF" w:rsidRPr="00090788">
        <w:rPr>
          <w:rFonts w:ascii="Sylfaen" w:hAnsi="Sylfaen"/>
          <w:lang w:val="en-US"/>
        </w:rPr>
        <w:t xml:space="preserve"> </w:t>
      </w:r>
      <w:proofErr w:type="spellStart"/>
      <w:r w:rsidR="00D469FF" w:rsidRPr="00090788">
        <w:rPr>
          <w:rFonts w:ascii="Sylfaen" w:hAnsi="Sylfaen"/>
          <w:lang w:val="en-US"/>
        </w:rPr>
        <w:t>են</w:t>
      </w:r>
      <w:proofErr w:type="spellEnd"/>
      <w:r w:rsidR="00D469FF" w:rsidRPr="00090788">
        <w:rPr>
          <w:rFonts w:ascii="Sylfaen" w:hAnsi="Sylfaen"/>
          <w:lang w:val="en-US"/>
        </w:rPr>
        <w:t xml:space="preserve"> </w:t>
      </w:r>
      <w:proofErr w:type="spellStart"/>
      <w:r w:rsidR="00D469FF" w:rsidRPr="00090788">
        <w:rPr>
          <w:rFonts w:ascii="Sylfaen" w:hAnsi="Sylfaen"/>
          <w:lang w:val="en-US"/>
        </w:rPr>
        <w:t>նաև</w:t>
      </w:r>
      <w:proofErr w:type="spellEnd"/>
      <w:r w:rsidR="00D469FF" w:rsidRPr="00090788">
        <w:rPr>
          <w:rFonts w:ascii="Sylfaen" w:hAnsi="Sylfaen"/>
          <w:lang w:val="en-US"/>
        </w:rPr>
        <w:t xml:space="preserve"> </w:t>
      </w:r>
      <w:proofErr w:type="spellStart"/>
      <w:r w:rsidR="00D469FF" w:rsidRPr="00090788">
        <w:rPr>
          <w:rFonts w:ascii="Sylfaen" w:hAnsi="Sylfaen"/>
          <w:lang w:val="en-US"/>
        </w:rPr>
        <w:t>մարզի</w:t>
      </w:r>
      <w:proofErr w:type="spellEnd"/>
      <w:r w:rsidR="00D469FF" w:rsidRPr="00090788">
        <w:rPr>
          <w:rFonts w:ascii="Sylfaen" w:hAnsi="Sylfaen"/>
          <w:lang w:val="en-US"/>
        </w:rPr>
        <w:t xml:space="preserve"> </w:t>
      </w:r>
      <w:proofErr w:type="spellStart"/>
      <w:r w:rsidR="00D469FF" w:rsidRPr="00090788">
        <w:rPr>
          <w:rFonts w:ascii="Sylfaen" w:hAnsi="Sylfaen"/>
          <w:lang w:val="en-US"/>
        </w:rPr>
        <w:t>բազմաթիվ</w:t>
      </w:r>
      <w:proofErr w:type="spellEnd"/>
      <w:r w:rsidR="00D469FF" w:rsidRPr="00090788">
        <w:rPr>
          <w:rFonts w:ascii="Sylfaen" w:hAnsi="Sylfaen"/>
          <w:lang w:val="en-US"/>
        </w:rPr>
        <w:t xml:space="preserve"> </w:t>
      </w:r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/>
          <w:lang w:val="en-US"/>
        </w:rPr>
        <w:t>գործատուներ</w:t>
      </w:r>
      <w:proofErr w:type="spellEnd"/>
      <w:r w:rsidR="00D469FF" w:rsidRPr="00090788">
        <w:rPr>
          <w:rFonts w:ascii="Sylfaen" w:hAnsi="Sylfaen"/>
          <w:lang w:val="en-US"/>
        </w:rPr>
        <w:t xml:space="preserve">:   </w:t>
      </w:r>
      <w:r w:rsidR="00D469FF" w:rsidRPr="00090788">
        <w:rPr>
          <w:rFonts w:ascii="Sylfaen" w:hAnsi="Sylfaen"/>
          <w:lang w:val="hy-AM"/>
        </w:rPr>
        <w:t>Ծրագրի տևողություն  է 3 տարի</w:t>
      </w:r>
      <w:r w:rsidR="00D469FF" w:rsidRPr="00090788">
        <w:rPr>
          <w:rFonts w:ascii="Sylfaen" w:hAnsi="Sylfaen"/>
          <w:lang w:val="en-US"/>
        </w:rPr>
        <w:t xml:space="preserve">, </w:t>
      </w:r>
      <w:proofErr w:type="spellStart"/>
      <w:r w:rsidR="00D469FF" w:rsidRPr="00090788">
        <w:rPr>
          <w:rFonts w:ascii="Sylfaen" w:hAnsi="Sylfaen"/>
          <w:lang w:val="en-US"/>
        </w:rPr>
        <w:t>սկսվել</w:t>
      </w:r>
      <w:proofErr w:type="spellEnd"/>
      <w:r w:rsidR="00D469FF" w:rsidRPr="00090788">
        <w:rPr>
          <w:rFonts w:ascii="Sylfaen" w:hAnsi="Sylfaen"/>
          <w:lang w:val="en-US"/>
        </w:rPr>
        <w:t xml:space="preserve"> է </w:t>
      </w:r>
      <w:r w:rsidR="00D469FF" w:rsidRPr="00090788">
        <w:rPr>
          <w:rFonts w:ascii="Sylfaen" w:hAnsi="Sylfaen"/>
          <w:lang w:val="hy-AM"/>
        </w:rPr>
        <w:t xml:space="preserve"> 2013</w:t>
      </w:r>
      <w:r w:rsidR="00D469FF" w:rsidRPr="00090788">
        <w:rPr>
          <w:rFonts w:ascii="Sylfaen" w:hAnsi="Sylfaen"/>
          <w:lang w:val="en-US"/>
        </w:rPr>
        <w:t xml:space="preserve">թ. և </w:t>
      </w:r>
      <w:proofErr w:type="spellStart"/>
      <w:r w:rsidR="00D469FF" w:rsidRPr="00090788">
        <w:rPr>
          <w:rFonts w:ascii="Sylfaen" w:hAnsi="Sylfaen"/>
          <w:lang w:val="en-US"/>
        </w:rPr>
        <w:t>կավարտվի</w:t>
      </w:r>
      <w:proofErr w:type="spellEnd"/>
      <w:r w:rsidR="00D469FF" w:rsidRPr="00090788">
        <w:rPr>
          <w:rFonts w:ascii="Sylfaen" w:hAnsi="Sylfaen"/>
          <w:lang w:val="en-US"/>
        </w:rPr>
        <w:t xml:space="preserve"> </w:t>
      </w:r>
      <w:r w:rsidR="00D469FF" w:rsidRPr="00090788">
        <w:rPr>
          <w:rFonts w:ascii="Sylfaen" w:hAnsi="Sylfaen"/>
          <w:lang w:val="hy-AM"/>
        </w:rPr>
        <w:t>2016</w:t>
      </w:r>
      <w:r w:rsidR="00D469FF" w:rsidRPr="00090788">
        <w:rPr>
          <w:rFonts w:ascii="Sylfaen" w:hAnsi="Sylfaen"/>
        </w:rPr>
        <w:t xml:space="preserve"> </w:t>
      </w:r>
      <w:r w:rsidR="00D469FF" w:rsidRPr="00090788">
        <w:rPr>
          <w:rFonts w:ascii="Sylfaen" w:hAnsi="Sylfaen"/>
          <w:lang w:val="hy-AM"/>
        </w:rPr>
        <w:t>թ</w:t>
      </w:r>
      <w:r w:rsidR="00D469FF" w:rsidRPr="00090788">
        <w:rPr>
          <w:rFonts w:ascii="Sylfaen" w:hAnsi="Sylfaen"/>
          <w:lang w:val="en-US"/>
        </w:rPr>
        <w:t>. :</w:t>
      </w:r>
      <w:r w:rsidR="00953003" w:rsidRPr="00090788">
        <w:rPr>
          <w:rFonts w:ascii="Sylfaen" w:hAnsi="Sylfaen"/>
          <w:lang w:val="en-US"/>
        </w:rPr>
        <w:t xml:space="preserve"> </w:t>
      </w:r>
      <w:r w:rsidR="00953003" w:rsidRPr="00090788">
        <w:rPr>
          <w:rFonts w:ascii="Sylfaen" w:eastAsia="Calibri" w:hAnsi="Sylfaen" w:cs="Arial"/>
          <w:lang w:val="hy-AM"/>
        </w:rPr>
        <w:t>Ծրագրի շրջանակներում մարզի  հաշմանադամություն ունեցող երիտասարդներից կազմվել են 4 շահերի պաշտպանության խմբեր, որոնք իրականացնում են ակցիաներ, քարոզարշավներ, քննարկումներ հասարակության տարբեր շերտերի ներգրավմամբ:</w:t>
      </w:r>
      <w:r w:rsidR="00953003" w:rsidRPr="00090788">
        <w:rPr>
          <w:rFonts w:ascii="Sylfaen" w:eastAsia="Calibri" w:hAnsi="Sylfaen" w:cs="Arial"/>
          <w:lang w:val="en-US"/>
        </w:rPr>
        <w:t xml:space="preserve"> Մ</w:t>
      </w:r>
      <w:r w:rsidR="00953003" w:rsidRPr="00090788">
        <w:rPr>
          <w:rFonts w:ascii="Sylfaen" w:eastAsia="Calibri" w:hAnsi="Sylfaen" w:cs="Arial"/>
          <w:lang w:val="hy-AM"/>
        </w:rPr>
        <w:t>արզի 120 համնադամություն ունեցող երիտասարդների համար անցկացվել է մասնագիտական կողմնորոշման դասընթաց:Գնահատվել են 120 երիտասարդների կարիքները և մասնագիտական ներուժը ըստ ֆունկցիաների միջազգային դասակարգման գործիքի:Իրականացվել են թվով 6 երիտասարդների մասնագիտական ուսուցումներ զբաղվածության պետական գորշակալության ծրագրերի շնորհիվ:Թվով 7 հաշմանդամություն ունեցող երիտասարդ աշխատանք է գտել և օգտվում է զբաղվածության պետական ծրագրերից:</w:t>
      </w:r>
      <w:r w:rsidR="00FF792C" w:rsidRPr="00090788">
        <w:rPr>
          <w:rFonts w:ascii="Sylfaen" w:eastAsia="Calibri" w:hAnsi="Sylfaen" w:cs="Arial"/>
          <w:lang w:val="en-US"/>
        </w:rPr>
        <w:t xml:space="preserve"> </w:t>
      </w:r>
      <w:r w:rsidR="00953003" w:rsidRPr="00090788">
        <w:rPr>
          <w:rFonts w:ascii="Sylfaen" w:eastAsia="Calibri" w:hAnsi="Sylfaen" w:cs="Arial"/>
          <w:lang w:val="hy-AM"/>
        </w:rPr>
        <w:t>1 երիտասարդ  ՓՄՁ ԶԱԿ-ի և զբաղվածության ծրագրի շնորհիվ անհատ ձեռնարկատեր և գործունեություն է ծավալել:</w:t>
      </w:r>
      <w:r w:rsidR="00953003" w:rsidRPr="00090788">
        <w:rPr>
          <w:rFonts w:ascii="Sylfaen" w:eastAsia="Calibri" w:hAnsi="Sylfaen" w:cs="Arial"/>
          <w:lang w:val="en-US"/>
        </w:rPr>
        <w:t xml:space="preserve"> Հ</w:t>
      </w:r>
      <w:r w:rsidR="00953003" w:rsidRPr="00090788">
        <w:rPr>
          <w:rFonts w:ascii="Sylfaen" w:eastAsia="Calibri" w:hAnsi="Sylfaen" w:cs="Arial"/>
          <w:lang w:val="hy-AM"/>
        </w:rPr>
        <w:t>աշմանդամություն ունեցող</w:t>
      </w:r>
      <w:r w:rsidR="00953003" w:rsidRPr="00090788">
        <w:rPr>
          <w:rFonts w:ascii="Sylfaen" w:eastAsia="Calibri" w:hAnsi="Sylfaen" w:cs="Arial"/>
          <w:lang w:val="en-US"/>
        </w:rPr>
        <w:t xml:space="preserve"> 120 </w:t>
      </w:r>
      <w:r w:rsidR="00953003" w:rsidRPr="00090788">
        <w:rPr>
          <w:rFonts w:ascii="Sylfaen" w:eastAsia="Calibri" w:hAnsi="Sylfaen" w:cs="Arial"/>
          <w:lang w:val="hy-AM"/>
        </w:rPr>
        <w:t xml:space="preserve"> երիտասարդների նախասիրությունների և կարողությունների գնահատման արդյունքում ընտրվել են 10 մասնագիտություններ, որոնք պահանջված են մարզում և նպաստում են ինքնազբաղվածության խթանմանը: Ստեղծվում են այդ մասնագիտությունների մոդուլային ծրագրերը,որից հետո կսկսվեն շուրջ 120 երիտասարդների  մասնագիտական ուսուցման դասընթացները:</w:t>
      </w:r>
    </w:p>
    <w:p w:rsidR="00203684" w:rsidRPr="00090788" w:rsidRDefault="00953003" w:rsidP="00953003">
      <w:pPr>
        <w:jc w:val="both"/>
        <w:rPr>
          <w:rFonts w:ascii="Sylfaen" w:eastAsia="Calibri" w:hAnsi="Sylfaen" w:cs="Arial"/>
          <w:lang w:val="hy-AM"/>
        </w:rPr>
      </w:pPr>
      <w:r w:rsidRPr="00090788">
        <w:rPr>
          <w:rFonts w:ascii="Sylfaen" w:hAnsi="Sylfaen" w:cs="Sylfaen"/>
          <w:lang w:val="en-US"/>
        </w:rPr>
        <w:t xml:space="preserve">* </w:t>
      </w:r>
      <w:proofErr w:type="spellStart"/>
      <w:r w:rsidR="00203684" w:rsidRPr="00090788">
        <w:rPr>
          <w:rFonts w:ascii="Sylfaen" w:hAnsi="Sylfaen" w:cs="Sylfaen"/>
          <w:lang w:val="en-US"/>
        </w:rPr>
        <w:t>Հաշմանդամների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 w:cs="Sylfaen"/>
          <w:lang w:val="en-US"/>
        </w:rPr>
        <w:t>միջազգային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 w:cs="Sylfaen"/>
          <w:lang w:val="en-US"/>
        </w:rPr>
        <w:t>օրվա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 w:cs="Sylfaen"/>
          <w:lang w:val="en-US"/>
        </w:rPr>
        <w:t>կապակցությամբ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 w:cs="Sylfaen"/>
          <w:lang w:val="en-US"/>
        </w:rPr>
        <w:t>մարզում</w:t>
      </w:r>
      <w:proofErr w:type="spellEnd"/>
      <w:r w:rsidR="00203684" w:rsidRPr="00090788">
        <w:rPr>
          <w:rFonts w:ascii="Sylfaen" w:hAnsi="Sylfaen"/>
          <w:lang w:val="en-US"/>
        </w:rPr>
        <w:t xml:space="preserve"> </w:t>
      </w:r>
      <w:proofErr w:type="spellStart"/>
      <w:r w:rsidRPr="00090788">
        <w:rPr>
          <w:rFonts w:ascii="Sylfaen" w:hAnsi="Sylfaen"/>
          <w:lang w:val="en-US"/>
        </w:rPr>
        <w:t>իրականացվել</w:t>
      </w:r>
      <w:proofErr w:type="spellEnd"/>
      <w:r w:rsidRPr="00090788">
        <w:rPr>
          <w:rFonts w:ascii="Sylfaen" w:hAnsi="Sylfaen"/>
          <w:lang w:val="en-US"/>
        </w:rPr>
        <w:t xml:space="preserve"> </w:t>
      </w:r>
      <w:proofErr w:type="spellStart"/>
      <w:proofErr w:type="gramStart"/>
      <w:r w:rsidRPr="00090788">
        <w:rPr>
          <w:rFonts w:ascii="Sylfaen" w:hAnsi="Sylfaen"/>
          <w:lang w:val="en-US"/>
        </w:rPr>
        <w:t>են</w:t>
      </w:r>
      <w:proofErr w:type="spellEnd"/>
      <w:r w:rsidRPr="00090788">
        <w:rPr>
          <w:rFonts w:ascii="Sylfaen" w:hAnsi="Sylfaen"/>
          <w:lang w:val="en-US"/>
        </w:rPr>
        <w:t xml:space="preserve">  </w:t>
      </w:r>
      <w:proofErr w:type="spellStart"/>
      <w:r w:rsidRPr="00090788">
        <w:rPr>
          <w:rFonts w:ascii="Sylfaen" w:hAnsi="Sylfaen"/>
          <w:lang w:val="en-US"/>
        </w:rPr>
        <w:t>մի</w:t>
      </w:r>
      <w:proofErr w:type="spellEnd"/>
      <w:proofErr w:type="gramEnd"/>
      <w:r w:rsidRPr="00090788">
        <w:rPr>
          <w:rFonts w:ascii="Sylfaen" w:hAnsi="Sylfaen"/>
          <w:lang w:val="en-US"/>
        </w:rPr>
        <w:t xml:space="preserve"> </w:t>
      </w:r>
      <w:proofErr w:type="spellStart"/>
      <w:r w:rsidRPr="00090788">
        <w:rPr>
          <w:rFonts w:ascii="Sylfaen" w:hAnsi="Sylfaen"/>
          <w:lang w:val="en-US"/>
        </w:rPr>
        <w:t>շարք</w:t>
      </w:r>
      <w:proofErr w:type="spellEnd"/>
      <w:r w:rsidRPr="00090788">
        <w:rPr>
          <w:rFonts w:ascii="Sylfaen" w:hAnsi="Sylfaen"/>
          <w:lang w:val="en-US"/>
        </w:rPr>
        <w:t xml:space="preserve"> </w:t>
      </w:r>
      <w:proofErr w:type="spellStart"/>
      <w:r w:rsidR="00203684" w:rsidRPr="00090788">
        <w:rPr>
          <w:rFonts w:ascii="Sylfaen" w:hAnsi="Sylfaen" w:cs="Sylfaen"/>
          <w:lang w:val="en-US"/>
        </w:rPr>
        <w:t>միջոցառումներ</w:t>
      </w:r>
      <w:proofErr w:type="spellEnd"/>
      <w:r w:rsidRPr="00090788">
        <w:rPr>
          <w:rFonts w:ascii="Sylfaen" w:hAnsi="Sylfaen" w:cs="Sylfaen"/>
          <w:lang w:val="en-US"/>
        </w:rPr>
        <w:t xml:space="preserve">, </w:t>
      </w:r>
      <w:proofErr w:type="spellStart"/>
      <w:r w:rsidRPr="00090788">
        <w:rPr>
          <w:rFonts w:ascii="Sylfaen" w:hAnsi="Sylfaen" w:cs="Sylfaen"/>
          <w:lang w:val="en-US"/>
        </w:rPr>
        <w:t>այդ</w:t>
      </w:r>
      <w:proofErr w:type="spellEnd"/>
      <w:r w:rsidRPr="00090788">
        <w:rPr>
          <w:rFonts w:ascii="Sylfaen" w:hAnsi="Sylfaen" w:cs="Sylfaen"/>
          <w:lang w:val="en-US"/>
        </w:rPr>
        <w:t xml:space="preserve"> </w:t>
      </w:r>
      <w:proofErr w:type="spellStart"/>
      <w:r w:rsidRPr="00090788">
        <w:rPr>
          <w:rFonts w:ascii="Sylfaen" w:hAnsi="Sylfaen" w:cs="Sylfaen"/>
          <w:lang w:val="en-US"/>
        </w:rPr>
        <w:t>թվում</w:t>
      </w:r>
      <w:proofErr w:type="spellEnd"/>
      <w:r w:rsidRPr="00090788">
        <w:rPr>
          <w:rFonts w:ascii="Sylfaen" w:hAnsi="Sylfaen" w:cs="Sylfaen"/>
          <w:lang w:val="en-US"/>
        </w:rPr>
        <w:t xml:space="preserve"> </w:t>
      </w:r>
      <w:proofErr w:type="spellStart"/>
      <w:r w:rsidRPr="00090788">
        <w:rPr>
          <w:rFonts w:ascii="Sylfaen" w:hAnsi="Sylfaen" w:cs="Sylfaen"/>
          <w:lang w:val="en-US"/>
        </w:rPr>
        <w:t>նաև</w:t>
      </w:r>
      <w:proofErr w:type="spellEnd"/>
      <w:r w:rsidRPr="00090788">
        <w:rPr>
          <w:rFonts w:ascii="Sylfaen" w:hAnsi="Sylfaen" w:cs="Sylfaen"/>
          <w:lang w:val="en-US"/>
        </w:rPr>
        <w:t xml:space="preserve"> </w:t>
      </w:r>
      <w:proofErr w:type="spellStart"/>
      <w:r w:rsidRPr="00090788">
        <w:rPr>
          <w:rFonts w:ascii="Sylfaen" w:hAnsi="Sylfaen" w:cs="Sylfaen"/>
          <w:lang w:val="en-US"/>
        </w:rPr>
        <w:t>քայլարշավ</w:t>
      </w:r>
      <w:proofErr w:type="spellEnd"/>
      <w:r w:rsidRPr="00090788">
        <w:rPr>
          <w:rFonts w:ascii="Sylfaen" w:hAnsi="Sylfaen" w:cs="Sylfaen"/>
          <w:lang w:val="en-US"/>
        </w:rPr>
        <w:t xml:space="preserve">:   </w:t>
      </w:r>
      <w:r w:rsidR="00203684" w:rsidRPr="00090788">
        <w:rPr>
          <w:rFonts w:ascii="Sylfaen" w:hAnsi="Sylfaen"/>
          <w:lang w:val="en-US"/>
        </w:rPr>
        <w:t xml:space="preserve"> </w:t>
      </w:r>
    </w:p>
    <w:p w:rsidR="00203684" w:rsidRPr="00090788" w:rsidRDefault="00203684" w:rsidP="00203684">
      <w:pPr>
        <w:jc w:val="both"/>
        <w:rPr>
          <w:rFonts w:ascii="Sylfaen" w:hAnsi="Sylfaen"/>
          <w:lang w:val="af-ZA"/>
        </w:rPr>
      </w:pPr>
      <w:r w:rsidRPr="00090788">
        <w:rPr>
          <w:rFonts w:ascii="Sylfaen" w:hAnsi="Sylfaen" w:cs="Sylfaen"/>
          <w:lang w:val="af-ZA"/>
        </w:rPr>
        <w:t>Հանձնաժողովի քննարկումների արդյունքներում մի շարք առաջարկություններ են ներկայացվել ՀՀ Ա</w:t>
      </w:r>
      <w:r w:rsidR="00953003" w:rsidRPr="00090788">
        <w:rPr>
          <w:rFonts w:ascii="Sylfaen" w:hAnsi="Sylfaen" w:cs="Sylfaen"/>
          <w:lang w:val="af-ZA"/>
        </w:rPr>
        <w:t xml:space="preserve">շխատանքի և սոցիալական հարցերի նախարարություն, ինչպես նաև </w:t>
      </w:r>
      <w:r w:rsidRPr="00090788">
        <w:rPr>
          <w:rFonts w:ascii="Sylfaen" w:hAnsi="Sylfaen" w:cs="Sylfaen"/>
          <w:lang w:val="af-ZA"/>
        </w:rPr>
        <w:t xml:space="preserve">տարածքային կառավարման </w:t>
      </w:r>
      <w:r w:rsidR="00953003" w:rsidRPr="00090788">
        <w:rPr>
          <w:rFonts w:ascii="Sylfaen" w:hAnsi="Sylfaen" w:cs="Sylfaen"/>
          <w:lang w:val="af-ZA"/>
        </w:rPr>
        <w:t xml:space="preserve">և արտակարգ իրավիճակների </w:t>
      </w:r>
      <w:r w:rsidRPr="00090788">
        <w:rPr>
          <w:rFonts w:ascii="Sylfaen" w:hAnsi="Sylfaen" w:cs="Sylfaen"/>
          <w:lang w:val="af-ZA"/>
        </w:rPr>
        <w:t>նախարարություն:</w:t>
      </w:r>
    </w:p>
    <w:p w:rsidR="00203684" w:rsidRPr="00090788" w:rsidRDefault="00203684" w:rsidP="00203684">
      <w:pPr>
        <w:ind w:left="90" w:hanging="90"/>
        <w:jc w:val="both"/>
        <w:rPr>
          <w:rFonts w:ascii="Sylfaen" w:hAnsi="Sylfaen"/>
          <w:color w:val="000000"/>
          <w:lang w:val="af-ZA"/>
        </w:rPr>
      </w:pPr>
      <w:r w:rsidRPr="00090788">
        <w:rPr>
          <w:rFonts w:ascii="Sylfaen" w:hAnsi="Sylfaen" w:cs="Sylfaen"/>
          <w:lang w:val="af-ZA"/>
        </w:rPr>
        <w:t>Հանձնաժողովի աշխատանքների վերաբերյալ տեղեկատվութ</w:t>
      </w:r>
      <w:r w:rsidR="00BF61E7" w:rsidRPr="00090788">
        <w:rPr>
          <w:rFonts w:ascii="Sylfaen" w:hAnsi="Sylfaen" w:cs="Sylfaen"/>
          <w:lang w:val="af-ZA"/>
        </w:rPr>
        <w:t>յունը պարբերաբար տեղադրվել  է  Տավուշի մարզպետարան</w:t>
      </w:r>
      <w:r w:rsidR="0054167E" w:rsidRPr="00090788">
        <w:rPr>
          <w:rFonts w:ascii="Sylfaen" w:hAnsi="Sylfaen" w:cs="Sylfaen"/>
          <w:lang w:val="af-ZA"/>
        </w:rPr>
        <w:t>ի</w:t>
      </w:r>
      <w:r w:rsidR="00BF61E7" w:rsidRPr="00090788">
        <w:rPr>
          <w:rFonts w:ascii="Sylfaen" w:hAnsi="Sylfaen" w:cs="Sylfaen"/>
          <w:lang w:val="af-ZA"/>
        </w:rPr>
        <w:t xml:space="preserve"> պաշտոնական</w:t>
      </w:r>
      <w:r w:rsidRPr="00090788">
        <w:rPr>
          <w:rFonts w:ascii="Sylfaen" w:hAnsi="Sylfaen" w:cs="Sylfaen"/>
          <w:lang w:val="af-ZA"/>
        </w:rPr>
        <w:t xml:space="preserve"> կայքում:</w:t>
      </w:r>
    </w:p>
    <w:p w:rsidR="00203684" w:rsidRPr="00090788" w:rsidRDefault="00203684" w:rsidP="00DF62E3">
      <w:pPr>
        <w:ind w:left="90" w:hanging="90"/>
        <w:jc w:val="both"/>
        <w:rPr>
          <w:rFonts w:ascii="Sylfaen" w:hAnsi="Sylfaen"/>
          <w:color w:val="000000"/>
          <w:lang w:val="af-ZA"/>
        </w:rPr>
      </w:pPr>
    </w:p>
    <w:p w:rsidR="00203684" w:rsidRPr="00090788" w:rsidRDefault="00203684" w:rsidP="00DF62E3">
      <w:pPr>
        <w:ind w:left="90" w:hanging="90"/>
        <w:jc w:val="both"/>
        <w:rPr>
          <w:rFonts w:ascii="Sylfaen" w:hAnsi="Sylfaen"/>
          <w:color w:val="000000"/>
          <w:lang w:val="af-ZA"/>
        </w:rPr>
      </w:pPr>
    </w:p>
    <w:p w:rsidR="00203684" w:rsidRPr="00090788" w:rsidRDefault="00203684" w:rsidP="00DF62E3">
      <w:pPr>
        <w:ind w:left="90" w:hanging="90"/>
        <w:jc w:val="both"/>
        <w:rPr>
          <w:rFonts w:ascii="Sylfaen" w:hAnsi="Sylfaen"/>
          <w:color w:val="000000"/>
          <w:lang w:val="af-ZA"/>
        </w:rPr>
      </w:pPr>
    </w:p>
    <w:sectPr w:rsidR="00203684" w:rsidRPr="00090788" w:rsidSect="00953003">
      <w:pgSz w:w="12240" w:h="15840"/>
      <w:pgMar w:top="450" w:right="81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145A"/>
    <w:multiLevelType w:val="hybridMultilevel"/>
    <w:tmpl w:val="D89A07EE"/>
    <w:lvl w:ilvl="0" w:tplc="88B64CE8">
      <w:start w:val="120"/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12D34"/>
    <w:multiLevelType w:val="hybridMultilevel"/>
    <w:tmpl w:val="9468F1AC"/>
    <w:lvl w:ilvl="0" w:tplc="2FDC69C2">
      <w:start w:val="12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0169A"/>
    <w:multiLevelType w:val="hybridMultilevel"/>
    <w:tmpl w:val="5F9EA80A"/>
    <w:lvl w:ilvl="0" w:tplc="9416B0B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2E3"/>
    <w:rsid w:val="00061229"/>
    <w:rsid w:val="00087551"/>
    <w:rsid w:val="00090788"/>
    <w:rsid w:val="00203684"/>
    <w:rsid w:val="0025737D"/>
    <w:rsid w:val="00406F39"/>
    <w:rsid w:val="0047241B"/>
    <w:rsid w:val="004D3747"/>
    <w:rsid w:val="0054167E"/>
    <w:rsid w:val="005866F0"/>
    <w:rsid w:val="00596A01"/>
    <w:rsid w:val="007537C1"/>
    <w:rsid w:val="007F55EB"/>
    <w:rsid w:val="008344A1"/>
    <w:rsid w:val="008C1D20"/>
    <w:rsid w:val="00953003"/>
    <w:rsid w:val="00976D21"/>
    <w:rsid w:val="009B62B8"/>
    <w:rsid w:val="00A00122"/>
    <w:rsid w:val="00A0333B"/>
    <w:rsid w:val="00A21035"/>
    <w:rsid w:val="00A24772"/>
    <w:rsid w:val="00A27DEF"/>
    <w:rsid w:val="00BF61E7"/>
    <w:rsid w:val="00C17AC7"/>
    <w:rsid w:val="00D469FF"/>
    <w:rsid w:val="00D64B2B"/>
    <w:rsid w:val="00DB1C13"/>
    <w:rsid w:val="00DB7E7A"/>
    <w:rsid w:val="00DF62E3"/>
    <w:rsid w:val="00EC1157"/>
    <w:rsid w:val="00F12682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00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90788"/>
  </w:style>
  <w:style w:type="character" w:customStyle="1" w:styleId="apple-converted-space">
    <w:name w:val="apple-converted-space"/>
    <w:basedOn w:val="DefaultParagraphFont"/>
    <w:rsid w:val="00090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user</cp:lastModifiedBy>
  <cp:revision>29</cp:revision>
  <dcterms:created xsi:type="dcterms:W3CDTF">2015-01-26T10:52:00Z</dcterms:created>
  <dcterms:modified xsi:type="dcterms:W3CDTF">2015-03-10T13:08:00Z</dcterms:modified>
</cp:coreProperties>
</file>