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6" w:rsidRPr="00F84D08" w:rsidRDefault="00F608AF" w:rsidP="00F608AF">
      <w:pPr>
        <w:rPr>
          <w:rFonts w:ascii="GHEA Grapalat" w:hAnsi="GHEA Grapalat"/>
          <w:b/>
        </w:rPr>
      </w:pPr>
      <w:r w:rsidRPr="00F84D08">
        <w:rPr>
          <w:rFonts w:ascii="GHEA Grapalat" w:hAnsi="GHEA Grapalat"/>
        </w:rPr>
        <w:t xml:space="preserve">                                             </w:t>
      </w:r>
      <w:r w:rsidR="00166600" w:rsidRPr="00F84D08">
        <w:rPr>
          <w:rFonts w:ascii="GHEA Grapalat" w:hAnsi="GHEA Grapalat"/>
        </w:rPr>
        <w:t xml:space="preserve"> </w:t>
      </w:r>
      <w:r w:rsidR="00BD3DC6" w:rsidRPr="00F84D08">
        <w:rPr>
          <w:rFonts w:ascii="GHEA Grapalat" w:hAnsi="GHEA Grapalat" w:cs="Sylfaen"/>
          <w:b/>
        </w:rPr>
        <w:t>ՏԵՂԵԿԱՏՎՈՒԹՅՈՒՆ</w:t>
      </w:r>
    </w:p>
    <w:p w:rsidR="00BD3DC6" w:rsidRPr="00F84D08" w:rsidRDefault="00BD3DC6" w:rsidP="00F84D08">
      <w:pPr>
        <w:jc w:val="center"/>
        <w:rPr>
          <w:rFonts w:ascii="GHEA Grapalat" w:hAnsi="GHEA Grapalat" w:cs="Sylfaen"/>
        </w:rPr>
      </w:pPr>
      <w:r w:rsidRPr="00F84D08">
        <w:rPr>
          <w:rFonts w:ascii="GHEA Grapalat" w:hAnsi="GHEA Grapalat" w:cs="Sylfaen"/>
          <w:lang w:val="en-US"/>
        </w:rPr>
        <w:t>Տնտեսական</w:t>
      </w:r>
      <w:r w:rsidRPr="00F84D08">
        <w:rPr>
          <w:rFonts w:ascii="GHEA Grapalat" w:hAnsi="GHEA Grapalat" w:cs="Arial Armenian"/>
        </w:rPr>
        <w:t xml:space="preserve"> </w:t>
      </w:r>
      <w:r w:rsidRPr="00F84D08">
        <w:rPr>
          <w:rFonts w:ascii="GHEA Grapalat" w:hAnsi="GHEA Grapalat" w:cs="Sylfaen"/>
          <w:lang w:val="en-US"/>
        </w:rPr>
        <w:t>զարգացման</w:t>
      </w:r>
      <w:r w:rsidRPr="00F84D08">
        <w:rPr>
          <w:rFonts w:ascii="GHEA Grapalat" w:hAnsi="GHEA Grapalat" w:cs="Arial Armenian"/>
        </w:rPr>
        <w:t xml:space="preserve"> </w:t>
      </w:r>
      <w:r w:rsidRPr="00F84D08">
        <w:rPr>
          <w:rFonts w:ascii="GHEA Grapalat" w:hAnsi="GHEA Grapalat" w:cs="Sylfaen"/>
          <w:lang w:val="en-US"/>
        </w:rPr>
        <w:t>բնագավառում</w:t>
      </w:r>
      <w:r w:rsidRPr="00F84D08">
        <w:rPr>
          <w:rFonts w:ascii="GHEA Grapalat" w:hAnsi="GHEA Grapalat" w:cs="Sylfaen"/>
        </w:rPr>
        <w:t xml:space="preserve">  </w:t>
      </w:r>
      <w:r w:rsidRPr="00F84D08">
        <w:rPr>
          <w:rFonts w:ascii="GHEA Grapalat" w:hAnsi="GHEA Grapalat" w:cs="Sylfaen"/>
          <w:lang w:val="en-US"/>
        </w:rPr>
        <w:t>ՀՀ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Տավուշի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մարզպետի</w:t>
      </w:r>
      <w:r w:rsidRPr="00F84D08">
        <w:rPr>
          <w:rFonts w:ascii="GHEA Grapalat" w:hAnsi="GHEA Grapalat" w:cs="Arial Armenian"/>
        </w:rPr>
        <w:t xml:space="preserve"> </w:t>
      </w:r>
      <w:r w:rsidRPr="00F84D08">
        <w:rPr>
          <w:rFonts w:ascii="GHEA Grapalat" w:hAnsi="GHEA Grapalat" w:cs="Sylfaen"/>
          <w:lang w:val="en-US"/>
        </w:rPr>
        <w:t>կողմից</w:t>
      </w:r>
      <w:r w:rsidR="00EE51C9" w:rsidRPr="00F84D08">
        <w:rPr>
          <w:rFonts w:ascii="GHEA Grapalat" w:hAnsi="GHEA Grapalat" w:cs="Arial Armenian"/>
        </w:rPr>
        <w:t xml:space="preserve"> 2014</w:t>
      </w:r>
      <w:r w:rsidRPr="00F84D08">
        <w:rPr>
          <w:rFonts w:ascii="GHEA Grapalat" w:hAnsi="GHEA Grapalat" w:cs="Arial Armenian"/>
          <w:lang w:val="en-US"/>
        </w:rPr>
        <w:t>թ</w:t>
      </w:r>
      <w:r w:rsidRPr="00F84D08">
        <w:rPr>
          <w:rFonts w:ascii="GHEA Grapalat" w:hAnsi="GHEA Grapalat" w:cs="Arial Armenian"/>
        </w:rPr>
        <w:t xml:space="preserve">. </w:t>
      </w:r>
      <w:r w:rsidRPr="00F84D08">
        <w:rPr>
          <w:rFonts w:ascii="GHEA Grapalat" w:hAnsi="GHEA Grapalat" w:cs="Sylfaen"/>
          <w:lang w:val="en-US"/>
        </w:rPr>
        <w:t>կատարված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այն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Arial Armenian"/>
        </w:rPr>
        <w:t xml:space="preserve"> </w:t>
      </w:r>
      <w:r w:rsidRPr="00F84D08">
        <w:rPr>
          <w:rFonts w:ascii="GHEA Grapalat" w:hAnsi="GHEA Grapalat" w:cs="Sylfaen"/>
          <w:lang w:val="en-US"/>
        </w:rPr>
        <w:t>աշխատանքների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վերաբերյալ</w:t>
      </w:r>
      <w:r w:rsidRPr="00F84D08">
        <w:rPr>
          <w:rFonts w:ascii="GHEA Grapalat" w:hAnsi="GHEA Grapalat" w:cs="Sylfaen"/>
        </w:rPr>
        <w:t xml:space="preserve">, </w:t>
      </w:r>
      <w:r w:rsidRPr="00F84D08">
        <w:rPr>
          <w:rFonts w:ascii="GHEA Grapalat" w:hAnsi="GHEA Grapalat" w:cs="Sylfaen"/>
          <w:lang w:val="en-US"/>
        </w:rPr>
        <w:t>որոնք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ենթակա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են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գնահատման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սահմանված</w:t>
      </w:r>
      <w:r w:rsidRPr="00F84D08">
        <w:rPr>
          <w:rFonts w:ascii="GHEA Grapalat" w:hAnsi="GHEA Grapalat" w:cs="Sylfaen"/>
        </w:rPr>
        <w:t xml:space="preserve"> </w:t>
      </w:r>
      <w:r w:rsidRPr="00F84D08">
        <w:rPr>
          <w:rFonts w:ascii="GHEA Grapalat" w:hAnsi="GHEA Grapalat" w:cs="Sylfaen"/>
          <w:lang w:val="en-US"/>
        </w:rPr>
        <w:t>չափորոշիչներով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</w:rPr>
      </w:pPr>
      <w:r w:rsidRPr="00F84D08">
        <w:rPr>
          <w:rFonts w:ascii="GHEA Grapalat" w:hAnsi="GHEA Grapalat" w:cs="Sylfaen"/>
          <w:b/>
        </w:rPr>
        <w:t>1.Հայա</w:t>
      </w:r>
      <w:r w:rsidRPr="00F84D08">
        <w:rPr>
          <w:rFonts w:ascii="GHEA Grapalat" w:hAnsi="GHEA Grapalat" w:cs="Arial Armenian"/>
          <w:b/>
          <w:lang w:val="en-US"/>
        </w:rPr>
        <w:t>u</w:t>
      </w:r>
      <w:r w:rsidRPr="00F84D08">
        <w:rPr>
          <w:rFonts w:ascii="GHEA Grapalat" w:hAnsi="GHEA Grapalat" w:cs="Sylfaen"/>
          <w:b/>
        </w:rPr>
        <w:t>տանի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Հանրապետության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Arial Armenian"/>
          <w:b/>
          <w:lang w:val="en-US"/>
        </w:rPr>
        <w:t>o</w:t>
      </w:r>
      <w:r w:rsidRPr="00F84D08">
        <w:rPr>
          <w:rFonts w:ascii="GHEA Grapalat" w:hAnsi="GHEA Grapalat" w:cs="Sylfaen"/>
          <w:b/>
        </w:rPr>
        <w:t>րենքների</w:t>
      </w:r>
      <w:r w:rsidRPr="00F84D08">
        <w:rPr>
          <w:rFonts w:ascii="GHEA Grapalat" w:hAnsi="GHEA Grapalat" w:cs="Arial Armenian"/>
          <w:b/>
        </w:rPr>
        <w:t xml:space="preserve">, </w:t>
      </w:r>
      <w:r w:rsidRPr="00F84D08">
        <w:rPr>
          <w:rFonts w:ascii="GHEA Grapalat" w:hAnsi="GHEA Grapalat" w:cs="Sylfaen"/>
          <w:b/>
        </w:rPr>
        <w:t>Հանրապետության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Նախագահի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հրամանագրերի</w:t>
      </w:r>
      <w:r w:rsidRPr="00F84D08">
        <w:rPr>
          <w:rFonts w:ascii="GHEA Grapalat" w:hAnsi="GHEA Grapalat" w:cs="Arial Armenian"/>
          <w:b/>
        </w:rPr>
        <w:t xml:space="preserve">, </w:t>
      </w:r>
      <w:r w:rsidRPr="00F84D08">
        <w:rPr>
          <w:rFonts w:ascii="GHEA Grapalat" w:hAnsi="GHEA Grapalat" w:cs="Sylfaen"/>
          <w:b/>
        </w:rPr>
        <w:t>կարգադրությունների</w:t>
      </w:r>
      <w:r w:rsidRPr="00F84D08">
        <w:rPr>
          <w:rFonts w:ascii="GHEA Grapalat" w:hAnsi="GHEA Grapalat" w:cs="Arial Armenian"/>
          <w:b/>
        </w:rPr>
        <w:t xml:space="preserve">, </w:t>
      </w:r>
      <w:r w:rsidRPr="00F84D08">
        <w:rPr>
          <w:rFonts w:ascii="GHEA Grapalat" w:hAnsi="GHEA Grapalat" w:cs="Sylfaen"/>
          <w:b/>
        </w:rPr>
        <w:t>կառավարության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և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վարչապետի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որոշումների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և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այլ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նորմատիվ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իրավական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ակտերի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կատարման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ապահովում</w:t>
      </w:r>
      <w:r w:rsidRPr="00F84D08">
        <w:rPr>
          <w:rFonts w:ascii="GHEA Grapalat" w:hAnsi="GHEA Grapalat" w:cs="Arial Armenian"/>
          <w:b/>
        </w:rPr>
        <w:t xml:space="preserve">, </w:t>
      </w:r>
      <w:r w:rsidRPr="00F84D08">
        <w:rPr>
          <w:rFonts w:ascii="GHEA Grapalat" w:hAnsi="GHEA Grapalat" w:cs="Sylfaen"/>
          <w:b/>
        </w:rPr>
        <w:t>ինչպե</w:t>
      </w:r>
      <w:r w:rsidRPr="00F84D08">
        <w:rPr>
          <w:rFonts w:ascii="GHEA Grapalat" w:hAnsi="GHEA Grapalat" w:cs="Arial Armenian"/>
          <w:b/>
          <w:lang w:val="en-US"/>
        </w:rPr>
        <w:t>u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նաև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օրենսդրության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կատարելագործման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վերաբերյալ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առաջարկությունների</w:t>
      </w:r>
      <w:r w:rsidRPr="00F84D08">
        <w:rPr>
          <w:rFonts w:ascii="GHEA Grapalat" w:hAnsi="GHEA Grapalat" w:cs="Arial Armenian"/>
          <w:b/>
        </w:rPr>
        <w:t xml:space="preserve"> </w:t>
      </w:r>
      <w:r w:rsidRPr="00F84D08">
        <w:rPr>
          <w:rFonts w:ascii="GHEA Grapalat" w:hAnsi="GHEA Grapalat" w:cs="Sylfaen"/>
          <w:b/>
        </w:rPr>
        <w:t>ներկայացում</w:t>
      </w:r>
    </w:p>
    <w:p w:rsidR="00BD3DC6" w:rsidRPr="00F84D08" w:rsidRDefault="00BD3DC6" w:rsidP="00BD3DC6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GHEA Grapalat" w:hAnsi="GHEA Grapalat" w:cs="Sylfaen"/>
          <w:b/>
          <w:i/>
        </w:rPr>
      </w:pPr>
      <w:r w:rsidRPr="00F84D08">
        <w:rPr>
          <w:rFonts w:ascii="GHEA Grapalat" w:hAnsi="GHEA Grapalat" w:cs="Sylfaen"/>
          <w:b/>
          <w:i/>
          <w:lang w:val="en-US"/>
        </w:rPr>
        <w:t>Առևտրի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և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ծառայությունների</w:t>
      </w:r>
      <w:r w:rsidRPr="00F84D08">
        <w:rPr>
          <w:rFonts w:ascii="GHEA Grapalat" w:hAnsi="GHEA Grapalat" w:cs="Sylfaen"/>
          <w:b/>
          <w:i/>
          <w:lang w:val="hy-AM"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մասին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օրենքի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դրույթների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կատարման</w:t>
      </w:r>
      <w:r w:rsidRPr="00F84D08">
        <w:rPr>
          <w:rFonts w:ascii="GHEA Grapalat" w:hAnsi="GHEA Grapalat" w:cs="Sylfaen"/>
          <w:b/>
          <w:i/>
        </w:rPr>
        <w:t xml:space="preserve"> </w:t>
      </w:r>
      <w:r w:rsidRPr="00F84D08">
        <w:rPr>
          <w:rFonts w:ascii="GHEA Grapalat" w:hAnsi="GHEA Grapalat" w:cs="Sylfaen"/>
          <w:b/>
          <w:i/>
          <w:lang w:val="en-US"/>
        </w:rPr>
        <w:t>ապահովում</w:t>
      </w:r>
      <w:r w:rsidRPr="00F84D08">
        <w:rPr>
          <w:rFonts w:ascii="GHEA Grapalat" w:hAnsi="GHEA Grapalat" w:cs="Sylfaen"/>
          <w:b/>
          <w:i/>
        </w:rPr>
        <w:t xml:space="preserve">, </w:t>
      </w:r>
      <w:r w:rsidRPr="00F84D08">
        <w:rPr>
          <w:rFonts w:ascii="GHEA Grapalat" w:hAnsi="GHEA Grapalat" w:cs="Sylfaen"/>
          <w:b/>
          <w:i/>
          <w:lang w:val="en-US"/>
        </w:rPr>
        <w:t>մասնավորապես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 w:cs="Sylfaen"/>
          <w:b/>
          <w:i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Ոլորտում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ՏԻՄ</w:t>
      </w:r>
      <w:r w:rsidRPr="00F84D08">
        <w:rPr>
          <w:rFonts w:ascii="GHEA Grapalat" w:hAnsi="GHEA Grapalat" w:cs="Arial Armenian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կողմից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իրականացրած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վերահսկողության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արդյունքների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մասին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եռամսյակային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հաշվետվությունների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ընդունման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ապահովում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: 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Հաշվետվությունների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վերլուծություն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առաջարկների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ներկայացում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լիազոր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մարմնին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առնվազն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տարեկան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կտրվածքով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Ոլորտի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ուսումնասիրության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իրականացում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խնդիրների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բացահայտում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 </w:t>
      </w:r>
      <w:r w:rsidRPr="00F84D08">
        <w:rPr>
          <w:rFonts w:ascii="GHEA Grapalat" w:hAnsi="GHEA Grapalat" w:cs="Sylfaen"/>
          <w:b/>
          <w:i/>
          <w:lang w:val="af-ZA"/>
        </w:rPr>
        <w:t>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առաջարկների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ներկայացում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տարեկան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կտրվածքով</w:t>
      </w:r>
      <w:r w:rsidRPr="00F84D08">
        <w:rPr>
          <w:rFonts w:ascii="GHEA Grapalat" w:hAnsi="GHEA Grapalat" w:cs="Arial Armenian"/>
          <w:b/>
          <w:i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ՏԻՄ</w:t>
      </w:r>
      <w:r w:rsidRPr="00F84D08">
        <w:rPr>
          <w:rFonts w:ascii="GHEA Grapalat" w:hAnsi="GHEA Grapalat" w:cs="Arial Armenian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վերահսկողոական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  <w:lang w:val="af-ZA"/>
        </w:rPr>
        <w:t>ործառույթ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իրականացնող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մասնա</w:t>
      </w:r>
      <w:r w:rsidRPr="00F84D08">
        <w:rPr>
          <w:rFonts w:ascii="GHEA Grapalat" w:hAnsi="GHEA Grapalat" w:cs="Arial Armenian"/>
          <w:b/>
          <w:i/>
          <w:lang w:val="af-ZA"/>
        </w:rPr>
        <w:t>գ</w:t>
      </w:r>
      <w:r w:rsidRPr="00F84D08">
        <w:rPr>
          <w:rFonts w:ascii="GHEA Grapalat" w:hAnsi="GHEA Grapalat" w:cs="Sylfaen"/>
          <w:b/>
          <w:i/>
          <w:lang w:val="af-ZA"/>
        </w:rPr>
        <w:t>ետների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վերապատրաստման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դասընթացների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կազմակերպման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ապահովում</w:t>
      </w:r>
      <w:r w:rsidRPr="00F84D08">
        <w:rPr>
          <w:rFonts w:ascii="GHEA Grapalat" w:hAnsi="GHEA Grapalat" w:cs="Arial Armenian"/>
          <w:b/>
          <w:i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 w:cs="Arial Armenian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  <w:lang w:val="af-ZA"/>
        </w:rPr>
        <w:t>Օրենքի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դրույթների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կատարմանն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ուղղված այլ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միջոցառումների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իրականացում</w:t>
      </w:r>
      <w:r w:rsidRPr="00F84D08">
        <w:rPr>
          <w:rFonts w:ascii="GHEA Grapalat" w:hAnsi="GHEA Grapalat" w:cs="Arial Armenian"/>
          <w:b/>
          <w:i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 w:cs="Arial Armenian"/>
          <w:b/>
          <w:i/>
          <w:lang w:val="af-ZA"/>
        </w:rPr>
        <w:t>(պետք է ներկայացվի տեղեկատվություն վերնշված բաղադրիչներին ուղղված աշխատանքների իրականացման և աշխատանքների արդյունքների մասին )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EE51C9" w:rsidRPr="00F84D08">
        <w:rPr>
          <w:rFonts w:ascii="GHEA Grapalat" w:hAnsi="GHEA Grapalat"/>
        </w:rPr>
        <w:t>Ղեկավարվելով</w:t>
      </w:r>
      <w:r w:rsidR="00EE51C9" w:rsidRPr="00F84D08">
        <w:rPr>
          <w:rFonts w:ascii="GHEA Grapalat" w:hAnsi="GHEA Grapalat"/>
          <w:lang w:val="af-ZA"/>
        </w:rPr>
        <w:t xml:space="preserve">  </w:t>
      </w:r>
      <w:r w:rsidR="00EE51C9" w:rsidRPr="00F84D08">
        <w:rPr>
          <w:rFonts w:ascii="GHEA Grapalat" w:hAnsi="GHEA Grapalat"/>
        </w:rPr>
        <w:t>Հայաստանի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Հանրապետության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ՏԻՄ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օրենքի</w:t>
      </w:r>
      <w:r w:rsidR="00EE51C9" w:rsidRPr="00F84D08">
        <w:rPr>
          <w:rFonts w:ascii="GHEA Grapalat" w:hAnsi="GHEA Grapalat"/>
          <w:lang w:val="af-ZA"/>
        </w:rPr>
        <w:t xml:space="preserve"> 77.1-77.6 </w:t>
      </w:r>
      <w:r w:rsidR="00EE51C9" w:rsidRPr="00F84D08">
        <w:rPr>
          <w:rFonts w:ascii="GHEA Grapalat" w:hAnsi="GHEA Grapalat"/>
        </w:rPr>
        <w:t>հոդվածների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պահանջներով</w:t>
      </w:r>
      <w:r w:rsidR="00EE51C9" w:rsidRPr="00F84D08">
        <w:rPr>
          <w:rFonts w:ascii="GHEA Grapalat" w:hAnsi="GHEA Grapalat"/>
          <w:lang w:val="af-ZA"/>
        </w:rPr>
        <w:t xml:space="preserve">, </w:t>
      </w:r>
      <w:r w:rsidR="00EE51C9" w:rsidRPr="00F84D08">
        <w:rPr>
          <w:rFonts w:ascii="GHEA Grapalat" w:hAnsi="GHEA Grapalat"/>
        </w:rPr>
        <w:t>ինչպես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նաև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>&lt;&lt;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ծառայությունների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մասին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Հայաստանի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օրենքի</w:t>
      </w:r>
      <w:r w:rsidRPr="00F84D08">
        <w:rPr>
          <w:rFonts w:ascii="GHEA Grapalat" w:hAnsi="GHEA Grapalat"/>
          <w:lang w:val="af-ZA"/>
        </w:rPr>
        <w:t xml:space="preserve"> 17-</w:t>
      </w:r>
      <w:r w:rsidRPr="00F84D08">
        <w:rPr>
          <w:rFonts w:ascii="GHEA Grapalat" w:hAnsi="GHEA Grapalat"/>
          <w:lang w:val="en-US"/>
        </w:rPr>
        <w:t>րդ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հոդվածի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փոխվարչապետ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տարածքային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կառավարման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նախարարի</w:t>
      </w:r>
      <w:r w:rsidRPr="00F84D08">
        <w:rPr>
          <w:rFonts w:ascii="GHEA Grapalat" w:hAnsi="GHEA Grapalat"/>
          <w:lang w:val="af-ZA"/>
        </w:rPr>
        <w:t xml:space="preserve">  </w:t>
      </w:r>
      <w:r w:rsidR="00EE51C9" w:rsidRPr="00F84D08">
        <w:rPr>
          <w:rFonts w:ascii="GHEA Grapalat" w:hAnsi="GHEA Grapalat"/>
          <w:lang w:val="en-US"/>
        </w:rPr>
        <w:t>հանձնարարական</w:t>
      </w:r>
      <w:r w:rsidR="00EE51C9" w:rsidRPr="00F84D08">
        <w:rPr>
          <w:rFonts w:ascii="GHEA Grapalat" w:hAnsi="GHEA Grapalat"/>
        </w:rPr>
        <w:t>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62 </w:t>
      </w:r>
      <w:r w:rsidRPr="00F84D08">
        <w:rPr>
          <w:rFonts w:ascii="GHEA Grapalat" w:hAnsi="GHEA Grapalat"/>
          <w:lang w:val="en-US"/>
        </w:rPr>
        <w:t>համայնքներից</w:t>
      </w:r>
      <w:r w:rsidRPr="00F84D08">
        <w:rPr>
          <w:rFonts w:ascii="GHEA Grapalat" w:hAnsi="GHEA Grapalat"/>
          <w:lang w:val="af-ZA"/>
        </w:rPr>
        <w:t xml:space="preserve"> </w:t>
      </w:r>
      <w:r w:rsidR="00337D32" w:rsidRPr="00F84D08">
        <w:rPr>
          <w:rFonts w:ascii="GHEA Grapalat" w:hAnsi="GHEA Grapalat"/>
          <w:lang w:val="af-ZA"/>
        </w:rPr>
        <w:t>42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հանրային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սննդի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կենցաղային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ծառայությունների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ոլորտում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="00337D32" w:rsidRPr="00F84D08">
        <w:rPr>
          <w:rFonts w:ascii="GHEA Grapalat" w:hAnsi="GHEA Grapalat"/>
          <w:lang w:val="af-ZA"/>
        </w:rPr>
        <w:t>6</w:t>
      </w:r>
      <w:r w:rsidR="006407DE" w:rsidRPr="00F84D08">
        <w:rPr>
          <w:rFonts w:ascii="GHEA Grapalat" w:hAnsi="GHEA Grapalat"/>
          <w:lang w:val="af-ZA"/>
        </w:rPr>
        <w:t>54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ստուգումներ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որից</w:t>
      </w:r>
      <w:r w:rsidRPr="00F84D08">
        <w:rPr>
          <w:rFonts w:ascii="GHEA Grapalat" w:hAnsi="GHEA Grapalat"/>
          <w:lang w:val="af-ZA"/>
        </w:rPr>
        <w:t xml:space="preserve">` </w:t>
      </w:r>
      <w:r w:rsidR="00337D32" w:rsidRPr="00F84D08">
        <w:rPr>
          <w:rFonts w:ascii="GHEA Grapalat" w:hAnsi="GHEA Grapalat"/>
          <w:lang w:val="af-ZA"/>
        </w:rPr>
        <w:t>552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, </w:t>
      </w:r>
      <w:r w:rsidR="00337D32" w:rsidRPr="00F84D08">
        <w:rPr>
          <w:rFonts w:ascii="GHEA Grapalat" w:hAnsi="GHEA Grapalat"/>
          <w:lang w:val="af-ZA"/>
        </w:rPr>
        <w:t>46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սննդի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 </w:t>
      </w:r>
      <w:r w:rsidR="00340087" w:rsidRPr="00F84D08">
        <w:rPr>
          <w:rFonts w:ascii="GHEA Grapalat" w:hAnsi="GHEA Grapalat"/>
          <w:lang w:val="af-ZA"/>
        </w:rPr>
        <w:t>56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կենցաղային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ծառայությունների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օբյեկտներում</w:t>
      </w:r>
      <w:r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en-US"/>
        </w:rPr>
        <w:t>Արդյունքում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արձանագրվել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խախտումներ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սահմանված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կարգով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նշանակվել</w:t>
      </w:r>
      <w:r w:rsidRPr="00F84D08">
        <w:rPr>
          <w:rFonts w:ascii="GHEA Grapalat" w:hAnsi="GHEA Grapalat"/>
          <w:lang w:val="af-ZA"/>
        </w:rPr>
        <w:t xml:space="preserve"> </w:t>
      </w:r>
      <w:r w:rsidR="00337D32" w:rsidRPr="00F84D08">
        <w:rPr>
          <w:rFonts w:ascii="GHEA Grapalat" w:hAnsi="GHEA Grapalat"/>
          <w:lang w:val="af-ZA"/>
        </w:rPr>
        <w:t>41</w:t>
      </w:r>
      <w:r w:rsidRPr="00F84D08">
        <w:rPr>
          <w:rFonts w:ascii="GHEA Grapalat" w:hAnsi="GHEA Grapalat"/>
          <w:lang w:val="af-ZA"/>
        </w:rPr>
        <w:t xml:space="preserve">0000 </w:t>
      </w:r>
      <w:r w:rsidRPr="00F84D08">
        <w:rPr>
          <w:rFonts w:ascii="GHEA Grapalat" w:hAnsi="GHEA Grapalat"/>
          <w:lang w:val="en-US"/>
        </w:rPr>
        <w:t>դրամ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տուգանք</w:t>
      </w:r>
      <w:r w:rsidRPr="00F84D08">
        <w:rPr>
          <w:rFonts w:ascii="GHEA Grapalat" w:hAnsi="GHEA Grapalat"/>
          <w:lang w:val="af-ZA"/>
        </w:rPr>
        <w:t xml:space="preserve">: </w:t>
      </w:r>
      <w:r w:rsidR="00B363AA" w:rsidRPr="00F84D08">
        <w:rPr>
          <w:rFonts w:ascii="GHEA Grapalat" w:hAnsi="GHEA Grapalat"/>
        </w:rPr>
        <w:t>Տ</w:t>
      </w:r>
      <w:r w:rsidR="00B363AA" w:rsidRPr="00F84D08">
        <w:rPr>
          <w:rFonts w:ascii="GHEA Grapalat" w:hAnsi="GHEA Grapalat"/>
          <w:lang w:val="en-US"/>
        </w:rPr>
        <w:t>եղեկատվությունը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ամփոփվում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է</w:t>
      </w:r>
      <w:r w:rsidR="00B363AA" w:rsidRPr="00F84D08">
        <w:rPr>
          <w:rFonts w:ascii="GHEA Grapalat" w:hAnsi="GHEA Grapalat"/>
          <w:lang w:val="af-ZA"/>
        </w:rPr>
        <w:t xml:space="preserve">   </w:t>
      </w:r>
      <w:r w:rsidR="00B363AA" w:rsidRPr="00F84D08">
        <w:rPr>
          <w:rFonts w:ascii="GHEA Grapalat" w:hAnsi="GHEA Grapalat"/>
          <w:lang w:val="en-US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սահմանված կարգով կ</w:t>
      </w:r>
      <w:r w:rsidR="00B363AA" w:rsidRPr="00F84D08">
        <w:rPr>
          <w:rFonts w:ascii="GHEA Grapalat" w:hAnsi="GHEA Grapalat"/>
          <w:lang w:val="en-US"/>
        </w:rPr>
        <w:t>ներկայացվի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ՀՀ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տարածքային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կառավարման</w:t>
      </w:r>
      <w:r w:rsidR="00B363AA" w:rsidRPr="00F84D08">
        <w:rPr>
          <w:rFonts w:ascii="GHEA Grapalat" w:hAnsi="GHEA Grapalat"/>
          <w:lang w:val="af-ZA"/>
        </w:rPr>
        <w:t xml:space="preserve">  </w:t>
      </w:r>
      <w:r w:rsidR="00B363AA" w:rsidRPr="00F84D08">
        <w:rPr>
          <w:rFonts w:ascii="GHEA Grapalat" w:hAnsi="GHEA Grapalat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արտակարգ</w:t>
      </w:r>
      <w:r w:rsidR="00B363AA" w:rsidRPr="00F84D08">
        <w:rPr>
          <w:rFonts w:ascii="GHEA Grapalat" w:hAnsi="GHEA Grapalat"/>
          <w:lang w:val="af-ZA"/>
        </w:rPr>
        <w:t xml:space="preserve">  </w:t>
      </w:r>
      <w:r w:rsidR="00B363AA" w:rsidRPr="00F84D08">
        <w:rPr>
          <w:rFonts w:ascii="GHEA Grapalat" w:hAnsi="GHEA Grapalat"/>
        </w:rPr>
        <w:t>իրավիճակների</w:t>
      </w:r>
      <w:r w:rsidR="00B363AA" w:rsidRPr="00F84D08">
        <w:rPr>
          <w:rFonts w:ascii="GHEA Grapalat" w:hAnsi="GHEA Grapalat"/>
          <w:lang w:val="af-ZA"/>
        </w:rPr>
        <w:t xml:space="preserve">  </w:t>
      </w:r>
      <w:r w:rsidR="00B363AA" w:rsidRPr="00F84D08">
        <w:rPr>
          <w:rFonts w:ascii="GHEA Grapalat" w:hAnsi="GHEA Grapalat"/>
          <w:lang w:val="en-US"/>
        </w:rPr>
        <w:t>նախարարություն</w:t>
      </w:r>
      <w:r w:rsidR="00B363AA" w:rsidRPr="00F84D08">
        <w:rPr>
          <w:rFonts w:ascii="GHEA Grapalat" w:hAnsi="GHEA Grapalat"/>
          <w:lang w:val="af-ZA"/>
        </w:rPr>
        <w:t xml:space="preserve">: </w:t>
      </w:r>
      <w:r w:rsidR="00EE51C9" w:rsidRPr="00F84D08">
        <w:rPr>
          <w:rFonts w:ascii="GHEA Grapalat" w:hAnsi="GHEA Grapalat"/>
          <w:lang w:val="en-US"/>
        </w:rPr>
        <w:t>ՀՀ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  <w:lang w:val="en-US"/>
        </w:rPr>
        <w:t>փոխվարչապետ</w:t>
      </w:r>
      <w:r w:rsidR="00EE51C9" w:rsidRPr="00F84D08">
        <w:rPr>
          <w:rFonts w:ascii="GHEA Grapalat" w:hAnsi="GHEA Grapalat"/>
          <w:lang w:val="af-ZA"/>
        </w:rPr>
        <w:t xml:space="preserve">, </w:t>
      </w:r>
      <w:r w:rsidR="00EE51C9" w:rsidRPr="00F84D08">
        <w:rPr>
          <w:rFonts w:ascii="GHEA Grapalat" w:hAnsi="GHEA Grapalat"/>
          <w:lang w:val="en-US"/>
        </w:rPr>
        <w:t>տարածքային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  <w:lang w:val="en-US"/>
        </w:rPr>
        <w:t>կառավարման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  <w:lang w:val="en-US"/>
        </w:rPr>
        <w:t>նախարարի</w:t>
      </w:r>
      <w:r w:rsidR="00EE51C9" w:rsidRPr="00F84D08">
        <w:rPr>
          <w:rFonts w:ascii="GHEA Grapalat" w:hAnsi="GHEA Grapalat"/>
          <w:lang w:val="af-ZA"/>
        </w:rPr>
        <w:t xml:space="preserve"> 17.12.2013</w:t>
      </w:r>
      <w:r w:rsidR="00EE51C9" w:rsidRPr="00F84D08">
        <w:rPr>
          <w:rFonts w:ascii="GHEA Grapalat" w:hAnsi="GHEA Grapalat"/>
        </w:rPr>
        <w:t>թ</w:t>
      </w:r>
      <w:r w:rsidR="00EE51C9" w:rsidRPr="00F84D08">
        <w:rPr>
          <w:rFonts w:ascii="GHEA Grapalat" w:hAnsi="GHEA Grapalat"/>
          <w:lang w:val="af-ZA"/>
        </w:rPr>
        <w:t xml:space="preserve">. </w:t>
      </w:r>
      <w:r w:rsidR="00EE51C9" w:rsidRPr="00F84D08">
        <w:rPr>
          <w:rFonts w:ascii="GHEA Grapalat" w:hAnsi="GHEA Grapalat"/>
        </w:rPr>
        <w:t>թիվ</w:t>
      </w:r>
      <w:r w:rsidR="00EE51C9" w:rsidRPr="00F84D08">
        <w:rPr>
          <w:rFonts w:ascii="GHEA Grapalat" w:hAnsi="GHEA Grapalat"/>
          <w:lang w:val="af-ZA"/>
        </w:rPr>
        <w:t xml:space="preserve"> 159</w:t>
      </w:r>
      <w:r w:rsidR="00EE51C9" w:rsidRPr="00F84D08">
        <w:rPr>
          <w:rFonts w:ascii="GHEA Grapalat" w:hAnsi="GHEA Grapalat"/>
        </w:rPr>
        <w:t>Ա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հրամանով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մարզի</w:t>
      </w:r>
      <w:r w:rsidR="00EE51C9" w:rsidRPr="00F84D08">
        <w:rPr>
          <w:rFonts w:ascii="GHEA Grapalat" w:hAnsi="GHEA Grapalat"/>
          <w:lang w:val="af-ZA"/>
        </w:rPr>
        <w:t xml:space="preserve"> 24 </w:t>
      </w:r>
      <w:r w:rsidR="00EE51C9" w:rsidRPr="00F84D08">
        <w:rPr>
          <w:rFonts w:ascii="GHEA Grapalat" w:hAnsi="GHEA Grapalat"/>
        </w:rPr>
        <w:t>համայնքներում</w:t>
      </w:r>
      <w:r w:rsidR="00EE51C9" w:rsidRPr="00F84D08">
        <w:rPr>
          <w:rFonts w:ascii="GHEA Grapalat" w:hAnsi="GHEA Grapalat"/>
          <w:lang w:val="af-ZA"/>
        </w:rPr>
        <w:t xml:space="preserve">  </w:t>
      </w:r>
      <w:r w:rsidR="00EE51C9" w:rsidRPr="00F84D08">
        <w:rPr>
          <w:rFonts w:ascii="GHEA Grapalat" w:hAnsi="GHEA Grapalat"/>
        </w:rPr>
        <w:t>իրականացվել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են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վարչական</w:t>
      </w:r>
      <w:r w:rsidR="00EE51C9" w:rsidRPr="00F84D08">
        <w:rPr>
          <w:rFonts w:ascii="GHEA Grapalat" w:hAnsi="GHEA Grapalat"/>
          <w:lang w:val="af-ZA"/>
        </w:rPr>
        <w:t xml:space="preserve"> </w:t>
      </w:r>
      <w:r w:rsidR="00EE51C9" w:rsidRPr="00F84D08">
        <w:rPr>
          <w:rFonts w:ascii="GHEA Grapalat" w:hAnsi="GHEA Grapalat"/>
        </w:rPr>
        <w:t>վերահսկողություն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առևտրի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կազմակերպման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կանոնների</w:t>
      </w:r>
      <w:r w:rsidR="00B363AA" w:rsidRPr="00F84D08">
        <w:rPr>
          <w:rFonts w:ascii="GHEA Grapalat" w:hAnsi="GHEA Grapalat"/>
          <w:lang w:val="af-ZA"/>
        </w:rPr>
        <w:t xml:space="preserve">` </w:t>
      </w:r>
      <w:r w:rsidR="00B363AA" w:rsidRPr="00F84D08">
        <w:rPr>
          <w:rFonts w:ascii="GHEA Grapalat" w:hAnsi="GHEA Grapalat"/>
          <w:lang w:val="en-US"/>
        </w:rPr>
        <w:t>մասնավորապես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ապրանքների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պահպանման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պիտակավորման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ապրանքային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տեսքի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պահպանման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տակդիրների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աղբարկղների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տեղադրման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կշռափաթեթավորման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սանիտարահիգենիկ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պայմանների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տեխնոլոգիական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սարքավորումների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հաշվիչ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դրամարկղային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մեքենաների</w:t>
      </w:r>
      <w:r w:rsidR="00B363AA" w:rsidRPr="00F84D08">
        <w:rPr>
          <w:rFonts w:ascii="GHEA Grapalat" w:hAnsi="GHEA Grapalat"/>
          <w:lang w:val="af-ZA"/>
        </w:rPr>
        <w:t xml:space="preserve">, </w:t>
      </w:r>
      <w:r w:rsidR="00B363AA" w:rsidRPr="00F84D08">
        <w:rPr>
          <w:rFonts w:ascii="GHEA Grapalat" w:hAnsi="GHEA Grapalat"/>
          <w:lang w:val="en-US"/>
        </w:rPr>
        <w:t>չափիչ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ստուգիչ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սարքերի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ցուցանակների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տեղադրման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աշխատանքները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և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այլ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գործառույթների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  <w:lang w:val="en-US"/>
        </w:rPr>
        <w:t>մասով</w:t>
      </w:r>
      <w:r w:rsidR="00B363AA" w:rsidRPr="00F84D08">
        <w:rPr>
          <w:rFonts w:ascii="GHEA Grapalat" w:hAnsi="GHEA Grapalat"/>
          <w:lang w:val="af-ZA"/>
        </w:rPr>
        <w:t xml:space="preserve">: </w:t>
      </w:r>
      <w:r w:rsidR="00B363AA" w:rsidRPr="00F84D08">
        <w:rPr>
          <w:rFonts w:ascii="GHEA Grapalat" w:hAnsi="GHEA Grapalat"/>
        </w:rPr>
        <w:t>Արդյունքում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արձանագրված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խաղտումների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վերաբերյալ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տրվել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են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lastRenderedPageBreak/>
        <w:t>համապատասխան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հանձնարարականներ</w:t>
      </w:r>
      <w:r w:rsidR="00B363AA" w:rsidRPr="00F84D08">
        <w:rPr>
          <w:rFonts w:ascii="GHEA Grapalat" w:hAnsi="GHEA Grapalat"/>
          <w:lang w:val="af-ZA"/>
        </w:rPr>
        <w:t xml:space="preserve">  </w:t>
      </w:r>
      <w:r w:rsidR="00B363AA" w:rsidRPr="00F84D08">
        <w:rPr>
          <w:rFonts w:ascii="GHEA Grapalat" w:hAnsi="GHEA Grapalat"/>
        </w:rPr>
        <w:t>հայտնաբերված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թերությունները</w:t>
      </w:r>
      <w:r w:rsidR="00B363AA" w:rsidRPr="00F84D08">
        <w:rPr>
          <w:rFonts w:ascii="GHEA Grapalat" w:hAnsi="GHEA Grapalat"/>
          <w:lang w:val="af-ZA"/>
        </w:rPr>
        <w:t xml:space="preserve"> </w:t>
      </w:r>
      <w:r w:rsidR="00B363AA" w:rsidRPr="00F84D08">
        <w:rPr>
          <w:rFonts w:ascii="GHEA Grapalat" w:hAnsi="GHEA Grapalat"/>
        </w:rPr>
        <w:t>վերացնելու</w:t>
      </w:r>
      <w:r w:rsidR="00B363AA" w:rsidRPr="00F84D08">
        <w:rPr>
          <w:rFonts w:ascii="GHEA Grapalat" w:hAnsi="GHEA Grapalat"/>
          <w:lang w:val="af-ZA"/>
        </w:rPr>
        <w:t xml:space="preserve">  </w:t>
      </w:r>
      <w:r w:rsidR="00B363AA" w:rsidRPr="00F84D08">
        <w:rPr>
          <w:rFonts w:ascii="GHEA Grapalat" w:hAnsi="GHEA Grapalat"/>
        </w:rPr>
        <w:t>վերաբերյալ</w:t>
      </w:r>
      <w:r w:rsidR="00B363AA" w:rsidRPr="00F84D08">
        <w:rPr>
          <w:rFonts w:ascii="GHEA Grapalat" w:hAnsi="GHEA Grapalat"/>
          <w:lang w:val="af-ZA"/>
        </w:rPr>
        <w:t>:</w:t>
      </w:r>
    </w:p>
    <w:p w:rsidR="00E06010" w:rsidRPr="00F84D08" w:rsidRDefault="00E06010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- Համայնքներից  ստացված հաշվետվություններն  գտնվում են ուսումնասիրության և վերլուծման փուլում, որը  ամփոփելուց հետո սահմանված կարգով առաջարկություններ կներկայացվի   ՀՀ էկոնոմիկայի նախարարություն:</w:t>
      </w:r>
    </w:p>
    <w:p w:rsidR="00665057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1D440D" w:rsidRPr="00F84D08">
        <w:rPr>
          <w:rFonts w:ascii="GHEA Grapalat" w:hAnsi="GHEA Grapalat"/>
          <w:lang w:val="en-US"/>
        </w:rPr>
        <w:t>Մ</w:t>
      </w:r>
      <w:r w:rsidRPr="00F84D08">
        <w:rPr>
          <w:rFonts w:ascii="GHEA Grapalat" w:hAnsi="GHEA Grapalat"/>
          <w:lang w:val="en-US"/>
        </w:rPr>
        <w:t>արզպետի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կարգադրությամբ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բոլոր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 </w:t>
      </w:r>
      <w:r w:rsidR="001D440D" w:rsidRPr="00F84D08">
        <w:rPr>
          <w:rFonts w:ascii="GHEA Grapalat" w:hAnsi="GHEA Grapalat"/>
        </w:rPr>
        <w:t>է</w:t>
      </w:r>
      <w:r w:rsidR="001D440D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ուսումնասիրություններ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կանոնների</w:t>
      </w:r>
      <w:r w:rsidRPr="00F84D08">
        <w:rPr>
          <w:rFonts w:ascii="GHEA Grapalat" w:hAnsi="GHEA Grapalat"/>
          <w:lang w:val="af-ZA"/>
        </w:rPr>
        <w:t xml:space="preserve">` </w:t>
      </w:r>
      <w:r w:rsidRPr="00F84D08">
        <w:rPr>
          <w:rFonts w:ascii="GHEA Grapalat" w:hAnsi="GHEA Grapalat"/>
          <w:lang w:val="en-US"/>
        </w:rPr>
        <w:t>մասնավորապես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ապրանքների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պահպանման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պիտակավորման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ապրանքային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տեսքի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պահպանման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տակդիրների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աղբարկղների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տեղադրման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կշռափաթեթավորման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սանիտարահիգենիկ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պայմանների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տեխնոլոգիական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սարքավորումների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հաշվիչ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դրամարկղային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մեքենաների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չափիչ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ստուգիչ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սարքերի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ցուցանակների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տեղադրման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գործառույթների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մասով</w:t>
      </w:r>
      <w:r w:rsidRPr="00F84D08">
        <w:rPr>
          <w:rFonts w:ascii="GHEA Grapalat" w:hAnsi="GHEA Grapalat"/>
          <w:lang w:val="af-ZA"/>
        </w:rPr>
        <w:t xml:space="preserve">: Անհրաժեշտության դեպքում </w:t>
      </w:r>
      <w:r w:rsidRPr="00F84D08">
        <w:rPr>
          <w:rFonts w:ascii="GHEA Grapalat" w:hAnsi="GHEA Grapalat"/>
          <w:lang w:val="en-US"/>
        </w:rPr>
        <w:t>տարվել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բացատրական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</w:t>
      </w:r>
      <w:r w:rsidR="001D440D" w:rsidRPr="00F84D08">
        <w:rPr>
          <w:rFonts w:ascii="GHEA Grapalat" w:hAnsi="GHEA Grapalat"/>
          <w:lang w:val="af-ZA"/>
        </w:rPr>
        <w:t>:</w:t>
      </w:r>
    </w:p>
    <w:p w:rsidR="00BD3DC6" w:rsidRPr="00F84D08" w:rsidRDefault="00992432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</w:t>
      </w:r>
      <w:r w:rsidR="00BD3DC6" w:rsidRPr="00F84D08">
        <w:rPr>
          <w:rFonts w:ascii="GHEA Grapalat" w:hAnsi="GHEA Grapalat"/>
          <w:lang w:val="en-US"/>
        </w:rPr>
        <w:t>եղական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հասարակական</w:t>
      </w:r>
      <w:r w:rsidR="00BD3DC6" w:rsidRPr="00F84D08">
        <w:rPr>
          <w:rFonts w:ascii="GHEA Grapalat" w:hAnsi="GHEA Grapalat"/>
          <w:lang w:val="af-ZA"/>
        </w:rPr>
        <w:t xml:space="preserve"> կազմակերպությունների  </w:t>
      </w:r>
      <w:r w:rsidR="00BD3DC6" w:rsidRPr="00F84D08">
        <w:rPr>
          <w:rFonts w:ascii="GHEA Grapalat" w:hAnsi="GHEA Grapalat"/>
          <w:lang w:val="en-US"/>
        </w:rPr>
        <w:t>միջոցով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իրականացվել են </w:t>
      </w:r>
      <w:r w:rsidR="00BD3DC6" w:rsidRPr="00F84D08">
        <w:rPr>
          <w:rFonts w:ascii="GHEA Grapalat" w:hAnsi="GHEA Grapalat"/>
          <w:lang w:val="en-US"/>
        </w:rPr>
        <w:t>համայնքներում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ոլորտի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պատասխանատու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մասնագետների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համար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վերապատրաստման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դասընթացներ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կազմակերպումը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վարչական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վարույթի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իրականացման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տուգանքների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նշանակման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գանձման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թեմաներով</w:t>
      </w:r>
      <w:r w:rsidR="00BD3DC6"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 </w:t>
      </w:r>
      <w:r w:rsidRPr="00F84D08">
        <w:rPr>
          <w:rFonts w:ascii="GHEA Grapalat" w:hAnsi="GHEA Grapalat"/>
          <w:lang w:val="en-US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փոխվարչապետ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տարածքային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կառավարման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նախարարի</w:t>
      </w:r>
      <w:r w:rsidRPr="00F84D08">
        <w:rPr>
          <w:rFonts w:ascii="GHEA Grapalat" w:hAnsi="GHEA Grapalat"/>
          <w:lang w:val="af-ZA"/>
        </w:rPr>
        <w:t xml:space="preserve"> 18.02.2011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թիվ</w:t>
      </w:r>
      <w:r w:rsidRPr="00F84D08">
        <w:rPr>
          <w:rFonts w:ascii="GHEA Grapalat" w:hAnsi="GHEA Grapalat"/>
          <w:lang w:val="af-ZA"/>
        </w:rPr>
        <w:t xml:space="preserve"> 01/16/800-11  </w:t>
      </w:r>
      <w:r w:rsidRPr="00F84D08">
        <w:rPr>
          <w:rFonts w:ascii="GHEA Grapalat" w:hAnsi="GHEA Grapalat"/>
          <w:lang w:val="en-US"/>
        </w:rPr>
        <w:t>հանձնարարականի</w:t>
      </w:r>
      <w:r w:rsidR="00800767" w:rsidRPr="00F84D08">
        <w:rPr>
          <w:rFonts w:ascii="GHEA Grapalat" w:hAnsi="GHEA Grapalat"/>
          <w:lang w:val="af-ZA"/>
        </w:rPr>
        <w:t xml:space="preserve">  համաձայն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 </w:t>
      </w:r>
      <w:r w:rsidRPr="00F84D08">
        <w:rPr>
          <w:rFonts w:ascii="GHEA Grapalat" w:hAnsi="GHEA Grapalat"/>
          <w:lang w:val="en-US"/>
        </w:rPr>
        <w:t>մարզպետի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կիսամյակային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կտրվածքներով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շրջաբերականներ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ուղարկվել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62 </w:t>
      </w:r>
      <w:r w:rsidRPr="00F84D08">
        <w:rPr>
          <w:rFonts w:ascii="GHEA Grapalat" w:hAnsi="GHEA Grapalat"/>
          <w:lang w:val="en-US"/>
        </w:rPr>
        <w:t>համայնքների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ղեկավարներին</w:t>
      </w:r>
      <w:r w:rsidR="00C30778" w:rsidRPr="00F84D08">
        <w:rPr>
          <w:rFonts w:ascii="GHEA Grapalat" w:hAnsi="GHEA Grapalat"/>
          <w:lang w:val="af-ZA"/>
        </w:rPr>
        <w:t>:</w:t>
      </w:r>
      <w:r w:rsidRPr="00F84D08">
        <w:rPr>
          <w:rFonts w:ascii="GHEA Grapalat" w:hAnsi="GHEA Grapalat"/>
          <w:lang w:val="af-ZA"/>
        </w:rPr>
        <w:t xml:space="preserve"> </w:t>
      </w:r>
      <w:r w:rsidR="00C30778" w:rsidRPr="00F84D08">
        <w:rPr>
          <w:rFonts w:ascii="GHEA Grapalat" w:hAnsi="GHEA Grapalat"/>
          <w:lang w:val="en-US"/>
        </w:rPr>
        <w:t>Մ</w:t>
      </w:r>
      <w:r w:rsidRPr="00F84D08">
        <w:rPr>
          <w:rFonts w:ascii="GHEA Grapalat" w:hAnsi="GHEA Grapalat"/>
          <w:lang w:val="en-US"/>
        </w:rPr>
        <w:t>արզպետարանի</w:t>
      </w:r>
      <w:r w:rsidRPr="00F84D08">
        <w:rPr>
          <w:rFonts w:ascii="GHEA Grapalat" w:hAnsi="GHEA Grapalat"/>
          <w:lang w:val="af-ZA"/>
        </w:rPr>
        <w:t xml:space="preserve"> համապատասխան մասնագետների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="00C30778" w:rsidRPr="00F84D08">
        <w:rPr>
          <w:rFonts w:ascii="GHEA Grapalat" w:hAnsi="GHEA Grapalat"/>
          <w:lang w:val="af-ZA"/>
        </w:rPr>
        <w:t xml:space="preserve">առաջացած </w:t>
      </w:r>
      <w:r w:rsidR="00C30778" w:rsidRPr="00F84D08">
        <w:rPr>
          <w:rFonts w:ascii="GHEA Grapalat" w:hAnsi="GHEA Grapalat"/>
          <w:lang w:val="en-US"/>
        </w:rPr>
        <w:t>խնդիրների</w:t>
      </w:r>
      <w:r w:rsidR="00C30778" w:rsidRPr="00F84D08">
        <w:rPr>
          <w:rFonts w:ascii="GHEA Grapalat" w:hAnsi="GHEA Grapalat"/>
          <w:lang w:val="af-ZA"/>
        </w:rPr>
        <w:t xml:space="preserve"> </w:t>
      </w:r>
      <w:r w:rsidR="00C30778" w:rsidRPr="00F84D08">
        <w:rPr>
          <w:rFonts w:ascii="GHEA Grapalat" w:hAnsi="GHEA Grapalat"/>
          <w:lang w:val="en-US"/>
        </w:rPr>
        <w:t>վերաբերյալ</w:t>
      </w:r>
      <w:r w:rsidR="00354ACF" w:rsidRPr="00F84D08">
        <w:rPr>
          <w:rFonts w:ascii="GHEA Grapalat" w:hAnsi="GHEA Grapalat"/>
          <w:lang w:val="af-ZA"/>
        </w:rPr>
        <w:t xml:space="preserve"> իրականաց</w:t>
      </w:r>
      <w:r w:rsidR="00C30778" w:rsidRPr="00F84D08">
        <w:rPr>
          <w:rFonts w:ascii="GHEA Grapalat" w:hAnsi="GHEA Grapalat"/>
          <w:lang w:val="en-US"/>
        </w:rPr>
        <w:t>վ</w:t>
      </w:r>
      <w:r w:rsidRPr="00F84D08">
        <w:rPr>
          <w:rFonts w:ascii="GHEA Grapalat" w:hAnsi="GHEA Grapalat"/>
          <w:lang w:val="en-US"/>
        </w:rPr>
        <w:t>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մեթոդական</w:t>
      </w:r>
      <w:r w:rsidRPr="00F84D08">
        <w:rPr>
          <w:rFonts w:ascii="GHEA Grapalat" w:hAnsi="GHEA Grapalat"/>
          <w:lang w:val="af-ZA"/>
        </w:rPr>
        <w:t xml:space="preserve"> </w:t>
      </w:r>
      <w:r w:rsidR="00C30778" w:rsidRPr="00F84D08">
        <w:rPr>
          <w:rFonts w:ascii="GHEA Grapalat" w:hAnsi="GHEA Grapalat"/>
          <w:lang w:val="af-ZA"/>
        </w:rPr>
        <w:t xml:space="preserve">և  բացատրական </w:t>
      </w:r>
      <w:r w:rsidR="00C30778" w:rsidRPr="00F84D08">
        <w:rPr>
          <w:rFonts w:ascii="GHEA Grapalat" w:hAnsi="GHEA Grapalat"/>
          <w:lang w:val="en-US"/>
        </w:rPr>
        <w:t>պարզաբանումներ</w:t>
      </w:r>
      <w:r w:rsidR="00C30778" w:rsidRPr="00F84D08">
        <w:rPr>
          <w:rFonts w:ascii="GHEA Grapalat" w:hAnsi="GHEA Grapalat"/>
          <w:lang w:val="af-ZA"/>
        </w:rPr>
        <w:t>:</w:t>
      </w:r>
    </w:p>
    <w:p w:rsidR="002935CA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2935CA" w:rsidRPr="00F84D08">
        <w:rPr>
          <w:rFonts w:ascii="GHEA Grapalat" w:hAnsi="GHEA Grapalat"/>
          <w:lang w:val="af-ZA"/>
        </w:rPr>
        <w:t xml:space="preserve">Ինչպես </w:t>
      </w:r>
      <w:r w:rsidR="002935CA" w:rsidRPr="00F84D08">
        <w:rPr>
          <w:rFonts w:ascii="GHEA Grapalat" w:hAnsi="GHEA Grapalat"/>
          <w:lang w:val="en-US"/>
        </w:rPr>
        <w:t>ՏԻՄ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այնպես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էլ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առևտրի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և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ծառայությունների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ոլորտի</w:t>
      </w:r>
      <w:r w:rsidR="002935CA" w:rsidRPr="00F84D08">
        <w:rPr>
          <w:rFonts w:ascii="GHEA Grapalat" w:hAnsi="GHEA Grapalat"/>
          <w:lang w:val="af-ZA"/>
        </w:rPr>
        <w:t xml:space="preserve"> համապատասխան </w:t>
      </w:r>
      <w:r w:rsidR="002935CA" w:rsidRPr="00F84D08">
        <w:rPr>
          <w:rFonts w:ascii="GHEA Grapalat" w:hAnsi="GHEA Grapalat"/>
          <w:lang w:val="en-US"/>
        </w:rPr>
        <w:t>ներկայացուցիչների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մասնակցությամբ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 շարունակվել է </w:t>
      </w:r>
      <w:r w:rsidRPr="00F84D08">
        <w:rPr>
          <w:rFonts w:ascii="GHEA Grapalat" w:hAnsi="GHEA Grapalat"/>
          <w:lang w:val="en-US"/>
        </w:rPr>
        <w:t>կազմակերպվել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դասընթացներ</w:t>
      </w:r>
      <w:r w:rsidRPr="00F84D08">
        <w:rPr>
          <w:rFonts w:ascii="GHEA Grapalat" w:hAnsi="GHEA Grapalat"/>
          <w:lang w:val="af-ZA"/>
        </w:rPr>
        <w:t xml:space="preserve"> &lt;&lt;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օբյեկտներում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սննդամթերքի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պարենային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ապրանքների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առևտրի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կազմակերպում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թեմայով</w:t>
      </w:r>
      <w:r w:rsidR="002935CA" w:rsidRPr="00F84D08">
        <w:rPr>
          <w:rFonts w:ascii="GHEA Grapalat" w:hAnsi="GHEA Grapalat"/>
          <w:lang w:val="af-ZA"/>
        </w:rPr>
        <w:t>:</w:t>
      </w:r>
      <w:r w:rsidRPr="00F84D08">
        <w:rPr>
          <w:rFonts w:ascii="GHEA Grapalat" w:hAnsi="GHEA Grapalat"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Pr="00F84D08">
        <w:rPr>
          <w:rFonts w:ascii="GHEA Grapalat" w:hAnsi="GHEA Grapalat"/>
          <w:lang w:val="en-US"/>
        </w:rPr>
        <w:t>Համագործակցելով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էկոնոմիկայի</w:t>
      </w:r>
      <w:r w:rsidRPr="00F84D08">
        <w:rPr>
          <w:rFonts w:ascii="GHEA Grapalat" w:hAnsi="GHEA Grapalat"/>
          <w:lang w:val="af-ZA"/>
        </w:rPr>
        <w:t xml:space="preserve"> </w:t>
      </w:r>
      <w:r w:rsidR="00E06010" w:rsidRPr="00F84D08">
        <w:rPr>
          <w:rFonts w:ascii="GHEA Grapalat" w:hAnsi="GHEA Grapalat"/>
          <w:lang w:val="en-US"/>
        </w:rPr>
        <w:t>նախարարու</w:t>
      </w:r>
      <w:r w:rsidRPr="00F84D08">
        <w:rPr>
          <w:rFonts w:ascii="GHEA Grapalat" w:hAnsi="GHEA Grapalat"/>
          <w:lang w:val="en-US"/>
        </w:rPr>
        <w:t>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շուկայի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սպառողների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շահերի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պաշտպանության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պետական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տեսչության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հետ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ուսումնասիրվել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գործող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բոլոր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գազալիցքավորման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կայանները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բաշխիչ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աշտարակների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տեղադրման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համապատասխան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հանձնարարականներ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կատարվել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վերահսկողություն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որի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արդյունքում</w:t>
      </w:r>
      <w:r w:rsidR="002935CA" w:rsidRPr="00F84D08">
        <w:rPr>
          <w:rFonts w:ascii="GHEA Grapalat" w:hAnsi="GHEA Grapalat"/>
          <w:lang w:val="af-ZA"/>
        </w:rPr>
        <w:t xml:space="preserve">  </w:t>
      </w:r>
      <w:r w:rsidR="002935CA" w:rsidRPr="00F84D08">
        <w:rPr>
          <w:rFonts w:ascii="GHEA Grapalat" w:hAnsi="GHEA Grapalat"/>
          <w:lang w:val="en-US"/>
        </w:rPr>
        <w:t>մարզում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գործող</w:t>
      </w:r>
      <w:r w:rsidR="002935CA" w:rsidRPr="00F84D08">
        <w:rPr>
          <w:rFonts w:ascii="GHEA Grapalat" w:hAnsi="GHEA Grapalat"/>
          <w:lang w:val="af-ZA"/>
        </w:rPr>
        <w:t xml:space="preserve"> </w:t>
      </w:r>
      <w:r w:rsidR="002935CA" w:rsidRPr="00F84D08">
        <w:rPr>
          <w:rFonts w:ascii="GHEA Grapalat" w:hAnsi="GHEA Grapalat"/>
          <w:lang w:val="en-US"/>
        </w:rPr>
        <w:t>բոլոր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լցակայաններում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  </w:t>
      </w:r>
      <w:r w:rsidRPr="00F84D08">
        <w:rPr>
          <w:rFonts w:ascii="GHEA Grapalat" w:hAnsi="GHEA Grapalat"/>
          <w:lang w:val="en-US"/>
        </w:rPr>
        <w:t>ժամանակակից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բաշխիչ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աշտարակներ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i/>
          <w:lang w:val="af-ZA"/>
        </w:rPr>
      </w:pPr>
      <w:r w:rsidRPr="00F84D08">
        <w:rPr>
          <w:rFonts w:ascii="GHEA Grapalat" w:hAnsi="GHEA Grapalat" w:cs="Sylfaen"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 xml:space="preserve">1.2 ՀՀ Կառավարության, ՀՀ վարչապետի և այլ նորմատիվ իրավական ակտերով մարզպետներին  վերապահված մարզի տնտեսական զարգացմանն ուղղված լիազորությունների կատարման ապահովում, մասնավորապես` մարզում ներդրումների ներգրավման, արդյունաբերության, զբոսաշրջության ու այլ ծառայությունների, բարձր և տեղեկատվական տեխնոլոգիաների զարգացման ուղղված միջոցառումների մասով: </w:t>
      </w:r>
      <w:r w:rsidRPr="00F84D08">
        <w:rPr>
          <w:rFonts w:ascii="GHEA Grapalat" w:hAnsi="GHEA Grapalat" w:cs="Sylfaen"/>
          <w:b/>
          <w:i/>
          <w:lang w:val="af-ZA"/>
        </w:rPr>
        <w:lastRenderedPageBreak/>
        <w:t>(Պետք է ներկայացվի տեղեկատվություն հաշվետու ժամանակահատվածում կոնկրետ իրավական ակտով տրված հանձնարարականների, կատարման ժամկետների, ընթացքի և արդյունքների մասին տեղեկատվություն)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A9005B" w:rsidRPr="00F84D08">
        <w:rPr>
          <w:rFonts w:ascii="GHEA Grapalat" w:hAnsi="GHEA Grapalat"/>
          <w:lang w:val="af-ZA"/>
        </w:rPr>
        <w:t>2014</w:t>
      </w:r>
      <w:r w:rsidR="00A9005B" w:rsidRPr="00F84D08">
        <w:rPr>
          <w:rFonts w:ascii="GHEA Grapalat" w:hAnsi="GHEA Grapalat"/>
        </w:rPr>
        <w:t>թ</w:t>
      </w:r>
      <w:r w:rsidR="00A9005B" w:rsidRPr="00F84D08">
        <w:rPr>
          <w:rFonts w:ascii="GHEA Grapalat" w:hAnsi="GHEA Grapalat"/>
          <w:lang w:val="af-ZA"/>
        </w:rPr>
        <w:t>.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շուրջ</w:t>
      </w:r>
      <w:r w:rsidR="00A9005B" w:rsidRPr="00F84D08">
        <w:rPr>
          <w:rFonts w:ascii="GHEA Grapalat" w:hAnsi="GHEA Grapalat"/>
          <w:lang w:val="af-ZA"/>
        </w:rPr>
        <w:t xml:space="preserve"> 1038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առևտրային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ավելի քան</w:t>
      </w:r>
      <w:r w:rsidR="00A9005B" w:rsidRPr="00F84D08">
        <w:rPr>
          <w:rFonts w:ascii="GHEA Grapalat" w:hAnsi="GHEA Grapalat"/>
          <w:lang w:val="af-ZA"/>
        </w:rPr>
        <w:t xml:space="preserve"> 145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արտադրական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տնտեսվարող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սուբյեկտներ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օտարերկրյա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ներդրումային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համատեղ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ձեռնարկություններ</w:t>
      </w:r>
      <w:r w:rsidR="00A9005B" w:rsidRPr="00F84D08">
        <w:rPr>
          <w:rFonts w:ascii="GHEA Grapalat" w:hAnsi="GHEA Grapalat"/>
          <w:lang w:val="af-ZA"/>
        </w:rPr>
        <w:t>:</w:t>
      </w:r>
      <w:r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Նշված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կազմակերպություններին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ցուցաբերվել</w:t>
      </w:r>
      <w:r w:rsidRPr="00F84D08">
        <w:rPr>
          <w:rFonts w:ascii="GHEA Grapalat" w:hAnsi="GHEA Grapalat"/>
          <w:lang w:val="af-ZA"/>
        </w:rPr>
        <w:t xml:space="preserve">  </w:t>
      </w:r>
      <w:r w:rsidR="00A9005B" w:rsidRPr="00F84D08">
        <w:rPr>
          <w:rFonts w:ascii="GHEA Grapalat" w:hAnsi="GHEA Grapalat"/>
          <w:lang w:val="af-ZA"/>
        </w:rPr>
        <w:t xml:space="preserve">են </w:t>
      </w:r>
      <w:r w:rsidRPr="00F84D08">
        <w:rPr>
          <w:rFonts w:ascii="GHEA Grapalat" w:hAnsi="GHEA Grapalat"/>
          <w:lang w:val="af-ZA"/>
        </w:rPr>
        <w:t xml:space="preserve">համապատասխան </w:t>
      </w:r>
      <w:r w:rsidRPr="00F84D08">
        <w:rPr>
          <w:rFonts w:ascii="GHEA Grapalat" w:hAnsi="GHEA Grapalat"/>
          <w:lang w:val="en-US"/>
        </w:rPr>
        <w:t>աջակցություն</w:t>
      </w:r>
      <w:r w:rsidRPr="00F84D08">
        <w:rPr>
          <w:rFonts w:ascii="GHEA Grapalat" w:hAnsi="GHEA Grapalat"/>
          <w:lang w:val="af-ZA"/>
        </w:rPr>
        <w:t xml:space="preserve">: </w:t>
      </w:r>
      <w:r w:rsidR="00A9005B" w:rsidRPr="00F84D08">
        <w:rPr>
          <w:rFonts w:ascii="GHEA Grapalat" w:hAnsi="GHEA Grapalat"/>
        </w:rPr>
        <w:t>Ձեռնարկվել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են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միջոցներ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օ</w:t>
      </w:r>
      <w:r w:rsidRPr="00F84D08">
        <w:rPr>
          <w:rFonts w:ascii="GHEA Grapalat" w:hAnsi="GHEA Grapalat"/>
          <w:lang w:val="en-US"/>
        </w:rPr>
        <w:t>տարերկրյա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ներդրողների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համար</w:t>
      </w:r>
      <w:r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  <w:lang w:val="en-US"/>
        </w:rPr>
        <w:t>ստեղծ</w:t>
      </w:r>
      <w:r w:rsidRPr="00F84D08">
        <w:rPr>
          <w:rFonts w:ascii="GHEA Grapalat" w:hAnsi="GHEA Grapalat"/>
          <w:lang w:val="en-US"/>
        </w:rPr>
        <w:t>ել</w:t>
      </w:r>
      <w:r w:rsidR="00A9005B" w:rsidRPr="00F84D08">
        <w:rPr>
          <w:rFonts w:ascii="GHEA Grapalat" w:hAnsi="GHEA Grapalat"/>
        </w:rPr>
        <w:t>ու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հնարավորինս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բարենպաստ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պայմաններ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ներդրումներ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կատարելու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համար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</w:t>
      </w:r>
      <w:r w:rsidR="00A9005B" w:rsidRPr="00F84D08">
        <w:rPr>
          <w:rFonts w:ascii="GHEA Grapalat" w:hAnsi="GHEA Grapalat"/>
        </w:rPr>
        <w:t>ՓՄՁ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ԶԱԿ</w:t>
      </w:r>
      <w:r w:rsidR="00A9005B" w:rsidRPr="00F84D08">
        <w:rPr>
          <w:rFonts w:ascii="GHEA Grapalat" w:hAnsi="GHEA Grapalat"/>
          <w:lang w:val="af-ZA"/>
        </w:rPr>
        <w:t>-</w:t>
      </w:r>
      <w:r w:rsidR="00A9005B" w:rsidRPr="00F84D08">
        <w:rPr>
          <w:rFonts w:ascii="GHEA Grapalat" w:hAnsi="GHEA Grapalat"/>
        </w:rPr>
        <w:t>ի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հետ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համագործակցելով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աջակցություն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է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ցուցաբերվել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ոչ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միայն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սկսնակ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այլ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փորձառու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կազմակերպություններին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այդ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թվում</w:t>
      </w:r>
      <w:r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Այրումի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պահածոների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գործարանին</w:t>
      </w:r>
      <w:r w:rsidR="00A9005B" w:rsidRPr="00F84D08">
        <w:rPr>
          <w:rFonts w:ascii="GHEA Grapalat" w:hAnsi="GHEA Grapalat"/>
          <w:lang w:val="af-ZA"/>
        </w:rPr>
        <w:t xml:space="preserve">, </w:t>
      </w:r>
      <w:r w:rsidR="00A9005B" w:rsidRPr="00F84D08">
        <w:rPr>
          <w:rFonts w:ascii="GHEA Grapalat" w:hAnsi="GHEA Grapalat"/>
        </w:rPr>
        <w:t>նորաստեղծ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ջերմոցային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տնտեսություններին</w:t>
      </w:r>
      <w:r w:rsidR="00A9005B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>&lt;&lt;ՀիմնաՏավուշ&gt;&gt; զարգացման հիմնադրամին, &lt;&lt;Հայկական միրգ&gt;&gt; ՓԲԸ-ին,&lt;&lt;</w:t>
      </w:r>
      <w:r w:rsidRPr="00F84D08">
        <w:rPr>
          <w:rFonts w:ascii="GHEA Grapalat" w:hAnsi="GHEA Grapalat"/>
          <w:lang w:val="en-US"/>
        </w:rPr>
        <w:t>Դիլիջանի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ջրերի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գործարան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ԲԲԸ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ին</w:t>
      </w:r>
      <w:r w:rsidRPr="00F84D08">
        <w:rPr>
          <w:rFonts w:ascii="GHEA Grapalat" w:hAnsi="GHEA Grapalat"/>
          <w:lang w:val="af-ZA"/>
        </w:rPr>
        <w:t xml:space="preserve">, &lt;&lt;Իջևանի Բենտոնիտ կոմբինատ&gt;&gt; ԲԲԸ-ին, </w:t>
      </w:r>
      <w:r w:rsidRPr="00F84D08">
        <w:rPr>
          <w:rFonts w:ascii="GHEA Grapalat" w:hAnsi="GHEA Grapalat"/>
          <w:lang w:val="en-US"/>
        </w:rPr>
        <w:t>Երևանի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կոնյակի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Բերդի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մասնաճյուղին</w:t>
      </w:r>
      <w:r w:rsidRPr="00F84D08">
        <w:rPr>
          <w:rFonts w:ascii="GHEA Grapalat" w:hAnsi="GHEA Grapalat"/>
          <w:lang w:val="af-ZA"/>
        </w:rPr>
        <w:t>, &lt;&lt;</w:t>
      </w:r>
      <w:r w:rsidRPr="00F84D08">
        <w:rPr>
          <w:rFonts w:ascii="GHEA Grapalat" w:hAnsi="GHEA Grapalat"/>
          <w:lang w:val="en-US"/>
        </w:rPr>
        <w:t>Քարարտ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ՓԲԸ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ին</w:t>
      </w:r>
      <w:r w:rsidRPr="00F84D08">
        <w:rPr>
          <w:rFonts w:ascii="GHEA Grapalat" w:hAnsi="GHEA Grapalat"/>
          <w:lang w:val="af-ZA"/>
        </w:rPr>
        <w:t>, &lt;&lt;</w:t>
      </w:r>
      <w:r w:rsidRPr="00F84D08">
        <w:rPr>
          <w:rFonts w:ascii="GHEA Grapalat" w:hAnsi="GHEA Grapalat"/>
          <w:lang w:val="en-US"/>
        </w:rPr>
        <w:t>Թամարա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ֆրութ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ՓԲԸ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ին</w:t>
      </w:r>
      <w:r w:rsidRPr="00F84D08">
        <w:rPr>
          <w:rFonts w:ascii="GHEA Grapalat" w:hAnsi="GHEA Grapalat"/>
          <w:lang w:val="af-ZA"/>
        </w:rPr>
        <w:t xml:space="preserve"> /</w:t>
      </w:r>
      <w:r w:rsidRPr="00F84D08">
        <w:rPr>
          <w:rFonts w:ascii="GHEA Grapalat" w:hAnsi="GHEA Grapalat"/>
          <w:lang w:val="en-US"/>
        </w:rPr>
        <w:t>մարզում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հիմնել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օրգանիկ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հատապտուղների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այգիներ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որոնց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մակերեսները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տարեցտարի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ավելանում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>/, մարզի բոլոր հյուրանոցառեստորանային համալիրներին և հյուրատներին, որոնց համար ՀՀ էկոնոմիկայի նախարարության տուրիզմի վարչության հրահանգներով և համագործակցելով &lt;&lt;Դիլնետ Սերվիս&gt;&gt; ՀԿ-ի հետ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շարունակվել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</w:rPr>
        <w:t>են</w:t>
      </w:r>
      <w:r w:rsidR="00A9005B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 </w:t>
      </w:r>
      <w:r w:rsidR="00A9005B" w:rsidRPr="00F84D08">
        <w:rPr>
          <w:rFonts w:ascii="GHEA Grapalat" w:hAnsi="GHEA Grapalat"/>
          <w:lang w:val="af-ZA"/>
        </w:rPr>
        <w:t>կազմակերպ</w:t>
      </w:r>
      <w:r w:rsidR="00A9005B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տարբեր թեմաներով սեմինար քննարկումներ, որոնց արդյունքում բարձրացել է պատասխանատուների </w:t>
      </w:r>
      <w:r w:rsidR="005774C9" w:rsidRPr="00F84D08">
        <w:rPr>
          <w:rFonts w:ascii="GHEA Grapalat" w:hAnsi="GHEA Grapalat"/>
        </w:rPr>
        <w:t>հմտություններն</w:t>
      </w:r>
      <w:r w:rsidR="005774C9" w:rsidRPr="00F84D08">
        <w:rPr>
          <w:rFonts w:ascii="GHEA Grapalat" w:hAnsi="GHEA Grapalat"/>
          <w:lang w:val="af-ZA"/>
        </w:rPr>
        <w:t xml:space="preserve"> </w:t>
      </w:r>
      <w:r w:rsidR="005774C9" w:rsidRPr="00F84D08">
        <w:rPr>
          <w:rFonts w:ascii="GHEA Grapalat" w:hAnsi="GHEA Grapalat"/>
        </w:rPr>
        <w:t>ու</w:t>
      </w:r>
      <w:r w:rsidR="005774C9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գիտելիքների մակարդակը: </w:t>
      </w:r>
    </w:p>
    <w:p w:rsidR="00BD3DC6" w:rsidRPr="00F84D08" w:rsidRDefault="00BD3DC6" w:rsidP="00BD3DC6">
      <w:pPr>
        <w:jc w:val="both"/>
        <w:rPr>
          <w:rFonts w:ascii="GHEA Grapalat" w:hAnsi="GHEA Grapalat"/>
        </w:rPr>
      </w:pPr>
      <w:r w:rsidRPr="00F84D08">
        <w:rPr>
          <w:rFonts w:ascii="GHEA Grapalat" w:hAnsi="GHEA Grapalat"/>
          <w:lang w:val="af-ZA"/>
        </w:rPr>
        <w:t xml:space="preserve">   Մասնավորապես. «</w:t>
      </w:r>
      <w:r w:rsidRPr="00F84D08">
        <w:rPr>
          <w:rFonts w:ascii="GHEA Grapalat" w:hAnsi="GHEA Grapalat"/>
        </w:rPr>
        <w:t>Զբոսաշրջության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զբոսաշրջային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գործունեության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մասին</w:t>
      </w:r>
      <w:r w:rsidRPr="00F84D08">
        <w:rPr>
          <w:rFonts w:ascii="GHEA Grapalat" w:hAnsi="GHEA Grapalat"/>
          <w:lang w:val="af-ZA"/>
        </w:rPr>
        <w:t xml:space="preserve">» </w:t>
      </w:r>
      <w:r w:rsidRPr="00F84D08">
        <w:rPr>
          <w:rFonts w:ascii="GHEA Grapalat" w:hAnsi="GHEA Grapalat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օրենք</w:t>
      </w:r>
      <w:r w:rsidRPr="00F84D08">
        <w:rPr>
          <w:rFonts w:ascii="GHEA Grapalat" w:hAnsi="GHEA Grapalat"/>
          <w:lang w:val="en-US"/>
        </w:rPr>
        <w:t>ով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</w:rPr>
        <w:t>սահմանված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պահանջներ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վերաբերյալ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անհրաժեշտ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</w:t>
      </w:r>
      <w:r w:rsidRPr="00F84D08">
        <w:rPr>
          <w:rFonts w:ascii="GHEA Grapalat" w:hAnsi="GHEA Grapalat"/>
          <w:lang w:val="af-ZA"/>
        </w:rPr>
        <w:t>:</w:t>
      </w:r>
    </w:p>
    <w:p w:rsidR="006306BD" w:rsidRPr="00F84D08" w:rsidRDefault="005774C9" w:rsidP="00BD3DC6">
      <w:pPr>
        <w:jc w:val="both"/>
        <w:rPr>
          <w:rFonts w:ascii="GHEA Grapalat" w:hAnsi="GHEA Grapalat"/>
        </w:rPr>
      </w:pPr>
      <w:r w:rsidRPr="00F84D08">
        <w:rPr>
          <w:rFonts w:ascii="GHEA Grapalat" w:hAnsi="GHEA Grapalat"/>
        </w:rPr>
        <w:t xml:space="preserve">ՕՔՍՖԱՄ հայաստանյան կազմակերպության հետ  կնքված համագործակցության հուշագրի շրջանակներում  Այրումում կառուցվել է </w:t>
      </w:r>
      <w:r w:rsidR="006306BD" w:rsidRPr="00F84D08">
        <w:rPr>
          <w:rFonts w:ascii="GHEA Grapalat" w:hAnsi="GHEA Grapalat"/>
        </w:rPr>
        <w:t>պահած</w:t>
      </w:r>
      <w:r w:rsidRPr="00F84D08">
        <w:rPr>
          <w:rFonts w:ascii="GHEA Grapalat" w:hAnsi="GHEA Grapalat"/>
        </w:rPr>
        <w:t xml:space="preserve">ոների գործարան, հիմնվել սառնարանային տնտեսություն: Սեվքար համայնքում հիմնվել է մինի պահածոների արտադրամաս, սառնարանային տնտեսություն: Մի շարք համայնքներում </w:t>
      </w:r>
      <w:r w:rsidR="006306BD" w:rsidRPr="00F84D08">
        <w:rPr>
          <w:rFonts w:ascii="GHEA Grapalat" w:hAnsi="GHEA Grapalat"/>
        </w:rPr>
        <w:t>կառուցվել են ջերմոցային տնտեսություններ, որոնց քանակները կավելանան նաև 2015թվականին:</w:t>
      </w:r>
      <w:r w:rsidR="00BF0EEC" w:rsidRPr="00F84D08">
        <w:rPr>
          <w:rFonts w:ascii="GHEA Grapalat" w:hAnsi="GHEA Grapalat"/>
        </w:rPr>
        <w:t xml:space="preserve"> </w:t>
      </w:r>
      <w:r w:rsidR="006306BD" w:rsidRPr="00F84D08">
        <w:rPr>
          <w:rFonts w:ascii="GHEA Grapalat" w:hAnsi="GHEA Grapalat"/>
        </w:rPr>
        <w:t>Նշված աշխատանքների իրականացման բոլոր փուլերում մարզպետարանը ցուցաբերել է  անհրաժեշտ</w:t>
      </w:r>
      <w:r w:rsidR="00BF0EEC" w:rsidRPr="00F84D08">
        <w:rPr>
          <w:rFonts w:ascii="GHEA Grapalat" w:hAnsi="GHEA Grapalat"/>
        </w:rPr>
        <w:t xml:space="preserve">  աջակցություն, որոնց արդյունքում ստեղծվել են ավելի քան 30 նոր աշխատատեղեր: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Առկա բազաների թարմացման նպատակով մարզպետարանի  </w:t>
      </w:r>
      <w:r w:rsidR="00BF0EEC" w:rsidRPr="00F84D08">
        <w:rPr>
          <w:rFonts w:ascii="GHEA Grapalat" w:hAnsi="GHEA Grapalat"/>
        </w:rPr>
        <w:t>զարգացման ծրագրերի և վերլուծության բաժնի</w:t>
      </w:r>
      <w:r w:rsidRPr="00F84D08">
        <w:rPr>
          <w:rFonts w:ascii="GHEA Grapalat" w:hAnsi="GHEA Grapalat"/>
          <w:lang w:val="af-ZA"/>
        </w:rPr>
        <w:t xml:space="preserve"> կողմից ուսումնասիրվել և ՀՀ էկոնոմիկայի նախարարություն է ներկայացվել տեղեկատվություն մարզում գործող հյուրանոցային տնտեսությունների և նրանց ունեցած հզորությունների մասին:</w:t>
      </w:r>
    </w:p>
    <w:p w:rsidR="00BD3DC6" w:rsidRPr="00F84D08" w:rsidRDefault="00BF0EEC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2014</w:t>
      </w:r>
      <w:r w:rsidR="00BD3DC6" w:rsidRPr="00F84D08">
        <w:rPr>
          <w:rFonts w:ascii="GHEA Grapalat" w:hAnsi="GHEA Grapalat"/>
          <w:lang w:val="af-ZA"/>
        </w:rPr>
        <w:t xml:space="preserve">թ. </w:t>
      </w:r>
      <w:r w:rsidR="00BD3DC6" w:rsidRPr="00F84D08">
        <w:rPr>
          <w:rFonts w:ascii="GHEA Grapalat" w:hAnsi="GHEA Grapalat"/>
          <w:lang w:val="en-US"/>
        </w:rPr>
        <w:t>մարզում</w:t>
      </w:r>
      <w:r w:rsidR="00BD3DC6" w:rsidRPr="00F84D08">
        <w:rPr>
          <w:rFonts w:ascii="GHEA Grapalat" w:hAnsi="GHEA Grapalat"/>
          <w:lang w:val="af-ZA"/>
        </w:rPr>
        <w:t xml:space="preserve">  գործել </w:t>
      </w:r>
      <w:r w:rsidR="00BD3DC6" w:rsidRPr="00F84D08">
        <w:rPr>
          <w:rFonts w:ascii="GHEA Grapalat" w:hAnsi="GHEA Grapalat"/>
          <w:lang w:val="en-US"/>
        </w:rPr>
        <w:t>է</w:t>
      </w:r>
      <w:r w:rsidR="00BD3DC6" w:rsidRPr="00F84D08">
        <w:rPr>
          <w:rFonts w:ascii="GHEA Grapalat" w:hAnsi="GHEA Grapalat"/>
          <w:lang w:val="af-ZA"/>
        </w:rPr>
        <w:t xml:space="preserve"> 11 </w:t>
      </w:r>
      <w:r w:rsidR="00BD3DC6" w:rsidRPr="00F84D08">
        <w:rPr>
          <w:rFonts w:ascii="GHEA Grapalat" w:hAnsi="GHEA Grapalat"/>
          <w:lang w:val="en-US"/>
        </w:rPr>
        <w:t>մինի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ՀԷԿ</w:t>
      </w:r>
      <w:r w:rsidR="00BD3DC6" w:rsidRPr="00F84D08">
        <w:rPr>
          <w:rFonts w:ascii="GHEA Grapalat" w:hAnsi="GHEA Grapalat"/>
          <w:lang w:val="af-ZA"/>
        </w:rPr>
        <w:t>-</w:t>
      </w:r>
      <w:r w:rsidR="00BD3DC6" w:rsidRPr="00F84D08">
        <w:rPr>
          <w:rFonts w:ascii="GHEA Grapalat" w:hAnsi="GHEA Grapalat"/>
          <w:lang w:val="en-US"/>
        </w:rPr>
        <w:t>էր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որոնց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ընդհանուր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հզորությունը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կազմում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է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մոտ</w:t>
      </w:r>
      <w:r w:rsidR="00BD3DC6" w:rsidRPr="00F84D08">
        <w:rPr>
          <w:rFonts w:ascii="GHEA Grapalat" w:hAnsi="GHEA Grapalat"/>
          <w:lang w:val="af-ZA"/>
        </w:rPr>
        <w:t xml:space="preserve"> 10000 </w:t>
      </w:r>
      <w:r w:rsidR="00BD3DC6" w:rsidRPr="00F84D08">
        <w:rPr>
          <w:rFonts w:ascii="GHEA Grapalat" w:hAnsi="GHEA Grapalat"/>
          <w:lang w:val="en-US"/>
        </w:rPr>
        <w:t>կվտ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էլ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էներգիայի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փաստացի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օգտակար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առաքումը</w:t>
      </w:r>
      <w:r w:rsidR="00BD3DC6" w:rsidRPr="00F84D08">
        <w:rPr>
          <w:rFonts w:ascii="GHEA Grapalat" w:hAnsi="GHEA Grapalat"/>
          <w:lang w:val="af-ZA"/>
        </w:rPr>
        <w:t xml:space="preserve"> 31.28</w:t>
      </w:r>
      <w:r w:rsidR="00BD3DC6" w:rsidRPr="00F84D08">
        <w:rPr>
          <w:rFonts w:ascii="GHEA Grapalat" w:hAnsi="GHEA Grapalat"/>
          <w:lang w:val="en-US"/>
        </w:rPr>
        <w:t>մլն</w:t>
      </w:r>
      <w:r w:rsidR="00BD3DC6" w:rsidRPr="00F84D08">
        <w:rPr>
          <w:rFonts w:ascii="GHEA Grapalat" w:hAnsi="GHEA Grapalat"/>
          <w:lang w:val="af-ZA"/>
        </w:rPr>
        <w:t>.</w:t>
      </w:r>
      <w:r w:rsidR="00BD3DC6" w:rsidRPr="00F84D08">
        <w:rPr>
          <w:rFonts w:ascii="GHEA Grapalat" w:hAnsi="GHEA Grapalat"/>
          <w:lang w:val="en-US"/>
        </w:rPr>
        <w:t>կվտ</w:t>
      </w:r>
      <w:r w:rsidR="00BD3DC6" w:rsidRPr="00F84D08">
        <w:rPr>
          <w:rFonts w:ascii="GHEA Grapalat" w:hAnsi="GHEA Grapalat"/>
          <w:lang w:val="af-ZA"/>
        </w:rPr>
        <w:t xml:space="preserve"> 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lastRenderedPageBreak/>
        <w:t>1.3 Մարզի տնտեսական զարգացմանն նպաստող իրավական դաշտի կատարելագործման նպատակով օրենսդրա-իրավական առաջարկների ներկայացում ՀՀ կառավարություն կամ պետական կառավարաման այլ մարմիններ: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 w:cs="Sylfaen"/>
          <w:b/>
          <w:i/>
          <w:lang w:val="af-ZA"/>
        </w:rPr>
        <w:t>(Պետք է ներկայացվի տեղեկատվություն հաշվետու ժամանակահատվածում կոնկրետ իրավական ակտի մասով ներկայացրած առաջարկների, ընթացքի և արդյունքների մասին տեղեկատվություն)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- ՀՀ կառավարության 2012թ.մարտի 22 թիվ 383-Ն որոշմամբ հաստատված  Տավուշի մարզի 2012-2015թթ սոցիալ տնտեսական զարգացման ծրագրի</w:t>
      </w:r>
      <w:r w:rsidR="00685978" w:rsidRPr="00F84D08">
        <w:rPr>
          <w:rFonts w:ascii="GHEA Grapalat" w:hAnsi="GHEA Grapalat"/>
          <w:lang w:val="af-ZA"/>
        </w:rPr>
        <w:t xml:space="preserve"> 2014</w:t>
      </w:r>
      <w:r w:rsidRPr="00F84D08">
        <w:rPr>
          <w:rFonts w:ascii="GHEA Grapalat" w:hAnsi="GHEA Grapalat"/>
          <w:lang w:val="af-ZA"/>
        </w:rPr>
        <w:t>թ. տարեկան աշխատանքային պլանը կազմվել և ներկայացվել է ՀՀ տարածքային կառավարման նախարարություն: Նշյալ ծրագրի մի բաժինը նվիրված է ՓՄՁ և մասնավոր հատվածի զարգացմանը, որի վերաբերյալ ՀՀ կառավարության որոշման համաձայն կազմվել և սահմանված կարգով ներկայացվել է մոնիտորինգի և գնահատման կիսամյակային և տարեկան հաշվետվություն: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Տավուշի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2012-2015</w:t>
      </w:r>
      <w:r w:rsidRPr="00F84D08">
        <w:rPr>
          <w:rFonts w:ascii="GHEA Grapalat" w:hAnsi="GHEA Grapalat"/>
          <w:lang w:val="en-US"/>
        </w:rPr>
        <w:t>թթ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ընդգրկված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վանական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համալիրների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թանգարանների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գրադարանների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մշակութային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համայնքային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կենտրոնների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նորացման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վերականգնման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</w:t>
      </w:r>
      <w:r w:rsidRPr="00F84D08">
        <w:rPr>
          <w:rFonts w:ascii="GHEA Grapalat" w:hAnsi="GHEA Grapalat"/>
          <w:lang w:val="af-ZA"/>
        </w:rPr>
        <w:t>, որոնցից հատկանշական է Հաղարծին վանական համալիրի հիմնանորոգման և վանատան կառուցման աշխատանքները,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Կողբի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Սուրբ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Հովհաննես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եկեղեցու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կառուցման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աշխատանքները</w:t>
      </w:r>
      <w:r w:rsidR="003D514C" w:rsidRPr="00F84D08">
        <w:rPr>
          <w:rFonts w:ascii="GHEA Grapalat" w:hAnsi="GHEA Grapalat"/>
          <w:lang w:val="af-ZA"/>
        </w:rPr>
        <w:t xml:space="preserve"> որի բացումը տեղի ունեցավ ս/թ </w:t>
      </w:r>
      <w:r w:rsidR="003D514C" w:rsidRPr="00F84D08">
        <w:rPr>
          <w:rFonts w:ascii="GHEA Grapalat" w:hAnsi="GHEA Grapalat"/>
        </w:rPr>
        <w:t>հունիս</w:t>
      </w:r>
      <w:r w:rsidR="003D514C" w:rsidRPr="00F84D08">
        <w:rPr>
          <w:rFonts w:ascii="GHEA Grapalat" w:hAnsi="GHEA Grapalat"/>
          <w:lang w:val="af-ZA"/>
        </w:rPr>
        <w:t xml:space="preserve">ի 1-ին </w:t>
      </w:r>
      <w:r w:rsidRPr="00F84D08">
        <w:rPr>
          <w:rFonts w:ascii="GHEA Grapalat" w:hAnsi="GHEA Grapalat"/>
          <w:lang w:val="af-ZA"/>
        </w:rPr>
        <w:t xml:space="preserve"> </w:t>
      </w:r>
      <w:r w:rsidR="00B064FA" w:rsidRPr="00F84D08">
        <w:rPr>
          <w:rFonts w:ascii="GHEA Grapalat" w:hAnsi="GHEA Grapalat"/>
          <w:lang w:val="af-ZA"/>
        </w:rPr>
        <w:t xml:space="preserve">Բերդի եկեղեցու կառուցման աշխատանքները </w:t>
      </w:r>
      <w:r w:rsidRPr="00F84D08">
        <w:rPr>
          <w:rFonts w:ascii="GHEA Grapalat" w:hAnsi="GHEA Grapalat"/>
          <w:lang w:val="af-ZA"/>
        </w:rPr>
        <w:t xml:space="preserve">որի բացումը տեղի ունեցավ ս/թ </w:t>
      </w:r>
      <w:r w:rsidR="00B064FA" w:rsidRPr="00F84D08">
        <w:rPr>
          <w:rFonts w:ascii="GHEA Grapalat" w:hAnsi="GHEA Grapalat"/>
        </w:rPr>
        <w:t>սեպ</w:t>
      </w:r>
      <w:r w:rsidRPr="00F84D08">
        <w:rPr>
          <w:rFonts w:ascii="GHEA Grapalat" w:hAnsi="GHEA Grapalat"/>
          <w:lang w:val="af-ZA"/>
        </w:rPr>
        <w:t>տեմբերի</w:t>
      </w:r>
      <w:r w:rsidR="00B064FA" w:rsidRPr="00F84D08">
        <w:rPr>
          <w:rFonts w:ascii="GHEA Grapalat" w:hAnsi="GHEA Grapalat"/>
          <w:lang w:val="af-ZA"/>
        </w:rPr>
        <w:t xml:space="preserve"> 1</w:t>
      </w:r>
      <w:r w:rsidR="00866764" w:rsidRPr="00F84D08">
        <w:rPr>
          <w:rFonts w:ascii="GHEA Grapalat" w:hAnsi="GHEA Grapalat"/>
          <w:lang w:val="af-ZA"/>
        </w:rPr>
        <w:t>4</w:t>
      </w:r>
      <w:r w:rsidRPr="00F84D08">
        <w:rPr>
          <w:rFonts w:ascii="GHEA Grapalat" w:hAnsi="GHEA Grapalat"/>
          <w:lang w:val="af-ZA"/>
        </w:rPr>
        <w:t>-ին: Ընթացքի մեջ են Վարագավանքի հիմնանորոգման և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Իջևանի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Մեծ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եղեռնի</w:t>
      </w:r>
      <w:r w:rsidR="00866764" w:rsidRPr="00F84D08">
        <w:rPr>
          <w:rFonts w:ascii="GHEA Grapalat" w:hAnsi="GHEA Grapalat"/>
          <w:lang w:val="af-ZA"/>
        </w:rPr>
        <w:t xml:space="preserve"> 100 </w:t>
      </w:r>
      <w:r w:rsidR="00866764" w:rsidRPr="00F84D08">
        <w:rPr>
          <w:rFonts w:ascii="GHEA Grapalat" w:hAnsi="GHEA Grapalat"/>
        </w:rPr>
        <w:t>ամյակին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նվիրված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մատուռի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կառուցման</w:t>
      </w:r>
      <w:r w:rsidR="00866764" w:rsidRPr="00F84D08">
        <w:rPr>
          <w:rFonts w:ascii="GHEA Grapalat" w:hAnsi="GHEA Grapalat"/>
          <w:lang w:val="af-ZA"/>
        </w:rPr>
        <w:t xml:space="preserve">  </w:t>
      </w:r>
      <w:r w:rsidR="00866764" w:rsidRPr="00F84D08">
        <w:rPr>
          <w:rFonts w:ascii="GHEA Grapalat" w:hAnsi="GHEA Grapalat"/>
        </w:rPr>
        <w:t>աշխատանքները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  <w:lang w:val="en-US"/>
        </w:rPr>
        <w:t>ՀՀ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  <w:lang w:val="en-US"/>
        </w:rPr>
        <w:t>կառավարություն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  <w:lang w:val="en-US"/>
        </w:rPr>
        <w:t>և</w:t>
      </w:r>
      <w:r w:rsidR="00866764" w:rsidRPr="00F84D08">
        <w:rPr>
          <w:rFonts w:ascii="GHEA Grapalat" w:hAnsi="GHEA Grapalat"/>
          <w:lang w:val="af-ZA"/>
        </w:rPr>
        <w:t xml:space="preserve"> </w:t>
      </w:r>
      <w:r w:rsidR="00866764" w:rsidRPr="00F84D08">
        <w:rPr>
          <w:rFonts w:ascii="GHEA Grapalat" w:hAnsi="GHEA Grapalat"/>
        </w:rPr>
        <w:t>մ</w:t>
      </w:r>
      <w:r w:rsidRPr="00F84D08">
        <w:rPr>
          <w:rFonts w:ascii="GHEA Grapalat" w:hAnsi="GHEA Grapalat"/>
          <w:lang w:val="en-US"/>
        </w:rPr>
        <w:t>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ուշադրության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կենտրոնում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Իջևանի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սիմպոզիումի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վերականգնման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ծարգիր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առաջարկը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lang w:val="af-ZA"/>
        </w:rPr>
      </w:pPr>
      <w:r w:rsidRPr="00F84D08">
        <w:rPr>
          <w:rFonts w:ascii="GHEA Grapalat" w:hAnsi="GHEA Grapalat" w:cs="Sylfaen"/>
          <w:b/>
          <w:lang w:val="af-ZA"/>
        </w:rPr>
        <w:t>2.Հանրապետական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գործադիր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մարմինների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հետ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համագործակցության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ապահովում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և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դրանց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քննարկմանը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վերջինների</w:t>
      </w:r>
      <w:r w:rsidRPr="00F84D08">
        <w:rPr>
          <w:rFonts w:ascii="GHEA Grapalat" w:hAnsi="GHEA Grapalat" w:cs="Arial Armenian"/>
          <w:b/>
          <w:lang w:val="af-ZA"/>
        </w:rPr>
        <w:t xml:space="preserve">u </w:t>
      </w:r>
      <w:r w:rsidRPr="00F84D08">
        <w:rPr>
          <w:rFonts w:ascii="GHEA Grapalat" w:hAnsi="GHEA Grapalat" w:cs="Sylfaen"/>
          <w:b/>
          <w:lang w:val="af-ZA"/>
        </w:rPr>
        <w:t>իրավա</w:t>
      </w:r>
      <w:r w:rsidRPr="00F84D08">
        <w:rPr>
          <w:rFonts w:ascii="GHEA Grapalat" w:hAnsi="GHEA Grapalat" w:cs="Arial Armenian"/>
          <w:b/>
          <w:lang w:val="af-ZA"/>
        </w:rPr>
        <w:t>u</w:t>
      </w:r>
      <w:r w:rsidRPr="00F84D08">
        <w:rPr>
          <w:rFonts w:ascii="GHEA Grapalat" w:hAnsi="GHEA Grapalat" w:cs="Sylfaen"/>
          <w:b/>
          <w:lang w:val="af-ZA"/>
        </w:rPr>
        <w:t>ությանը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վերաբերող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մարզին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առնչվող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հարցերի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ներկայացում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2.1Մարզի տնտեսական զարգացման բնագավառում հանրապետական գործադիր մարմինների հետ համագործակցության իրականացում: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 w:cs="Sylfaen"/>
          <w:b/>
          <w:i/>
          <w:lang w:val="af-ZA"/>
        </w:rPr>
        <w:t>(Պետք է ներկայացվի տեղեկատվություն հաշվետու ժամանակահատվածում կոնկրետ հանրապետական գործադիր մարմինների հետ համատեղ իրականացվող ծրագրերի ու միջոցառումների, դրանց ընթացքի, արդյունքների մասին)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Տնտեսական զարգացման ո</w:t>
      </w:r>
      <w:r w:rsidRPr="00F84D08">
        <w:rPr>
          <w:rFonts w:ascii="GHEA Grapalat" w:hAnsi="GHEA Grapalat"/>
          <w:lang w:val="en-US"/>
        </w:rPr>
        <w:t>լորտի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խնդիրների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լուծման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Տավուշի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մարզպետարանը</w:t>
      </w:r>
      <w:r w:rsidR="00400703" w:rsidRPr="00F84D08">
        <w:rPr>
          <w:rFonts w:ascii="GHEA Grapalat" w:hAnsi="GHEA Grapalat"/>
          <w:lang w:val="af-ZA"/>
        </w:rPr>
        <w:t xml:space="preserve"> 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>.-</w:t>
      </w:r>
      <w:r w:rsidRPr="00F84D08">
        <w:rPr>
          <w:rFonts w:ascii="GHEA Grapalat" w:hAnsi="GHEA Grapalat"/>
          <w:lang w:val="en-US"/>
        </w:rPr>
        <w:t>ին</w:t>
      </w:r>
      <w:r w:rsidRPr="00F84D08">
        <w:rPr>
          <w:rFonts w:ascii="GHEA Grapalat" w:hAnsi="GHEA Grapalat"/>
          <w:lang w:val="af-ZA"/>
        </w:rPr>
        <w:t xml:space="preserve"> շարունակել է  սերտորեն </w:t>
      </w:r>
      <w:r w:rsidRPr="00F84D08">
        <w:rPr>
          <w:rFonts w:ascii="GHEA Grapalat" w:hAnsi="GHEA Grapalat"/>
          <w:lang w:val="en-US"/>
        </w:rPr>
        <w:t>համագործակցել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Տարածքային</w:t>
      </w:r>
      <w:r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  <w:lang w:val="en-US"/>
        </w:rPr>
        <w:t>կառավարման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և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արևակարգ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իրավիճակների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նախարարության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Էկոնոմիկայի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նախարարության</w:t>
      </w:r>
      <w:r w:rsidRPr="00F84D08">
        <w:rPr>
          <w:rFonts w:ascii="GHEA Grapalat" w:hAnsi="GHEA Grapalat"/>
          <w:lang w:val="af-ZA"/>
        </w:rPr>
        <w:t xml:space="preserve">, </w:t>
      </w:r>
      <w:r w:rsidR="00400703" w:rsidRPr="00F84D08">
        <w:rPr>
          <w:rFonts w:ascii="GHEA Grapalat" w:hAnsi="GHEA Grapalat"/>
        </w:rPr>
        <w:t>ՀՀ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գյուղատնտեսության</w:t>
      </w:r>
      <w:r w:rsidR="00400703" w:rsidRPr="00F84D08">
        <w:rPr>
          <w:rFonts w:ascii="GHEA Grapalat" w:hAnsi="GHEA Grapalat"/>
          <w:lang w:val="af-ZA"/>
        </w:rPr>
        <w:t xml:space="preserve">, </w:t>
      </w:r>
      <w:r w:rsidR="00400703" w:rsidRPr="00F84D08">
        <w:rPr>
          <w:rFonts w:ascii="GHEA Grapalat" w:hAnsi="GHEA Grapalat"/>
        </w:rPr>
        <w:t>տրանսպորտի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և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կապի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="00400703" w:rsidRPr="00F84D08">
        <w:rPr>
          <w:rFonts w:ascii="GHEA Grapalat" w:hAnsi="GHEA Grapalat"/>
        </w:rPr>
        <w:t>նախարարությունների</w:t>
      </w:r>
      <w:r w:rsidR="00400703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ինչպես նաև </w:t>
      </w:r>
      <w:r w:rsidRPr="00F84D08">
        <w:rPr>
          <w:rFonts w:ascii="GHEA Grapalat" w:hAnsi="GHEA Grapalat"/>
          <w:lang w:val="en-US"/>
        </w:rPr>
        <w:t>հանրապետական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գործադիր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մարմինների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ստորաբաժանումների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հետ</w:t>
      </w:r>
      <w:r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lastRenderedPageBreak/>
        <w:t xml:space="preserve">    </w:t>
      </w:r>
      <w:r w:rsidRPr="00F84D08">
        <w:rPr>
          <w:rFonts w:ascii="GHEA Grapalat" w:hAnsi="GHEA Grapalat"/>
          <w:lang w:val="en-US"/>
        </w:rPr>
        <w:t>Տնտեսական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&lt;&lt;</w:t>
      </w:r>
      <w:r w:rsidRPr="00F84D08">
        <w:rPr>
          <w:rFonts w:ascii="GHEA Grapalat" w:hAnsi="GHEA Grapalat"/>
          <w:lang w:val="en-US"/>
        </w:rPr>
        <w:t>Մասիս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տաբակ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="00400703" w:rsidRPr="00F84D08">
        <w:rPr>
          <w:rFonts w:ascii="GHEA Grapalat" w:hAnsi="GHEA Grapalat"/>
          <w:lang w:val="af-ZA"/>
        </w:rPr>
        <w:t xml:space="preserve">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շարունակվել են  </w:t>
      </w:r>
      <w:r w:rsidRPr="00F84D08">
        <w:rPr>
          <w:rFonts w:ascii="GHEA Grapalat" w:hAnsi="GHEA Grapalat"/>
          <w:lang w:val="en-US"/>
        </w:rPr>
        <w:t>ծխախոտի</w:t>
      </w:r>
      <w:r w:rsidRPr="00F84D08">
        <w:rPr>
          <w:rFonts w:ascii="GHEA Grapalat" w:hAnsi="GHEA Grapalat"/>
          <w:lang w:val="af-ZA"/>
        </w:rPr>
        <w:t xml:space="preserve"> </w:t>
      </w:r>
      <w:r w:rsidR="00445F0D" w:rsidRPr="00F84D08">
        <w:rPr>
          <w:rFonts w:ascii="GHEA Grapalat" w:hAnsi="GHEA Grapalat"/>
        </w:rPr>
        <w:t>մշակությունը</w:t>
      </w:r>
      <w:r w:rsidR="00445F0D" w:rsidRPr="00F84D08">
        <w:rPr>
          <w:rFonts w:ascii="GHEA Grapalat" w:hAnsi="GHEA Grapalat"/>
          <w:lang w:val="af-ZA"/>
        </w:rPr>
        <w:t xml:space="preserve"> </w:t>
      </w:r>
      <w:r w:rsidR="00445F0D" w:rsidRPr="00F84D08">
        <w:rPr>
          <w:rFonts w:ascii="GHEA Grapalat" w:hAnsi="GHEA Grapalat"/>
        </w:rPr>
        <w:t>և</w:t>
      </w:r>
      <w:r w:rsidR="00445F0D" w:rsidRPr="00F84D08">
        <w:rPr>
          <w:rFonts w:ascii="GHEA Grapalat" w:hAnsi="GHEA Grapalat"/>
          <w:lang w:val="af-ZA"/>
        </w:rPr>
        <w:t xml:space="preserve"> </w:t>
      </w:r>
      <w:r w:rsidR="00445F0D" w:rsidRPr="00F84D08">
        <w:rPr>
          <w:rFonts w:ascii="GHEA Grapalat" w:hAnsi="GHEA Grapalat"/>
        </w:rPr>
        <w:t>վերամշակումը</w:t>
      </w:r>
      <w:r w:rsidRPr="00F84D08">
        <w:rPr>
          <w:rFonts w:ascii="GHEA Grapalat" w:hAnsi="GHEA Grapalat"/>
          <w:lang w:val="af-ZA"/>
        </w:rPr>
        <w:t xml:space="preserve">: Հաշվետու տարում </w:t>
      </w:r>
      <w:r w:rsidRPr="00F84D08">
        <w:rPr>
          <w:rFonts w:ascii="GHEA Grapalat" w:hAnsi="GHEA Grapalat"/>
          <w:lang w:val="en-US"/>
        </w:rPr>
        <w:t>ցանքատարածությունները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="00445F0D" w:rsidRPr="00F84D08">
        <w:rPr>
          <w:rFonts w:ascii="GHEA Grapalat" w:hAnsi="GHEA Grapalat"/>
          <w:lang w:val="af-ZA"/>
        </w:rPr>
        <w:t xml:space="preserve">  </w:t>
      </w:r>
      <w:r w:rsidR="00445F0D" w:rsidRPr="00F84D08">
        <w:rPr>
          <w:rFonts w:ascii="GHEA Grapalat" w:hAnsi="GHEA Grapalat"/>
        </w:rPr>
        <w:t>շուրջ</w:t>
      </w:r>
      <w:r w:rsidR="00445F0D" w:rsidRPr="00F84D08">
        <w:rPr>
          <w:rFonts w:ascii="GHEA Grapalat" w:hAnsi="GHEA Grapalat"/>
          <w:lang w:val="af-ZA"/>
        </w:rPr>
        <w:t xml:space="preserve"> 310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</w:t>
      </w:r>
      <w:r w:rsidRPr="00F84D08">
        <w:rPr>
          <w:rFonts w:ascii="GHEA Grapalat" w:hAnsi="GHEA Grapalat"/>
          <w:lang w:val="af-ZA"/>
        </w:rPr>
        <w:t xml:space="preserve">: </w:t>
      </w:r>
    </w:p>
    <w:p w:rsidR="00955000" w:rsidRPr="00F84D08" w:rsidRDefault="00141EBB" w:rsidP="00141EB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lang w:val="af-ZA"/>
        </w:rPr>
      </w:pPr>
      <w:r w:rsidRPr="00F84D08">
        <w:rPr>
          <w:rFonts w:ascii="GHEA Grapalat" w:hAnsi="GHEA Grapalat"/>
          <w:lang w:val="af-ZA"/>
        </w:rPr>
        <w:t xml:space="preserve">     </w:t>
      </w:r>
      <w:r w:rsidR="00BD3DC6" w:rsidRPr="00F84D08">
        <w:rPr>
          <w:rFonts w:ascii="GHEA Grapalat" w:hAnsi="GHEA Grapalat"/>
          <w:lang w:val="af-ZA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ՓՄՁ ԶԱԿ-ի</w:t>
      </w:r>
      <w:r w:rsidRPr="00F84D08">
        <w:rPr>
          <w:rFonts w:ascii="GHEA Grapalat" w:hAnsi="GHEA Grapalat"/>
          <w:lang w:val="af-ZA"/>
        </w:rPr>
        <w:t xml:space="preserve"> </w:t>
      </w:r>
      <w:r w:rsidR="00955000" w:rsidRPr="00F84D08">
        <w:rPr>
          <w:rFonts w:ascii="GHEA Grapalat" w:hAnsi="GHEA Grapalat"/>
        </w:rPr>
        <w:t>համագործակցությամբ</w:t>
      </w:r>
      <w:r w:rsidR="00955000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2014 </w:t>
      </w:r>
      <w:r w:rsidR="00955000" w:rsidRPr="00F84D08">
        <w:rPr>
          <w:rFonts w:ascii="GHEA Grapalat" w:eastAsia="Times New Roman" w:hAnsi="GHEA Grapalat" w:cs="Sylfaen"/>
        </w:rPr>
        <w:t>թ</w:t>
      </w:r>
      <w:r w:rsidR="00955000" w:rsidRPr="00F84D08">
        <w:rPr>
          <w:rFonts w:ascii="GHEA Grapalat" w:eastAsia="Times New Roman" w:hAnsi="GHEA Grapalat" w:cs="Helvetica"/>
          <w:lang w:val="af-ZA"/>
        </w:rPr>
        <w:t>-</w:t>
      </w:r>
      <w:r w:rsidR="00955000" w:rsidRPr="00F84D08">
        <w:rPr>
          <w:rFonts w:ascii="GHEA Grapalat" w:eastAsia="Times New Roman" w:hAnsi="GHEA Grapalat" w:cs="Sylfaen"/>
        </w:rPr>
        <w:t>ին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իրականացվել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են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Helvetica" w:eastAsia="Times New Roman" w:hAnsi="Helvetica" w:cs="Helvetica"/>
          <w:lang w:val="af-ZA"/>
        </w:rPr>
        <w:t> 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6 </w:t>
      </w:r>
      <w:r w:rsidR="00955000" w:rsidRPr="00F84D08">
        <w:rPr>
          <w:rFonts w:ascii="GHEA Grapalat" w:eastAsia="Times New Roman" w:hAnsi="GHEA Grapalat" w:cs="Sylfaen"/>
        </w:rPr>
        <w:t>սկսնակ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գործարարների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դասընթացներ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, </w:t>
      </w:r>
      <w:r w:rsidR="00955000" w:rsidRPr="00F84D08">
        <w:rPr>
          <w:rFonts w:ascii="GHEA Grapalat" w:eastAsia="Times New Roman" w:hAnsi="GHEA Grapalat" w:cs="Sylfaen"/>
        </w:rPr>
        <w:t>որից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3-</w:t>
      </w:r>
      <w:r w:rsidR="00955000" w:rsidRPr="00F84D08">
        <w:rPr>
          <w:rFonts w:ascii="GHEA Grapalat" w:eastAsia="Times New Roman" w:hAnsi="GHEA Grapalat" w:cs="Sylfaen"/>
        </w:rPr>
        <w:t>ը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Նոյեմբերյանի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տարածաշրջանում</w:t>
      </w:r>
      <w:r w:rsidR="00955000" w:rsidRPr="00F84D08">
        <w:rPr>
          <w:rFonts w:ascii="GHEA Grapalat" w:eastAsia="Times New Roman" w:hAnsi="GHEA Grapalat" w:cs="Helvetica"/>
          <w:lang w:val="af-ZA"/>
        </w:rPr>
        <w:t>, 2-</w:t>
      </w:r>
      <w:r w:rsidR="00955000" w:rsidRPr="00F84D08">
        <w:rPr>
          <w:rFonts w:ascii="GHEA Grapalat" w:eastAsia="Times New Roman" w:hAnsi="GHEA Grapalat" w:cs="Sylfaen"/>
        </w:rPr>
        <w:t>ը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Իջևանի</w:t>
      </w:r>
      <w:r w:rsidR="00955000" w:rsidRPr="00F84D08">
        <w:rPr>
          <w:rFonts w:ascii="GHEA Grapalat" w:eastAsia="Times New Roman" w:hAnsi="GHEA Grapalat" w:cs="Helvetica"/>
          <w:lang w:val="af-ZA"/>
        </w:rPr>
        <w:t>, 1-</w:t>
      </w:r>
      <w:r w:rsidR="00955000" w:rsidRPr="00F84D08">
        <w:rPr>
          <w:rFonts w:ascii="GHEA Grapalat" w:eastAsia="Times New Roman" w:hAnsi="GHEA Grapalat" w:cs="Sylfaen"/>
        </w:rPr>
        <w:t>ը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Դիլիջանի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: </w:t>
      </w:r>
      <w:r w:rsidR="00955000" w:rsidRPr="00F84D08">
        <w:rPr>
          <w:rFonts w:ascii="GHEA Grapalat" w:eastAsia="Times New Roman" w:hAnsi="GHEA Grapalat" w:cs="Sylfaen"/>
        </w:rPr>
        <w:t>Յուրաքանչյուր</w:t>
      </w:r>
      <w:r w:rsidR="00955000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դասընթացին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մասնակցել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է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20 </w:t>
      </w:r>
      <w:r w:rsidR="00955000" w:rsidRPr="00F84D08">
        <w:rPr>
          <w:rFonts w:ascii="GHEA Grapalat" w:eastAsia="Times New Roman" w:hAnsi="GHEA Grapalat" w:cs="Sylfaen"/>
        </w:rPr>
        <w:t>հոգի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, </w:t>
      </w:r>
      <w:r w:rsidR="00955000" w:rsidRPr="00F84D08">
        <w:rPr>
          <w:rFonts w:ascii="GHEA Grapalat" w:eastAsia="Times New Roman" w:hAnsi="GHEA Grapalat" w:cs="Sylfaen"/>
        </w:rPr>
        <w:t>որի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արդյունքում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հաստատվել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է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65 </w:t>
      </w:r>
      <w:r w:rsidR="00955000" w:rsidRPr="00F84D08">
        <w:rPr>
          <w:rFonts w:ascii="GHEA Grapalat" w:eastAsia="Times New Roman" w:hAnsi="GHEA Grapalat" w:cs="Sylfaen"/>
        </w:rPr>
        <w:t>գործարար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ծրագիր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, </w:t>
      </w:r>
      <w:r w:rsidR="00955000" w:rsidRPr="00F84D08">
        <w:rPr>
          <w:rFonts w:ascii="GHEA Grapalat" w:eastAsia="Times New Roman" w:hAnsi="GHEA Grapalat" w:cs="Helvetica"/>
        </w:rPr>
        <w:t>որից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առ</w:t>
      </w:r>
      <w:r w:rsidR="00955000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այսօր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ֆինանսավորվել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է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43-</w:t>
      </w:r>
      <w:r w:rsidR="00955000" w:rsidRPr="00F84D08">
        <w:rPr>
          <w:rFonts w:ascii="GHEA Grapalat" w:eastAsia="Times New Roman" w:hAnsi="GHEA Grapalat" w:cs="Sylfaen"/>
        </w:rPr>
        <w:t>ը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: 10 </w:t>
      </w:r>
      <w:r w:rsidR="00955000" w:rsidRPr="00F84D08">
        <w:rPr>
          <w:rFonts w:ascii="GHEA Grapalat" w:eastAsia="Times New Roman" w:hAnsi="GHEA Grapalat" w:cs="Sylfaen"/>
        </w:rPr>
        <w:t>ջերմոցագործի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և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4 </w:t>
      </w:r>
      <w:r w:rsidR="00955000" w:rsidRPr="00F84D08">
        <w:rPr>
          <w:rFonts w:ascii="GHEA Grapalat" w:eastAsia="Times New Roman" w:hAnsi="GHEA Grapalat" w:cs="Sylfaen"/>
        </w:rPr>
        <w:t>սառնարանային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գործունեությամբ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զբաղվողի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Տրամադրվել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է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դրամաշնորհ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/  </w:t>
      </w:r>
      <w:r w:rsidR="00955000" w:rsidRPr="00F84D08">
        <w:rPr>
          <w:rFonts w:ascii="Helvetica" w:eastAsia="Times New Roman" w:hAnsi="Helvetica" w:cs="Helvetica"/>
          <w:lang w:val="af-ZA"/>
        </w:rPr>
        <w:t> </w:t>
      </w:r>
      <w:r w:rsidR="00955000" w:rsidRPr="00F84D08">
        <w:rPr>
          <w:rFonts w:ascii="GHEA Grapalat" w:eastAsia="Times New Roman" w:hAnsi="GHEA Grapalat" w:cs="Sylfaen"/>
        </w:rPr>
        <w:t>սարքավորման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տեսքով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, </w:t>
      </w:r>
      <w:r w:rsidR="00955000" w:rsidRPr="00F84D08">
        <w:rPr>
          <w:rFonts w:ascii="GHEA Grapalat" w:eastAsia="Times New Roman" w:hAnsi="GHEA Grapalat" w:cs="Sylfaen"/>
        </w:rPr>
        <w:t>մինչև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600.000 </w:t>
      </w:r>
      <w:r w:rsidR="00955000" w:rsidRPr="00F84D08">
        <w:rPr>
          <w:rFonts w:ascii="GHEA Grapalat" w:eastAsia="Times New Roman" w:hAnsi="GHEA Grapalat" w:cs="Sylfaen"/>
        </w:rPr>
        <w:t>դրամ</w:t>
      </w:r>
      <w:r w:rsidR="00955000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955000" w:rsidRPr="00F84D08">
        <w:rPr>
          <w:rFonts w:ascii="GHEA Grapalat" w:eastAsia="Times New Roman" w:hAnsi="GHEA Grapalat" w:cs="Sylfaen"/>
        </w:rPr>
        <w:t>արժողությամբ</w:t>
      </w:r>
      <w:r w:rsidR="00955000" w:rsidRPr="00F84D08">
        <w:rPr>
          <w:rFonts w:ascii="GHEA Grapalat" w:eastAsia="Times New Roman" w:hAnsi="GHEA Grapalat" w:cs="Helvetica"/>
          <w:lang w:val="af-ZA"/>
        </w:rPr>
        <w:t>/</w:t>
      </w:r>
      <w:r w:rsidRPr="00F84D08">
        <w:rPr>
          <w:rFonts w:ascii="GHEA Grapalat" w:eastAsia="Times New Roman" w:hAnsi="GHEA Grapalat" w:cs="Helvetica"/>
          <w:lang w:val="af-ZA"/>
        </w:rPr>
        <w:t xml:space="preserve"> : </w:t>
      </w:r>
      <w:r w:rsidRPr="00F84D08">
        <w:rPr>
          <w:rFonts w:ascii="GHEA Grapalat" w:eastAsia="Times New Roman" w:hAnsi="GHEA Grapalat" w:cs="Helvetica"/>
        </w:rPr>
        <w:t>Ֆինանսավորված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ծրագրերի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ընդհանուր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արժեքը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կազմում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է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ավելի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քան</w:t>
      </w:r>
      <w:r w:rsidRPr="00F84D08">
        <w:rPr>
          <w:rFonts w:ascii="GHEA Grapalat" w:eastAsia="Times New Roman" w:hAnsi="GHEA Grapalat" w:cs="Helvetica"/>
          <w:lang w:val="af-ZA"/>
        </w:rPr>
        <w:t xml:space="preserve"> 100 </w:t>
      </w:r>
      <w:r w:rsidRPr="00F84D08">
        <w:rPr>
          <w:rFonts w:ascii="GHEA Grapalat" w:eastAsia="Times New Roman" w:hAnsi="GHEA Grapalat" w:cs="Helvetica"/>
        </w:rPr>
        <w:t>մյն</w:t>
      </w:r>
      <w:r w:rsidRPr="00F84D08">
        <w:rPr>
          <w:rFonts w:ascii="GHEA Grapalat" w:eastAsia="Times New Roman" w:hAnsi="GHEA Grapalat" w:cs="Helvetica"/>
          <w:lang w:val="af-ZA"/>
        </w:rPr>
        <w:t>.</w:t>
      </w:r>
      <w:r w:rsidRPr="00F84D08">
        <w:rPr>
          <w:rFonts w:ascii="GHEA Grapalat" w:eastAsia="Times New Roman" w:hAnsi="GHEA Grapalat" w:cs="Helvetica"/>
        </w:rPr>
        <w:t>դրամ</w:t>
      </w:r>
      <w:r w:rsidR="00955000" w:rsidRPr="00F84D08">
        <w:rPr>
          <w:rFonts w:ascii="GHEA Grapalat" w:eastAsia="Times New Roman" w:hAnsi="GHEA Grapalat" w:cs="Helvetica"/>
          <w:lang w:val="af-ZA"/>
        </w:rPr>
        <w:t>:</w:t>
      </w:r>
      <w:r w:rsidR="00955000" w:rsidRPr="00F84D08">
        <w:rPr>
          <w:rFonts w:ascii="Helvetica" w:eastAsia="Times New Roman" w:hAnsi="Helvetica" w:cs="Helvetica"/>
          <w:lang w:val="af-ZA"/>
        </w:rPr>
        <w:t> </w:t>
      </w:r>
    </w:p>
    <w:p w:rsidR="00BD3DC6" w:rsidRPr="00F84D08" w:rsidRDefault="00141EBB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/>
          <w:lang w:val="af-ZA"/>
        </w:rPr>
        <w:t xml:space="preserve">     </w:t>
      </w:r>
      <w:r w:rsidR="00BD3DC6" w:rsidRPr="00F84D08">
        <w:rPr>
          <w:rFonts w:ascii="GHEA Grapalat" w:hAnsi="GHEA Grapalat"/>
          <w:lang w:val="af-ZA"/>
        </w:rPr>
        <w:t xml:space="preserve">Մարզպետարանի անմիջական աջակցությամբ մարզի արտադրողների մասնակցությամբ  </w:t>
      </w:r>
      <w:r w:rsidR="00955000" w:rsidRPr="00F84D08">
        <w:rPr>
          <w:rFonts w:ascii="GHEA Grapalat" w:hAnsi="GHEA Grapalat"/>
        </w:rPr>
        <w:t>Դիլիջ</w:t>
      </w:r>
      <w:r w:rsidR="00BD3DC6" w:rsidRPr="00F84D08">
        <w:rPr>
          <w:rFonts w:ascii="GHEA Grapalat" w:hAnsi="GHEA Grapalat"/>
          <w:lang w:val="af-ZA"/>
        </w:rPr>
        <w:t xml:space="preserve">անում կազմակերպվել է </w:t>
      </w:r>
      <w:r w:rsidR="00955000" w:rsidRPr="00F84D08">
        <w:rPr>
          <w:rFonts w:ascii="GHEA Grapalat" w:hAnsi="GHEA Grapalat"/>
        </w:rPr>
        <w:t>գորգ</w:t>
      </w:r>
      <w:r w:rsidR="00BD3DC6" w:rsidRPr="00F84D08">
        <w:rPr>
          <w:rFonts w:ascii="GHEA Grapalat" w:hAnsi="GHEA Grapalat"/>
          <w:lang w:val="af-ZA"/>
        </w:rPr>
        <w:t>ի փառատոն, որտեղ իրականացվել է  արտադրանքների ցուցահանդես վաճառք</w:t>
      </w:r>
      <w:r w:rsidR="00955000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af-ZA"/>
        </w:rPr>
        <w:t>:</w:t>
      </w:r>
      <w:r w:rsidR="00BD3DC6" w:rsidRPr="00F84D08">
        <w:rPr>
          <w:rFonts w:ascii="GHEA Grapalat" w:hAnsi="GHEA Grapalat"/>
          <w:b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t xml:space="preserve">2.2 </w:t>
      </w:r>
      <w:r w:rsidRPr="00F84D08">
        <w:rPr>
          <w:rFonts w:ascii="GHEA Grapalat" w:hAnsi="GHEA Grapalat"/>
          <w:b/>
          <w:i/>
          <w:lang w:val="af-ZA"/>
        </w:rPr>
        <w:t>Մարզի տնտեսական զարգացման բնագավառում հանրապետական գործադիր մարմինների իրավասությանն վերաբերվող մարզում առկա հիմնախնդիրների, առաջարկների ներկայացման ապահովում: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i/>
          <w:lang w:val="af-ZA"/>
        </w:rPr>
      </w:pPr>
      <w:r w:rsidRPr="00F84D08">
        <w:rPr>
          <w:rFonts w:ascii="GHEA Grapalat" w:hAnsi="GHEA Grapalat" w:cs="Sylfaen"/>
          <w:b/>
          <w:i/>
          <w:lang w:val="af-ZA"/>
        </w:rPr>
        <w:t>(Պետք է ներկայացվի տեղեկատվություն հաշվետու ժամանակահատվածում մարզում առկա հիմնախնդիրների, տնտեսական զարգացմանը ուղղված առաջարկների  համապատասխան հանրապետական գործադիր մարմիններին ներկայացման, դրանց ընթացքի և արդյունքների մասին)</w:t>
      </w:r>
    </w:p>
    <w:p w:rsidR="00BD3DC6" w:rsidRPr="00F84D08" w:rsidRDefault="00550113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</w:t>
      </w:r>
      <w:r w:rsidRPr="00F84D08">
        <w:rPr>
          <w:rFonts w:ascii="GHEA Grapalat" w:hAnsi="GHEA Grapalat"/>
        </w:rPr>
        <w:t>Ո</w:t>
      </w:r>
      <w:r w:rsidR="00BD3DC6" w:rsidRPr="00F84D08">
        <w:rPr>
          <w:rFonts w:ascii="GHEA Grapalat" w:hAnsi="GHEA Grapalat"/>
          <w:lang w:val="en-US"/>
        </w:rPr>
        <w:t>լորտի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աշխատանքները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համակարգելու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նպատակով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>2014</w:t>
      </w:r>
      <w:r w:rsidRPr="00F84D08">
        <w:rPr>
          <w:rFonts w:ascii="GHEA Grapalat" w:hAnsi="GHEA Grapalat"/>
        </w:rPr>
        <w:t>թ</w:t>
      </w:r>
      <w:r w:rsidRPr="00F84D08">
        <w:rPr>
          <w:rFonts w:ascii="GHEA Grapalat" w:hAnsi="GHEA Grapalat"/>
          <w:lang w:val="af-ZA"/>
        </w:rPr>
        <w:t>.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շարունակել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համագործակցել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ինչպես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Հանրապետական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գործադիր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մարմինների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այնպես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էլ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հանրապետությունում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մարզում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գործող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տեղական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միջազգային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կազմակերպությունների</w:t>
      </w:r>
      <w:r w:rsidR="00BD3DC6" w:rsidRPr="00F84D08">
        <w:rPr>
          <w:rFonts w:ascii="GHEA Grapalat" w:hAnsi="GHEA Grapalat"/>
          <w:lang w:val="af-ZA"/>
        </w:rPr>
        <w:t xml:space="preserve"> (</w:t>
      </w:r>
      <w:r w:rsidR="00BD3DC6" w:rsidRPr="00F84D08">
        <w:rPr>
          <w:rFonts w:ascii="GHEA Grapalat" w:hAnsi="GHEA Grapalat"/>
          <w:lang w:val="en-US"/>
        </w:rPr>
        <w:t>ՓՄՁ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af-ZA"/>
        </w:rPr>
        <w:t xml:space="preserve">ՔԱՐԴ, GIZ, Դիլնետ սերվիս ՀԿ-ի, AM Փարթներզ ՀԿ-ի, </w:t>
      </w:r>
      <w:r w:rsidR="00BD3DC6" w:rsidRPr="00F84D08">
        <w:rPr>
          <w:rFonts w:ascii="GHEA Grapalat" w:hAnsi="GHEA Grapalat"/>
          <w:lang w:val="en-US"/>
        </w:rPr>
        <w:t>Վորդ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Վիժն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ՏՏԶԾ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Հայաստանի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առևտրաարդյունաբերական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պալատ</w:t>
      </w:r>
      <w:r w:rsidR="00BD3DC6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af-ZA"/>
        </w:rPr>
        <w:t xml:space="preserve">IFAD, UNDP, USAIDI, </w:t>
      </w:r>
      <w:r w:rsidRPr="00F84D08">
        <w:rPr>
          <w:rFonts w:ascii="GHEA Grapalat" w:hAnsi="GHEA Grapalat"/>
        </w:rPr>
        <w:t>ՕՔՍՖԱՄ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Դիակոնիա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բարեգործական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հասարակական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կազմակերպություն</w:t>
      </w:r>
      <w:r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af-ZA"/>
        </w:rPr>
        <w:t xml:space="preserve">ՀՀՀ, </w:t>
      </w:r>
      <w:r w:rsidRPr="00F84D08">
        <w:rPr>
          <w:rFonts w:ascii="GHEA Grapalat" w:hAnsi="GHEA Grapalat"/>
        </w:rPr>
        <w:t>ՀՍՆՀ</w:t>
      </w:r>
      <w:r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բանկեր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վարկային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կազմակերպություններ</w:t>
      </w:r>
      <w:r w:rsidR="00BD3DC6" w:rsidRPr="00F84D08">
        <w:rPr>
          <w:rFonts w:ascii="GHEA Grapalat" w:hAnsi="GHEA Grapalat"/>
          <w:lang w:val="af-ZA"/>
        </w:rPr>
        <w:t xml:space="preserve">), </w:t>
      </w:r>
      <w:r w:rsidR="00BD3DC6" w:rsidRPr="00F84D08">
        <w:rPr>
          <w:rFonts w:ascii="GHEA Grapalat" w:hAnsi="GHEA Grapalat"/>
          <w:lang w:val="en-US"/>
        </w:rPr>
        <w:t>հիմնարկ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ձեռնարկությունների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փոքր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միջին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բիզնեսով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զբաղվող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կազմակերպությունների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ու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անհատ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ձեռներեցների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հետ</w:t>
      </w:r>
      <w:r w:rsidR="00BD3DC6" w:rsidRPr="00F84D08">
        <w:rPr>
          <w:rFonts w:ascii="GHEA Grapalat" w:hAnsi="GHEA Grapalat"/>
          <w:lang w:val="af-ZA"/>
        </w:rPr>
        <w:t xml:space="preserve">:  </w:t>
      </w:r>
      <w:r w:rsidR="00BD3DC6" w:rsidRPr="00F84D08">
        <w:rPr>
          <w:rFonts w:ascii="GHEA Grapalat" w:hAnsi="GHEA Grapalat"/>
          <w:lang w:val="en-US"/>
        </w:rPr>
        <w:t>Մարզպետարանի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և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ՓՄՁ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ԶԱԿ</w:t>
      </w:r>
      <w:r w:rsidR="00BD3DC6" w:rsidRPr="00F84D08">
        <w:rPr>
          <w:rFonts w:ascii="GHEA Grapalat" w:hAnsi="GHEA Grapalat"/>
          <w:lang w:val="af-ZA"/>
        </w:rPr>
        <w:t>-</w:t>
      </w:r>
      <w:r w:rsidR="00BD3DC6" w:rsidRPr="00F84D08">
        <w:rPr>
          <w:rFonts w:ascii="GHEA Grapalat" w:hAnsi="GHEA Grapalat"/>
          <w:lang w:val="en-US"/>
        </w:rPr>
        <w:t>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անմիջական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աջակցությամբ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ավելի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քան</w:t>
      </w:r>
      <w:r w:rsidRPr="00F84D08">
        <w:rPr>
          <w:rFonts w:ascii="GHEA Grapalat" w:hAnsi="GHEA Grapalat"/>
          <w:lang w:val="af-ZA"/>
        </w:rPr>
        <w:t xml:space="preserve"> 100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անհատ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ձեռներեցներ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տարբեր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բանկերից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վարկային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կազմակերպություններից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բիզնեսի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զարգացման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նպատակով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ստացել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վարկեր</w:t>
      </w:r>
      <w:r w:rsidR="00BD3DC6"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Տարվա ընթացքում  համագործակցելով Վորդ-Վիժն Տավուշի տարածքային զարգացման գրասենյակի հետ մարզպետարանում կազմակերպվել են քննարկումներ դոնոր կազմակերպությունների և մարզի հասարակական կազմակերպությունների հետ, արդյունքում մի շարք հասարակական կազմակերպություններ մասնակցել են դրամաշնորհային մրցույթների, որոնցից մի մասը հաղթել են և իրականացրել ծրագրեր: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lang w:val="af-ZA"/>
        </w:rPr>
      </w:pPr>
      <w:r w:rsidRPr="00F84D08">
        <w:rPr>
          <w:rFonts w:ascii="GHEA Grapalat" w:hAnsi="GHEA Grapalat" w:cs="Sylfaen"/>
          <w:b/>
          <w:lang w:val="af-ZA"/>
        </w:rPr>
        <w:t>3.   Նոր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աշխատատեղերի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ստեղծման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ուղղությամբ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գործառույթների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իրականացում</w:t>
      </w:r>
    </w:p>
    <w:p w:rsidR="00BD3DC6" w:rsidRPr="00F84D08" w:rsidRDefault="00BD3DC6" w:rsidP="00BD3DC6">
      <w:pPr>
        <w:jc w:val="both"/>
        <w:rPr>
          <w:rFonts w:ascii="GHEA Grapalat" w:hAnsi="GHEA Grapalat" w:cs="Arial Armenian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t xml:space="preserve">3.1 </w:t>
      </w:r>
      <w:r w:rsidRPr="00F84D08">
        <w:rPr>
          <w:rFonts w:ascii="GHEA Grapalat" w:hAnsi="GHEA Grapalat" w:cs="Sylfaen"/>
          <w:b/>
          <w:i/>
          <w:lang w:val="af-ZA"/>
        </w:rPr>
        <w:t>Մարզի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տնտեսության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զարգացմանը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նպաստող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ներդրումային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հնարավորությունների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բացահայտում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ներդրումային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ծրագրերի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մշակում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lastRenderedPageBreak/>
        <w:t>ներկայացում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պոտենցիալ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ներդրողներին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մասնավորապես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  <w:lang w:val="af-ZA"/>
        </w:rPr>
        <w:t>ործարար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համաժողովների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ցուցահանդեսների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կազմակերպման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և արտերկրում մասնակցության, այլ երկրների մարզերի հետ տնտեսական համագործակցության իրականացման </w:t>
      </w:r>
      <w:r w:rsidRPr="00F84D08">
        <w:rPr>
          <w:rFonts w:ascii="GHEA Grapalat" w:hAnsi="GHEA Grapalat" w:cs="Sylfaen"/>
          <w:b/>
          <w:i/>
          <w:lang w:val="af-ZA"/>
        </w:rPr>
        <w:t>միջոցով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այլն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 w:cs="Arial Armenian"/>
          <w:b/>
          <w:i/>
          <w:lang w:val="af-ZA"/>
        </w:rPr>
      </w:pPr>
      <w:r w:rsidRPr="00F84D08">
        <w:rPr>
          <w:rFonts w:ascii="GHEA Grapalat" w:hAnsi="GHEA Grapalat" w:cs="Arial Armenian"/>
          <w:b/>
          <w:i/>
          <w:lang w:val="af-ZA"/>
        </w:rPr>
        <w:t>(</w:t>
      </w:r>
      <w:r w:rsidRPr="00F84D08">
        <w:rPr>
          <w:rFonts w:ascii="GHEA Grapalat" w:hAnsi="GHEA Grapalat" w:cs="Sylfaen"/>
          <w:b/>
          <w:i/>
          <w:lang w:val="af-ZA"/>
        </w:rPr>
        <w:t>պետք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է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ներկայացվի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տեղեկատվություն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ներդրումային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հնարավորությունների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բացահայտման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հաշվետու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ժամանակահատվածում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մշակած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ներկայացրած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ներդրումային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առաջարկներ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կազմակերպած ու մասնակցած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ցուցահանդեսների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ու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համաժողովների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af-ZA"/>
        </w:rPr>
        <w:t>ինչպես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նաև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իրականացրած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կամ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մեկնարկած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ներդրումային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առաջարկների</w:t>
      </w:r>
      <w:r w:rsidRPr="00F84D08">
        <w:rPr>
          <w:rFonts w:ascii="GHEA Grapalat" w:hAnsi="GHEA Grapalat" w:cs="Arial Armenian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af-ZA"/>
        </w:rPr>
        <w:t>մասին</w:t>
      </w:r>
      <w:r w:rsidRPr="00F84D08">
        <w:rPr>
          <w:rFonts w:ascii="GHEA Grapalat" w:hAnsi="GHEA Grapalat" w:cs="Arial Armenian"/>
          <w:b/>
          <w:i/>
          <w:lang w:val="af-ZA"/>
        </w:rPr>
        <w:t>)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Pr="00F84D08">
        <w:rPr>
          <w:rFonts w:ascii="GHEA Grapalat" w:hAnsi="GHEA Grapalat"/>
          <w:lang w:val="hy-AM"/>
        </w:rPr>
        <w:t>ՀՀ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Տավուշի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մարզը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տնտեսական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համագործակցության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ուղղությամբ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կնքված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պայմանագրեր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ունի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ՌԴ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Կրասնոդարի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երկրամասի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hy-AM"/>
        </w:rPr>
        <w:t>Ուկրաինայի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Չերկասկի</w:t>
      </w:r>
      <w:r w:rsidRPr="00F84D08">
        <w:rPr>
          <w:rFonts w:ascii="GHEA Grapalat" w:hAnsi="GHEA Grapalat"/>
          <w:lang w:val="af-ZA"/>
        </w:rPr>
        <w:t xml:space="preserve"> և </w:t>
      </w:r>
      <w:r w:rsidRPr="00F84D08">
        <w:rPr>
          <w:rFonts w:ascii="GHEA Grapalat" w:hAnsi="GHEA Grapalat"/>
          <w:lang w:val="hy-AM"/>
        </w:rPr>
        <w:t>Խարկովի մարզերի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hy-AM"/>
        </w:rPr>
        <w:t>Իտալիայի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Ֆրիուլի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hy-AM"/>
        </w:rPr>
        <w:t>Վենեցիա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hy-AM"/>
        </w:rPr>
        <w:t>Ջուլիա</w:t>
      </w:r>
      <w:r w:rsidRPr="00F84D08">
        <w:rPr>
          <w:rFonts w:ascii="GHEA Grapalat" w:hAnsi="GHEA Grapalat"/>
          <w:lang w:val="af-ZA"/>
        </w:rPr>
        <w:t xml:space="preserve"> նահանգի, </w:t>
      </w:r>
      <w:r w:rsidRPr="00F84D08">
        <w:rPr>
          <w:rFonts w:ascii="GHEA Grapalat" w:hAnsi="GHEA Grapalat"/>
          <w:lang w:val="hy-AM"/>
        </w:rPr>
        <w:t>Պարսկաստանի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կենտրոնական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նահանգի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Ֆրանսիայի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դը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Սեն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նահանգի</w:t>
      </w:r>
      <w:r w:rsidR="00E53906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 xml:space="preserve"> </w:t>
      </w:r>
      <w:r w:rsidR="00E53906" w:rsidRPr="00F84D08">
        <w:rPr>
          <w:rFonts w:ascii="GHEA Grapalat" w:hAnsi="GHEA Grapalat"/>
        </w:rPr>
        <w:t>ՕՔՍՖԱՄ</w:t>
      </w:r>
      <w:r w:rsidR="00E53906" w:rsidRPr="00F84D08">
        <w:rPr>
          <w:rFonts w:ascii="GHEA Grapalat" w:hAnsi="GHEA Grapalat"/>
          <w:lang w:val="af-ZA"/>
        </w:rPr>
        <w:t xml:space="preserve"> </w:t>
      </w:r>
      <w:r w:rsidR="00E53906" w:rsidRPr="00F84D08">
        <w:rPr>
          <w:rFonts w:ascii="GHEA Grapalat" w:hAnsi="GHEA Grapalat"/>
        </w:rPr>
        <w:t>հայաստանյան</w:t>
      </w:r>
      <w:r w:rsidR="00E53906" w:rsidRPr="00F84D08">
        <w:rPr>
          <w:rFonts w:ascii="GHEA Grapalat" w:hAnsi="GHEA Grapalat"/>
          <w:lang w:val="af-ZA"/>
        </w:rPr>
        <w:t xml:space="preserve"> </w:t>
      </w:r>
      <w:r w:rsidR="00E53906" w:rsidRPr="00F84D08">
        <w:rPr>
          <w:rFonts w:ascii="GHEA Grapalat" w:hAnsi="GHEA Grapalat"/>
        </w:rPr>
        <w:t>գրասենյակի</w:t>
      </w:r>
      <w:r w:rsidR="00E53906" w:rsidRPr="00F84D08">
        <w:rPr>
          <w:rFonts w:ascii="GHEA Grapalat" w:hAnsi="GHEA Grapalat"/>
          <w:lang w:val="hy-AM"/>
        </w:rPr>
        <w:t xml:space="preserve"> հետ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hy-AM"/>
        </w:rPr>
        <w:t>որ</w:t>
      </w:r>
      <w:r w:rsidRPr="00F84D08">
        <w:rPr>
          <w:rFonts w:ascii="GHEA Grapalat" w:hAnsi="GHEA Grapalat"/>
          <w:lang w:val="en-US"/>
        </w:rPr>
        <w:t>ոնց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արդյունքում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</w:t>
      </w:r>
      <w:r w:rsidRPr="00F84D08">
        <w:rPr>
          <w:rFonts w:ascii="GHEA Grapalat" w:hAnsi="GHEA Grapalat"/>
          <w:lang w:val="hy-AM"/>
        </w:rPr>
        <w:t>վում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բազմակողմանի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տնտեսական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համագործակցություն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տարբեր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hy-AM"/>
        </w:rPr>
        <w:t>ոլորտներում</w:t>
      </w:r>
      <w:r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Ֆրանսիայի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դը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Սեն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նահանգի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շարունակվում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շարք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տարբեր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որի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շրջանակներում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հիմնվել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տնկարանային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տնտեսություն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կառուցվել</w:t>
      </w:r>
      <w:r w:rsidRPr="00F84D08">
        <w:rPr>
          <w:rFonts w:ascii="GHEA Grapalat" w:hAnsi="GHEA Grapalat"/>
          <w:lang w:val="af-ZA"/>
        </w:rPr>
        <w:t xml:space="preserve"> 2 </w:t>
      </w:r>
      <w:r w:rsidRPr="00F84D08">
        <w:rPr>
          <w:rFonts w:ascii="GHEA Grapalat" w:hAnsi="GHEA Grapalat"/>
          <w:lang w:val="en-US"/>
        </w:rPr>
        <w:t>ագրոբազաներ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կառուցվել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խմելու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ոռոգման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ջրագծեր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համայնքային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կենտրոններ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վերանորոգվել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դպրոցներ</w:t>
      </w:r>
      <w:r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en-US"/>
        </w:rPr>
        <w:t>Հատկանշական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տավարաբուծության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ծրագիրը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որը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որակներով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աննախադեպ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: Հիմնված անասնապահական համալիրի բազայի վրա Կիրանց և Նավուր համայնքներում   կառուցվել են մինի անասնապահական ֆերմաներ, տրամադրվել բարձր կաթնատու ցեղի կովեր, իսկ Բարեկամավանում </w:t>
      </w:r>
      <w:r w:rsidR="00E53906" w:rsidRPr="00F84D08">
        <w:rPr>
          <w:rFonts w:ascii="GHEA Grapalat" w:hAnsi="GHEA Grapalat"/>
        </w:rPr>
        <w:t>Գանձաքարում</w:t>
      </w:r>
      <w:r w:rsidR="00E53906" w:rsidRPr="00F84D08">
        <w:rPr>
          <w:rFonts w:ascii="GHEA Grapalat" w:hAnsi="GHEA Grapalat"/>
          <w:lang w:val="af-ZA"/>
        </w:rPr>
        <w:t xml:space="preserve">, </w:t>
      </w:r>
      <w:r w:rsidR="00E53906" w:rsidRPr="00F84D08">
        <w:rPr>
          <w:rFonts w:ascii="GHEA Grapalat" w:hAnsi="GHEA Grapalat"/>
        </w:rPr>
        <w:t>Արծվաբերդում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E5390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մինի ֆերմայի հիմնման աշխատանքներն ընթացքի մեջ են: Նույն ծրագրի շրջանակներում  Լուսաձորի անասնապահական համալիրին կից </w:t>
      </w:r>
      <w:r w:rsidR="00F608AF" w:rsidRPr="00F84D08">
        <w:rPr>
          <w:rFonts w:ascii="GHEA Grapalat" w:hAnsi="GHEA Grapalat"/>
          <w:lang w:val="af-ZA"/>
        </w:rPr>
        <w:t>կառուցվ</w:t>
      </w:r>
      <w:r w:rsidR="00F608AF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է ուսումնական կենտրոն, որտեղ </w:t>
      </w:r>
      <w:r w:rsidR="00F608AF" w:rsidRPr="00F84D08">
        <w:rPr>
          <w:rFonts w:ascii="GHEA Grapalat" w:hAnsi="GHEA Grapalat"/>
        </w:rPr>
        <w:t>մասնագիտական</w:t>
      </w:r>
      <w:r w:rsidRPr="00F84D08">
        <w:rPr>
          <w:rFonts w:ascii="GHEA Grapalat" w:hAnsi="GHEA Grapalat"/>
          <w:lang w:val="af-ZA"/>
        </w:rPr>
        <w:t xml:space="preserve"> գիտելիքներ 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և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հմտություններ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են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ձեռք </w:t>
      </w:r>
      <w:r w:rsidR="00F608AF" w:rsidRPr="00F84D08">
        <w:rPr>
          <w:rFonts w:ascii="GHEA Grapalat" w:hAnsi="GHEA Grapalat"/>
          <w:lang w:val="af-ZA"/>
        </w:rPr>
        <w:t>բեր</w:t>
      </w:r>
      <w:r w:rsidR="00F608AF" w:rsidRPr="00F84D08">
        <w:rPr>
          <w:rFonts w:ascii="GHEA Grapalat" w:hAnsi="GHEA Grapalat"/>
        </w:rPr>
        <w:t>ում</w:t>
      </w:r>
      <w:r w:rsidRPr="00F84D08">
        <w:rPr>
          <w:rFonts w:ascii="GHEA Grapalat" w:hAnsi="GHEA Grapalat"/>
          <w:lang w:val="af-ZA"/>
        </w:rPr>
        <w:t xml:space="preserve"> մարզի ինչպես գյուղատնտեսության, այնպես էլ այլ ոլորտներում գործունեություն ծավալող տնտեսվարող սուբյեկտներ</w:t>
      </w:r>
      <w:r w:rsidR="00F608AF" w:rsidRPr="00F84D08">
        <w:rPr>
          <w:rFonts w:ascii="GHEA Grapalat" w:hAnsi="GHEA Grapalat"/>
        </w:rPr>
        <w:t>ը</w:t>
      </w:r>
      <w:r w:rsidRPr="00F84D08">
        <w:rPr>
          <w:rFonts w:ascii="GHEA Grapalat" w:hAnsi="GHEA Grapalat"/>
          <w:lang w:val="af-ZA"/>
        </w:rPr>
        <w:t>:</w:t>
      </w:r>
      <w:r w:rsidR="00E55C50" w:rsidRPr="00F84D08">
        <w:rPr>
          <w:rFonts w:ascii="GHEA Grapalat" w:hAnsi="GHEA Grapalat"/>
          <w:lang w:val="af-ZA"/>
        </w:rPr>
        <w:t xml:space="preserve"> </w:t>
      </w:r>
      <w:r w:rsidR="00E55C50" w:rsidRPr="00F84D08">
        <w:rPr>
          <w:rFonts w:ascii="GHEA Grapalat" w:hAnsi="GHEA Grapalat"/>
        </w:rPr>
        <w:t>Ծրագրի</w:t>
      </w:r>
      <w:r w:rsidR="00E55C50" w:rsidRPr="00F84D08">
        <w:rPr>
          <w:rFonts w:ascii="GHEA Grapalat" w:hAnsi="GHEA Grapalat"/>
          <w:lang w:val="af-ZA"/>
        </w:rPr>
        <w:t xml:space="preserve"> </w:t>
      </w:r>
      <w:r w:rsidR="00E55C50" w:rsidRPr="00F84D08">
        <w:rPr>
          <w:rFonts w:ascii="GHEA Grapalat" w:hAnsi="GHEA Grapalat"/>
        </w:rPr>
        <w:t>շրջանակներում</w:t>
      </w:r>
      <w:r w:rsidR="00E55C50" w:rsidRPr="00F84D08">
        <w:rPr>
          <w:rFonts w:ascii="GHEA Grapalat" w:hAnsi="GHEA Grapalat"/>
          <w:lang w:val="af-ZA"/>
        </w:rPr>
        <w:t xml:space="preserve"> 2014</w:t>
      </w:r>
      <w:r w:rsidR="00E55C50" w:rsidRPr="00F84D08">
        <w:rPr>
          <w:rFonts w:ascii="GHEA Grapalat" w:hAnsi="GHEA Grapalat"/>
        </w:rPr>
        <w:t>թ</w:t>
      </w:r>
      <w:r w:rsidR="00E55C50" w:rsidRPr="00F84D08">
        <w:rPr>
          <w:rFonts w:ascii="GHEA Grapalat" w:hAnsi="GHEA Grapalat"/>
          <w:lang w:val="af-ZA"/>
        </w:rPr>
        <w:t xml:space="preserve">.  </w:t>
      </w:r>
      <w:r w:rsidR="00E55C50" w:rsidRPr="00F84D08">
        <w:rPr>
          <w:rFonts w:ascii="GHEA Grapalat" w:hAnsi="GHEA Grapalat"/>
        </w:rPr>
        <w:t xml:space="preserve">Երեք անգամ մարզ են այցելել ֆրանսիայի  պատվիրակները: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</w:t>
      </w:r>
      <w:r w:rsidRPr="00F84D08">
        <w:rPr>
          <w:rFonts w:ascii="GHEA Grapalat" w:hAnsi="GHEA Grapalat"/>
          <w:lang w:val="en-US"/>
        </w:rPr>
        <w:t>Բելառուսի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Վիտեբսկի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հետ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ստորագրվել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&lt;&lt; </w:t>
      </w:r>
      <w:r w:rsidRPr="00F84D08">
        <w:rPr>
          <w:rFonts w:ascii="GHEA Grapalat" w:hAnsi="GHEA Grapalat"/>
          <w:lang w:val="en-US"/>
        </w:rPr>
        <w:t>Բելառուսի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Վիտեբսկի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Հայաստանի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Տավուշի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առևտրատնտեսական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գիտատեխնիկական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մշակութային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համագործակցության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մասին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համաձայնագիր</w:t>
      </w:r>
      <w:r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</w:rPr>
      </w:pPr>
      <w:r w:rsidRPr="00F84D08">
        <w:rPr>
          <w:rFonts w:ascii="GHEA Grapalat" w:hAnsi="GHEA Grapalat"/>
          <w:lang w:val="af-ZA"/>
        </w:rPr>
        <w:t xml:space="preserve">   </w:t>
      </w:r>
      <w:r w:rsidR="00F608AF" w:rsidRPr="00F84D08">
        <w:rPr>
          <w:rFonts w:ascii="GHEA Grapalat" w:hAnsi="GHEA Grapalat"/>
        </w:rPr>
        <w:t>Եվրոմիության</w:t>
      </w:r>
      <w:r w:rsidR="00F608AF" w:rsidRPr="00F84D08">
        <w:rPr>
          <w:rFonts w:ascii="GHEA Grapalat" w:hAnsi="GHEA Grapalat"/>
          <w:lang w:val="af-ZA"/>
        </w:rPr>
        <w:t xml:space="preserve"> EaPTC </w:t>
      </w:r>
      <w:r w:rsidR="00F608AF" w:rsidRPr="00F84D08">
        <w:rPr>
          <w:rFonts w:ascii="GHEA Grapalat" w:hAnsi="GHEA Grapalat"/>
        </w:rPr>
        <w:t>ծրագրի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շրջանակներում</w:t>
      </w:r>
      <w:r w:rsidR="00F608AF" w:rsidRPr="00F84D08">
        <w:rPr>
          <w:rFonts w:ascii="GHEA Grapalat" w:hAnsi="GHEA Grapalat"/>
          <w:lang w:val="af-ZA"/>
        </w:rPr>
        <w:t xml:space="preserve"> 2014</w:t>
      </w:r>
      <w:r w:rsidR="00F608AF" w:rsidRPr="00F84D08">
        <w:rPr>
          <w:rFonts w:ascii="GHEA Grapalat" w:hAnsi="GHEA Grapalat"/>
        </w:rPr>
        <w:t>թ</w:t>
      </w:r>
      <w:r w:rsidR="00F608AF" w:rsidRPr="00F84D08">
        <w:rPr>
          <w:rFonts w:ascii="GHEA Grapalat" w:hAnsi="GHEA Grapalat"/>
          <w:lang w:val="af-ZA"/>
        </w:rPr>
        <w:t xml:space="preserve">. </w:t>
      </w:r>
      <w:r w:rsidR="00F608AF" w:rsidRPr="00F84D08">
        <w:rPr>
          <w:rFonts w:ascii="GHEA Grapalat" w:hAnsi="GHEA Grapalat"/>
        </w:rPr>
        <w:t>Դիլիջանում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և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Թբիլիսիում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տեղի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է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ունեցել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համաժողոցներ</w:t>
      </w:r>
      <w:r w:rsidR="00F608AF" w:rsidRPr="00F84D08">
        <w:rPr>
          <w:rFonts w:ascii="GHEA Grapalat" w:hAnsi="GHEA Grapalat"/>
          <w:lang w:val="af-ZA"/>
        </w:rPr>
        <w:t xml:space="preserve">, </w:t>
      </w:r>
      <w:r w:rsidR="00F608AF" w:rsidRPr="00F84D08">
        <w:rPr>
          <w:rFonts w:ascii="GHEA Grapalat" w:hAnsi="GHEA Grapalat"/>
        </w:rPr>
        <w:t>որին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մասնակցում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էին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Հայաստանի</w:t>
      </w:r>
      <w:r w:rsidR="00F608AF" w:rsidRPr="00F84D08">
        <w:rPr>
          <w:rFonts w:ascii="GHEA Grapalat" w:hAnsi="GHEA Grapalat"/>
          <w:lang w:val="af-ZA"/>
        </w:rPr>
        <w:t xml:space="preserve">, </w:t>
      </w:r>
      <w:r w:rsidR="00F608AF" w:rsidRPr="00F84D08">
        <w:rPr>
          <w:rFonts w:ascii="GHEA Grapalat" w:hAnsi="GHEA Grapalat"/>
        </w:rPr>
        <w:t>Վրաստանի</w:t>
      </w:r>
      <w:r w:rsidR="00F608AF" w:rsidRPr="00F84D08">
        <w:rPr>
          <w:rFonts w:ascii="GHEA Grapalat" w:hAnsi="GHEA Grapalat"/>
          <w:lang w:val="af-ZA"/>
        </w:rPr>
        <w:t xml:space="preserve">, </w:t>
      </w:r>
      <w:r w:rsidR="00F608AF" w:rsidRPr="00F84D08">
        <w:rPr>
          <w:rFonts w:ascii="GHEA Grapalat" w:hAnsi="GHEA Grapalat"/>
        </w:rPr>
        <w:t>Ադրբեջանի</w:t>
      </w:r>
      <w:r w:rsidR="00F608AF" w:rsidRPr="00F84D08">
        <w:rPr>
          <w:rFonts w:ascii="GHEA Grapalat" w:hAnsi="GHEA Grapalat"/>
          <w:lang w:val="af-ZA"/>
        </w:rPr>
        <w:t xml:space="preserve">, </w:t>
      </w:r>
      <w:r w:rsidR="00F608AF" w:rsidRPr="00F84D08">
        <w:rPr>
          <w:rFonts w:ascii="GHEA Grapalat" w:hAnsi="GHEA Grapalat"/>
        </w:rPr>
        <w:t>Ուկրաինայի</w:t>
      </w:r>
      <w:r w:rsidR="00F608AF" w:rsidRPr="00F84D08">
        <w:rPr>
          <w:rFonts w:ascii="GHEA Grapalat" w:hAnsi="GHEA Grapalat"/>
          <w:lang w:val="af-ZA"/>
        </w:rPr>
        <w:t xml:space="preserve">, </w:t>
      </w:r>
      <w:r w:rsidR="00F608AF" w:rsidRPr="00F84D08">
        <w:rPr>
          <w:rFonts w:ascii="GHEA Grapalat" w:hAnsi="GHEA Grapalat"/>
        </w:rPr>
        <w:t>Բելոռուսի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և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Մոլդովայի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պատվիրակությունները</w:t>
      </w:r>
      <w:r w:rsidR="00F608AF" w:rsidRPr="00F84D08">
        <w:rPr>
          <w:rFonts w:ascii="GHEA Grapalat" w:hAnsi="GHEA Grapalat"/>
          <w:lang w:val="af-ZA"/>
        </w:rPr>
        <w:t xml:space="preserve">: </w:t>
      </w:r>
      <w:r w:rsidR="00F608AF" w:rsidRPr="00F84D08">
        <w:rPr>
          <w:rFonts w:ascii="GHEA Grapalat" w:hAnsi="GHEA Grapalat"/>
        </w:rPr>
        <w:t>համաժողովին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մասնակցել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է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նաև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Տավուշի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մարզպետարանի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ներկայացուցիչները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մարզպետի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գլխավորությամբ</w:t>
      </w:r>
      <w:r w:rsidR="00F608AF"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Եվրոմիության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կողմից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ֆինանսավորվող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վերոհիշյալ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ծրագրի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դրամաշնորհների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հայտերի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ընդունման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մեկնարկը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տրվել</w:t>
      </w:r>
      <w:r w:rsidR="00F608AF" w:rsidRPr="00F84D08">
        <w:rPr>
          <w:rFonts w:ascii="GHEA Grapalat" w:hAnsi="GHEA Grapalat"/>
          <w:lang w:val="af-ZA"/>
        </w:rPr>
        <w:t xml:space="preserve"> </w:t>
      </w:r>
      <w:r w:rsidR="00F608AF" w:rsidRPr="00F84D08">
        <w:rPr>
          <w:rFonts w:ascii="GHEA Grapalat" w:hAnsi="GHEA Grapalat"/>
        </w:rPr>
        <w:t>է</w:t>
      </w:r>
      <w:r w:rsidRPr="00F84D08">
        <w:rPr>
          <w:rFonts w:ascii="GHEA Grapalat" w:hAnsi="GHEA Grapalat"/>
          <w:lang w:val="af-ZA"/>
        </w:rPr>
        <w:t>:</w:t>
      </w:r>
    </w:p>
    <w:p w:rsidR="00E55C50" w:rsidRPr="00F84D08" w:rsidRDefault="00E55C50" w:rsidP="00BD3DC6">
      <w:pPr>
        <w:jc w:val="both"/>
        <w:rPr>
          <w:rFonts w:ascii="GHEA Grapalat" w:hAnsi="GHEA Grapalat"/>
        </w:rPr>
      </w:pPr>
      <w:r w:rsidRPr="00F84D08">
        <w:rPr>
          <w:rFonts w:ascii="GHEA Grapalat" w:hAnsi="GHEA Grapalat"/>
        </w:rPr>
        <w:lastRenderedPageBreak/>
        <w:t>Եվրոմիության Արևելյան գործընկերության ծրագրի շրջանակներում 2014թ նոյեմբերին Կիևում տեղի ունեցավ իրականացված դրամաշնորհային ծրագրերի շնորհանդեսը, որին հայկական պատվիրակության կազմում մասնակցում էր նաև Տավուշի մարզպետարանի ներկայացուցիչը: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lang w:val="af-ZA"/>
        </w:rPr>
      </w:pPr>
      <w:r w:rsidRPr="00F84D08">
        <w:rPr>
          <w:rFonts w:ascii="GHEA Grapalat" w:hAnsi="GHEA Grapalat"/>
          <w:lang w:val="af-ZA"/>
        </w:rPr>
        <w:t xml:space="preserve">   </w:t>
      </w:r>
      <w:r w:rsidRPr="00F84D08">
        <w:rPr>
          <w:rFonts w:ascii="GHEA Grapalat" w:hAnsi="GHEA Grapalat" w:cs="Sylfaen"/>
          <w:lang w:val="af-ZA"/>
        </w:rPr>
        <w:t xml:space="preserve"> &lt;&lt; Համայնքների գյուղատնտեական ռեսուրսների կառավարման և մրցունակության ծրագիրը&gt;&gt; համայնքների արոտավայրերի կառավարման և անասնապահության  բարելավման շրջանակներում մարզի 10 համայնքներում իր գործունեությունը շարունակել է նաև</w:t>
      </w:r>
      <w:r w:rsidR="00F608AF" w:rsidRPr="00F84D08">
        <w:rPr>
          <w:rFonts w:ascii="GHEA Grapalat" w:hAnsi="GHEA Grapalat" w:cs="Sylfaen"/>
          <w:lang w:val="af-ZA"/>
        </w:rPr>
        <w:t xml:space="preserve"> 2014</w:t>
      </w:r>
      <w:r w:rsidRPr="00F84D08">
        <w:rPr>
          <w:rFonts w:ascii="GHEA Grapalat" w:hAnsi="GHEA Grapalat" w:cs="Sylfaen"/>
          <w:lang w:val="af-ZA"/>
        </w:rPr>
        <w:t>թ.: Ծրագրի մոտավոր արժեքը կազմում է / 600մլն դրամ: Արդյունքում ստեղծվել է ավելի քան</w:t>
      </w:r>
      <w:r w:rsidR="00E55C50" w:rsidRPr="00F84D08">
        <w:rPr>
          <w:rFonts w:ascii="GHEA Grapalat" w:hAnsi="GHEA Grapalat" w:cs="Sylfaen"/>
          <w:lang w:val="af-ZA"/>
        </w:rPr>
        <w:t xml:space="preserve"> 175</w:t>
      </w:r>
      <w:r w:rsidRPr="00F84D08">
        <w:rPr>
          <w:rFonts w:ascii="GHEA Grapalat" w:hAnsi="GHEA Grapalat" w:cs="Sylfaen"/>
          <w:lang w:val="af-ZA"/>
        </w:rPr>
        <w:t xml:space="preserve"> հիմնական և ժամանակավոր աշխատատեղեր</w:t>
      </w:r>
      <w:r w:rsidR="00E55C50" w:rsidRPr="00F84D08">
        <w:rPr>
          <w:rFonts w:ascii="GHEA Grapalat" w:hAnsi="GHEA Grapalat" w:cs="Sylfaen"/>
          <w:lang w:val="af-ZA"/>
        </w:rPr>
        <w:t>: 2014</w:t>
      </w:r>
      <w:r w:rsidRPr="00F84D08">
        <w:rPr>
          <w:rFonts w:ascii="GHEA Grapalat" w:hAnsi="GHEA Grapalat" w:cs="Sylfaen"/>
          <w:lang w:val="af-ZA"/>
        </w:rPr>
        <w:t>թ.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="00E55C50" w:rsidRPr="00F84D08">
        <w:rPr>
          <w:rFonts w:ascii="GHEA Grapalat" w:hAnsi="GHEA Grapalat" w:cs="Sylfaen"/>
        </w:rPr>
        <w:t>ևս</w:t>
      </w:r>
      <w:r w:rsidRPr="00F84D08">
        <w:rPr>
          <w:rFonts w:ascii="GHEA Grapalat" w:hAnsi="GHEA Grapalat" w:cs="Sylfaen"/>
          <w:lang w:val="af-ZA"/>
        </w:rPr>
        <w:t xml:space="preserve"> Տավուշի մարզպետարանը ակտիվորեն մասնակցել է </w:t>
      </w:r>
      <w:r w:rsidR="00E55C50" w:rsidRPr="00F84D08">
        <w:rPr>
          <w:rFonts w:ascii="GHEA Grapalat" w:hAnsi="GHEA Grapalat" w:cs="Sylfaen"/>
        </w:rPr>
        <w:t>մի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="00E55C50" w:rsidRPr="00F84D08">
        <w:rPr>
          <w:rFonts w:ascii="GHEA Grapalat" w:hAnsi="GHEA Grapalat" w:cs="Sylfaen"/>
        </w:rPr>
        <w:t>շարք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="00E55C50" w:rsidRPr="00F84D08">
        <w:rPr>
          <w:rFonts w:ascii="GHEA Grapalat" w:hAnsi="GHEA Grapalat" w:cs="Sylfaen"/>
        </w:rPr>
        <w:t>կլոր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="00E55C50" w:rsidRPr="00F84D08">
        <w:rPr>
          <w:rFonts w:ascii="GHEA Grapalat" w:hAnsi="GHEA Grapalat" w:cs="Sylfaen"/>
        </w:rPr>
        <w:t>սեղանների</w:t>
      </w:r>
      <w:r w:rsidR="00E55C50" w:rsidRPr="00F84D08">
        <w:rPr>
          <w:rFonts w:ascii="GHEA Grapalat" w:hAnsi="GHEA Grapalat" w:cs="Sylfaen"/>
          <w:lang w:val="af-ZA"/>
        </w:rPr>
        <w:t xml:space="preserve">, </w:t>
      </w:r>
      <w:r w:rsidR="00E55C50" w:rsidRPr="00F84D08">
        <w:rPr>
          <w:rFonts w:ascii="GHEA Grapalat" w:hAnsi="GHEA Grapalat" w:cs="Sylfaen"/>
        </w:rPr>
        <w:t>համաժողովների</w:t>
      </w:r>
      <w:r w:rsidR="00E55C50" w:rsidRPr="00F84D08">
        <w:rPr>
          <w:rFonts w:ascii="GHEA Grapalat" w:hAnsi="GHEA Grapalat" w:cs="Sylfaen"/>
          <w:lang w:val="af-ZA"/>
        </w:rPr>
        <w:t xml:space="preserve">  </w:t>
      </w:r>
      <w:r w:rsidR="00E55C50" w:rsidRPr="00F84D08">
        <w:rPr>
          <w:rFonts w:ascii="GHEA Grapalat" w:hAnsi="GHEA Grapalat" w:cs="Sylfaen"/>
        </w:rPr>
        <w:t>և</w:t>
      </w:r>
      <w:r w:rsidR="00E55C50" w:rsidRPr="00F84D08">
        <w:rPr>
          <w:rFonts w:ascii="GHEA Grapalat" w:hAnsi="GHEA Grapalat" w:cs="Sylfaen"/>
          <w:lang w:val="af-ZA"/>
        </w:rPr>
        <w:t xml:space="preserve">  </w:t>
      </w:r>
      <w:r w:rsidR="00E55C50" w:rsidRPr="00F84D08">
        <w:rPr>
          <w:rFonts w:ascii="GHEA Grapalat" w:hAnsi="GHEA Grapalat" w:cs="Sylfaen"/>
        </w:rPr>
        <w:t>սեմինար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="00E55C50" w:rsidRPr="00F84D08">
        <w:rPr>
          <w:rFonts w:ascii="GHEA Grapalat" w:hAnsi="GHEA Grapalat" w:cs="Sylfaen"/>
        </w:rPr>
        <w:t>աշխատանքների</w:t>
      </w:r>
      <w:r w:rsidR="00D037B0" w:rsidRPr="00F84D08">
        <w:rPr>
          <w:rFonts w:ascii="GHEA Grapalat" w:hAnsi="GHEA Grapalat" w:cs="Sylfaen"/>
          <w:lang w:val="af-ZA"/>
        </w:rPr>
        <w:t>,</w:t>
      </w:r>
      <w:r w:rsidR="00E55C50" w:rsidRPr="00F84D08">
        <w:rPr>
          <w:rFonts w:ascii="GHEA Grapalat" w:hAnsi="GHEA Grapalat" w:cs="Sylfae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որի ընթացքում ձեռք են բերվել մի շարք գործարար</w:t>
      </w:r>
      <w:r w:rsidR="00D037B0" w:rsidRPr="00F84D08">
        <w:rPr>
          <w:rFonts w:ascii="GHEA Grapalat" w:hAnsi="GHEA Grapalat" w:cs="Sylfaen"/>
          <w:lang w:val="af-ZA"/>
        </w:rPr>
        <w:t xml:space="preserve"> </w:t>
      </w:r>
      <w:r w:rsidR="00D037B0" w:rsidRPr="00F84D08">
        <w:rPr>
          <w:rFonts w:ascii="GHEA Grapalat" w:hAnsi="GHEA Grapalat" w:cs="Sylfaen"/>
        </w:rPr>
        <w:t>պայմանավորվածություններ</w:t>
      </w:r>
      <w:r w:rsidRPr="00F84D08">
        <w:rPr>
          <w:rFonts w:ascii="GHEA Grapalat" w:hAnsi="GHEA Grapalat" w:cs="Sylfaen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/>
          <w:b/>
          <w:lang w:val="af-ZA"/>
        </w:rPr>
        <w:t xml:space="preserve">3.2 Մարզում </w:t>
      </w:r>
      <w:r w:rsidRPr="00F84D08">
        <w:rPr>
          <w:rFonts w:ascii="GHEA Grapalat" w:hAnsi="GHEA Grapalat"/>
          <w:b/>
          <w:lang w:val="en-US"/>
        </w:rPr>
        <w:t>ն</w:t>
      </w:r>
      <w:r w:rsidRPr="00F84D08">
        <w:rPr>
          <w:rFonts w:ascii="GHEA Grapalat" w:hAnsi="GHEA Grapalat"/>
          <w:b/>
          <w:lang w:val="af-ZA"/>
        </w:rPr>
        <w:t>որ աշխատատեղերի ստեղծմանն և գործող ձեռնարկություններում աշխատատեղերի ընդլայնմանն  ուղղված ծրագրերի խրախուսում: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/>
          <w:b/>
          <w:lang w:val="af-ZA"/>
        </w:rPr>
        <w:t xml:space="preserve"> (Պետք է ներկայացվի վերը նշված ծրագրերի մասով հաշվետու ժամանակաշրջանում մարզպետի կողմից իրականացված միջոցառումները, ինչպես  նաև տեղեկատվություն մարզում առկա աշխատատեղերի, հաշվետու ժամանակաշրջանում ստեղծված նոր աշխատատեղերի մասին, այդ թվում վերը նշված ծրագրերի ադյունքում):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- Մ</w:t>
      </w:r>
      <w:r w:rsidRPr="00F84D08">
        <w:rPr>
          <w:rFonts w:ascii="GHEA Grapalat" w:hAnsi="GHEA Grapalat"/>
          <w:lang w:val="en-US"/>
        </w:rPr>
        <w:t>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շարունակվել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է</w:t>
      </w:r>
      <w:r w:rsidRPr="00F84D08">
        <w:rPr>
          <w:rFonts w:ascii="GHEA Grapalat" w:hAnsi="GHEA Grapalat"/>
          <w:lang w:val="af-ZA"/>
        </w:rPr>
        <w:t xml:space="preserve">  </w:t>
      </w:r>
      <w:r w:rsidR="0027456C" w:rsidRPr="00F84D08">
        <w:rPr>
          <w:rFonts w:ascii="GHEA Grapalat" w:hAnsi="GHEA Grapalat"/>
          <w:lang w:val="en-US"/>
        </w:rPr>
        <w:t>խրախուսվ</w:t>
      </w:r>
      <w:r w:rsidR="0027456C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նոր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աշխատատեղերի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ստեղծման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ծրագրերը</w:t>
      </w:r>
      <w:r w:rsidRPr="00F84D08">
        <w:rPr>
          <w:rFonts w:ascii="GHEA Grapalat" w:hAnsi="GHEA Grapalat"/>
          <w:lang w:val="af-ZA"/>
        </w:rPr>
        <w:t xml:space="preserve">: </w:t>
      </w:r>
      <w:r w:rsidR="0027456C" w:rsidRPr="00F84D08">
        <w:rPr>
          <w:rFonts w:ascii="GHEA Grapalat" w:hAnsi="GHEA Grapalat"/>
          <w:lang w:val="af-ZA"/>
        </w:rPr>
        <w:t>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նույնպես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մշակվել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մասնավոր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հատվածի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տարածաշրջանային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</w:t>
      </w:r>
      <w:r w:rsidRPr="00F84D08">
        <w:rPr>
          <w:rFonts w:ascii="GHEA Grapalat" w:hAnsi="GHEA Grapalat"/>
          <w:lang w:val="af-ZA"/>
        </w:rPr>
        <w:t xml:space="preserve">` </w:t>
      </w:r>
      <w:r w:rsidRPr="00F84D08">
        <w:rPr>
          <w:rFonts w:ascii="GHEA Grapalat" w:hAnsi="GHEA Grapalat"/>
          <w:lang w:val="en-US"/>
        </w:rPr>
        <w:t>այդ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գործընթացներում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ներգրավելով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ՏԻՄ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հասարակական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ներկայացուցիչներին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</w:t>
      </w:r>
      <w:r w:rsidRPr="00F84D08">
        <w:rPr>
          <w:rFonts w:ascii="GHEA Grapalat" w:hAnsi="GHEA Grapalat"/>
          <w:lang w:val="af-ZA"/>
        </w:rPr>
        <w:t xml:space="preserve">որ աշխատատեղերի ստեղծմանն և գործող ձեռնարկություններում աշխատատեղերի ընդլայնմանն աջակցելու նպատակով  մարզպետարանը համագործակցելով Դիլնետ Սերվիս ՀԿ-ի և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ԶԱԿ մարզային մասնաճյուղի հետ  սկսնակ և գործող կազմակերպություններին ցուցաբերել է աջակցություն, կատարվող աշխատանքների և նոր նախաձեռնությունների վերաբերյալ ապահովել անհրաժեշտ լուսաբանում: 2013թ. UNDP</w:t>
      </w:r>
      <w:r w:rsidR="0027456C" w:rsidRPr="00F84D08">
        <w:rPr>
          <w:rFonts w:ascii="GHEA Grapalat" w:hAnsi="GHEA Grapalat"/>
          <w:lang w:val="af-ZA"/>
        </w:rPr>
        <w:t>, USAIDI,</w:t>
      </w:r>
      <w:r w:rsidRPr="00F84D08">
        <w:rPr>
          <w:rFonts w:ascii="GHEA Grapalat" w:hAnsi="GHEA Grapalat"/>
          <w:lang w:val="af-ZA"/>
        </w:rPr>
        <w:t xml:space="preserve"> Մասիս տոբակոն, </w:t>
      </w:r>
      <w:r w:rsidR="0027456C" w:rsidRPr="00F84D08">
        <w:rPr>
          <w:rFonts w:ascii="GHEA Grapalat" w:hAnsi="GHEA Grapalat"/>
          <w:lang w:val="af-ZA"/>
        </w:rPr>
        <w:t>&lt;&lt;</w:t>
      </w:r>
      <w:r w:rsidR="0027456C" w:rsidRPr="00F84D08">
        <w:rPr>
          <w:rFonts w:ascii="GHEA Grapalat" w:hAnsi="GHEA Grapalat"/>
        </w:rPr>
        <w:t>Հիմնատավուշ</w:t>
      </w:r>
      <w:r w:rsidR="0027456C" w:rsidRPr="00F84D08">
        <w:rPr>
          <w:rFonts w:ascii="GHEA Grapalat" w:hAnsi="GHEA Grapalat"/>
          <w:lang w:val="af-ZA"/>
        </w:rPr>
        <w:t xml:space="preserve">&gt;&gt; </w:t>
      </w:r>
      <w:r w:rsidR="0027456C" w:rsidRPr="00F84D08">
        <w:rPr>
          <w:rFonts w:ascii="GHEA Grapalat" w:hAnsi="GHEA Grapalat"/>
        </w:rPr>
        <w:t>հիմնադրամը</w:t>
      </w:r>
      <w:r w:rsidR="0027456C" w:rsidRPr="00F84D08">
        <w:rPr>
          <w:rFonts w:ascii="GHEA Grapalat" w:hAnsi="GHEA Grapalat"/>
          <w:lang w:val="af-ZA"/>
        </w:rPr>
        <w:t>,ՙՙՔաո</w:t>
      </w:r>
      <w:r w:rsidR="0027456C" w:rsidRPr="00F84D08">
        <w:rPr>
          <w:rFonts w:ascii="GHEA Grapalat" w:hAnsi="GHEA Grapalat"/>
        </w:rPr>
        <w:t>ւ</w:t>
      </w:r>
      <w:r w:rsidRPr="00F84D08">
        <w:rPr>
          <w:rFonts w:ascii="GHEA Grapalat" w:hAnsi="GHEA Grapalat"/>
          <w:lang w:val="af-ZA"/>
        </w:rPr>
        <w:t>նթերփարթ՚՚ ինտերնելշնլը,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ՀՕՖ</w:t>
      </w:r>
      <w:r w:rsidR="0027456C" w:rsidRPr="00F84D08">
        <w:rPr>
          <w:rFonts w:ascii="GHEA Grapalat" w:hAnsi="GHEA Grapalat"/>
          <w:lang w:val="af-ZA"/>
        </w:rPr>
        <w:t>-</w:t>
      </w:r>
      <w:r w:rsidR="0027456C" w:rsidRPr="00F84D08">
        <w:rPr>
          <w:rFonts w:ascii="GHEA Grapalat" w:hAnsi="GHEA Grapalat"/>
        </w:rPr>
        <w:t>ի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հայաստանյան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մասնաճյուղը</w:t>
      </w:r>
      <w:r w:rsidR="0027456C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 xml:space="preserve"> ՙՙՀիմնատավուշ՚՚ զարգացման հիմնադրամը,</w:t>
      </w:r>
      <w:r w:rsidR="0027456C" w:rsidRPr="00F84D08">
        <w:rPr>
          <w:rFonts w:ascii="GHEA Grapalat" w:hAnsi="GHEA Grapalat"/>
        </w:rPr>
        <w:t>ՀՀՀ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և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="0027456C" w:rsidRPr="00F84D08">
        <w:rPr>
          <w:rFonts w:ascii="GHEA Grapalat" w:hAnsi="GHEA Grapalat"/>
        </w:rPr>
        <w:t>ՀՍՆՀ</w:t>
      </w:r>
      <w:r w:rsidR="0027456C" w:rsidRPr="00F84D08">
        <w:rPr>
          <w:rFonts w:ascii="GHEA Grapalat" w:hAnsi="GHEA Grapalat"/>
          <w:lang w:val="af-ZA"/>
        </w:rPr>
        <w:t>-</w:t>
      </w:r>
      <w:r w:rsidR="0027456C" w:rsidRPr="00F84D08">
        <w:rPr>
          <w:rFonts w:ascii="GHEA Grapalat" w:hAnsi="GHEA Grapalat"/>
        </w:rPr>
        <w:t>ը</w:t>
      </w:r>
      <w:r w:rsidR="0027456C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համայնքներում</w:t>
      </w:r>
      <w:r w:rsidRPr="00F84D08">
        <w:rPr>
          <w:rFonts w:ascii="GHEA Grapalat" w:hAnsi="GHEA Grapalat"/>
          <w:lang w:val="af-ZA"/>
        </w:rPr>
        <w:t xml:space="preserve"> շարունակել են իրականացնել ծրագրեր:</w:t>
      </w:r>
    </w:p>
    <w:p w:rsidR="0027456C" w:rsidRPr="00F84D08" w:rsidRDefault="0027456C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2014</w:t>
      </w:r>
      <w:r w:rsidR="00BD3DC6" w:rsidRPr="00F84D08">
        <w:rPr>
          <w:rFonts w:ascii="GHEA Grapalat" w:hAnsi="GHEA Grapalat"/>
        </w:rPr>
        <w:t>թ</w:t>
      </w:r>
      <w:r w:rsidR="00BD3DC6"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</w:rPr>
        <w:t>Համագորշակցելով</w:t>
      </w:r>
      <w:r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ՀՀ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սոցապ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նախարարության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հետ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անց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աշխատանքի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տոնավաճառ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որի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արդյունքում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բազմաթիվ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գործազուրկներ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ապահովվել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հիմնական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կամ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ժամանակավոր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աշխատանքով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 </w:t>
      </w:r>
      <w:r w:rsidRPr="00F84D08">
        <w:rPr>
          <w:rFonts w:ascii="GHEA Grapalat" w:hAnsi="GHEA Grapalat"/>
          <w:lang w:val="en-US"/>
        </w:rPr>
        <w:t>Ընթացիք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տարումում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ստեղծվել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ավելի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քան</w:t>
      </w:r>
      <w:r w:rsidR="0027456C" w:rsidRPr="00F84D08">
        <w:rPr>
          <w:rFonts w:ascii="GHEA Grapalat" w:hAnsi="GHEA Grapalat"/>
          <w:lang w:val="af-ZA"/>
        </w:rPr>
        <w:t xml:space="preserve"> 45</w:t>
      </w:r>
      <w:r w:rsidRPr="00F84D08">
        <w:rPr>
          <w:rFonts w:ascii="GHEA Grapalat" w:hAnsi="GHEA Grapalat"/>
          <w:lang w:val="af-ZA"/>
        </w:rPr>
        <w:t xml:space="preserve">0  </w:t>
      </w:r>
      <w:r w:rsidRPr="00F84D08">
        <w:rPr>
          <w:rFonts w:ascii="GHEA Grapalat" w:hAnsi="GHEA Grapalat"/>
          <w:lang w:val="en-US"/>
        </w:rPr>
        <w:t>նոր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աշխատատեղ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lang w:val="af-ZA"/>
        </w:rPr>
      </w:pPr>
      <w:r w:rsidRPr="00F84D08">
        <w:rPr>
          <w:rFonts w:ascii="GHEA Grapalat" w:hAnsi="GHEA Grapalat" w:cs="Sylfaen"/>
          <w:b/>
          <w:lang w:val="af-ZA"/>
        </w:rPr>
        <w:t>4.Մարզում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տնտեսական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հնարավորությունների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բացահայտման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և</w:t>
      </w:r>
      <w:r w:rsidRPr="00F84D08">
        <w:rPr>
          <w:rFonts w:ascii="GHEA Grapalat" w:hAnsi="GHEA Grapalat" w:cs="Arial Armenian"/>
          <w:b/>
          <w:lang w:val="af-ZA"/>
        </w:rPr>
        <w:t xml:space="preserve">  </w:t>
      </w:r>
      <w:r w:rsidRPr="00F84D08">
        <w:rPr>
          <w:rFonts w:ascii="GHEA Grapalat" w:hAnsi="GHEA Grapalat" w:cs="Sylfaen"/>
          <w:b/>
          <w:lang w:val="af-ZA"/>
        </w:rPr>
        <w:t>իրազեկման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ուղղությամբ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գործառույթների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իրականացում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lastRenderedPageBreak/>
        <w:t xml:space="preserve">4.1 </w:t>
      </w:r>
      <w:r w:rsidRPr="00F84D08">
        <w:rPr>
          <w:rFonts w:ascii="GHEA Grapalat" w:hAnsi="GHEA Grapalat" w:cs="Sylfaen"/>
          <w:b/>
          <w:i/>
        </w:rPr>
        <w:t>Առնվազն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տարեկան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կտրվածքով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առկա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ներուժի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տնտեսական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վիճակի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վերլուծության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ներկայացում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ՀՀ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կառավարություն</w:t>
      </w:r>
      <w:r w:rsidRPr="00F84D08">
        <w:rPr>
          <w:rFonts w:ascii="GHEA Grapalat" w:hAnsi="GHEA Grapalat"/>
          <w:b/>
          <w:i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կատարված վերլուծության ՀՀ կառավարություն ներկայացնելու մասին)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Pr="00F84D08">
        <w:rPr>
          <w:rFonts w:ascii="GHEA Grapalat" w:hAnsi="GHEA Grapalat"/>
          <w:lang w:val="en-US"/>
        </w:rPr>
        <w:t>Կիսամյակային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կտրվածքով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համապատասխան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ստորաբաժանումների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="004F5BD5" w:rsidRPr="00F84D08">
        <w:rPr>
          <w:rFonts w:ascii="GHEA Grapalat" w:hAnsi="GHEA Grapalat"/>
        </w:rPr>
        <w:t>շարունակ</w:t>
      </w:r>
      <w:r w:rsidRPr="00F84D08">
        <w:rPr>
          <w:rFonts w:ascii="GHEA Grapalat" w:hAnsi="GHEA Grapalat"/>
          <w:lang w:val="en-US"/>
        </w:rPr>
        <w:t>վել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ուսումնասիրություններ</w:t>
      </w:r>
      <w:r w:rsidR="004F5BD5" w:rsidRPr="00F84D08">
        <w:rPr>
          <w:rFonts w:ascii="GHEA Grapalat" w:hAnsi="GHEA Grapalat"/>
        </w:rPr>
        <w:t>ը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իրականացվել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տնտեսական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վիճակի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վերլուծություն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արդյունքների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վերաբերյալ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սահմանված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կարգով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</w:t>
      </w:r>
      <w:r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  <w:lang w:val="en-US"/>
        </w:rPr>
        <w:t>ներկայացվ</w:t>
      </w:r>
      <w:r w:rsidR="006C300B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Հայաստանի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Հանրապետության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կառավարություն</w:t>
      </w:r>
      <w:r w:rsidRPr="00F84D08">
        <w:rPr>
          <w:rFonts w:ascii="GHEA Grapalat" w:hAnsi="GHEA Grapalat"/>
          <w:lang w:val="af-ZA"/>
        </w:rPr>
        <w:t>: Նշված աշխատանքներում ներգրավվել են մարզպետարանի պատասխանատուներ, համայնքային միությունների, հասարակական կազմակերպությունների և այլ պատասխանատու կազմակերպությունների ներկայացուցիչներ: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</w:t>
      </w:r>
      <w:r w:rsidRPr="00F84D08">
        <w:rPr>
          <w:rFonts w:ascii="GHEA Grapalat" w:hAnsi="GHEA Grapalat"/>
          <w:lang w:val="en-US"/>
        </w:rPr>
        <w:t>Թափուր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պաշտոնների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բացահայտման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լրացման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="00F84D08" w:rsidRPr="00F84D08">
        <w:rPr>
          <w:rFonts w:ascii="GHEA Grapalat" w:hAnsi="GHEA Grapalat"/>
          <w:lang w:val="af-ZA"/>
        </w:rPr>
        <w:t xml:space="preserve">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>.</w:t>
      </w: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պահանջով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զբաղվածության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կենտրոնից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այնպես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տարածքում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հիմնարկ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ձեռնարկություններից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համայնքապետարաններից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որի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արդյունքում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ավելի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քան</w:t>
      </w:r>
      <w:r w:rsidRPr="00F84D08">
        <w:rPr>
          <w:rFonts w:ascii="GHEA Grapalat" w:hAnsi="GHEA Grapalat"/>
          <w:lang w:val="af-ZA"/>
        </w:rPr>
        <w:t xml:space="preserve"> </w:t>
      </w:r>
      <w:r w:rsidR="00507DEB" w:rsidRPr="00507DEB">
        <w:rPr>
          <w:rFonts w:ascii="GHEA Grapalat" w:hAnsi="GHEA Grapalat"/>
          <w:lang w:val="af-ZA"/>
        </w:rPr>
        <w:t>368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</w:rPr>
        <w:t>գործազուրկ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</w:rPr>
        <w:t>ապահովվել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աշխատանքով</w:t>
      </w:r>
      <w:r w:rsidR="006C300B" w:rsidRPr="00F84D08">
        <w:rPr>
          <w:rFonts w:ascii="GHEA Grapalat" w:hAnsi="GHEA Grapalat"/>
          <w:lang w:val="af-ZA"/>
        </w:rPr>
        <w:t>: 2014</w:t>
      </w:r>
      <w:r w:rsidRPr="00F84D08">
        <w:rPr>
          <w:rFonts w:ascii="GHEA Grapalat" w:hAnsi="GHEA Grapalat"/>
          <w:lang w:val="af-ZA"/>
        </w:rPr>
        <w:t>թ</w:t>
      </w:r>
      <w:r w:rsidR="006C300B" w:rsidRPr="00F84D08">
        <w:rPr>
          <w:rFonts w:ascii="GHEA Grapalat" w:hAnsi="GHEA Grapalat"/>
          <w:lang w:val="af-ZA"/>
        </w:rPr>
        <w:t>. 15</w:t>
      </w:r>
      <w:r w:rsidRPr="00F84D08">
        <w:rPr>
          <w:rFonts w:ascii="GHEA Grapalat" w:hAnsi="GHEA Grapalat"/>
          <w:lang w:val="af-ZA"/>
        </w:rPr>
        <w:t xml:space="preserve"> գործազուրկ ապահովվել են աշխատանքով ՄԱԿ-ի ՀՊԾ-ի դպրոցական սնունդ ծրագրի շրջանակներում: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/>
          <w:lang w:val="af-ZA"/>
        </w:rPr>
        <w:t xml:space="preserve">4.2 </w:t>
      </w:r>
      <w:r w:rsidRPr="00F84D08">
        <w:rPr>
          <w:rFonts w:ascii="GHEA Grapalat" w:hAnsi="GHEA Grapalat" w:cs="Sylfaen"/>
          <w:b/>
        </w:rPr>
        <w:t>Առկա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արդյունաբերական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ձեռնարկությունների</w:t>
      </w:r>
      <w:r w:rsidRPr="00F84D08">
        <w:rPr>
          <w:rFonts w:ascii="GHEA Grapalat" w:hAnsi="GHEA Grapalat"/>
          <w:b/>
          <w:lang w:val="af-ZA"/>
        </w:rPr>
        <w:t xml:space="preserve">, </w:t>
      </w:r>
      <w:r w:rsidRPr="00F84D08">
        <w:rPr>
          <w:rFonts w:ascii="GHEA Grapalat" w:hAnsi="GHEA Grapalat" w:cs="Sylfaen"/>
          <w:b/>
        </w:rPr>
        <w:t>հանքահումքային</w:t>
      </w:r>
      <w:r w:rsidRPr="00F84D08">
        <w:rPr>
          <w:rFonts w:ascii="GHEA Grapalat" w:hAnsi="GHEA Grapalat"/>
          <w:b/>
          <w:lang w:val="af-ZA"/>
        </w:rPr>
        <w:t xml:space="preserve">, </w:t>
      </w:r>
      <w:r w:rsidRPr="00F84D08">
        <w:rPr>
          <w:rFonts w:ascii="GHEA Grapalat" w:hAnsi="GHEA Grapalat" w:cs="Sylfaen"/>
          <w:b/>
        </w:rPr>
        <w:t>զբոսաշրջային</w:t>
      </w:r>
      <w:r w:rsidRPr="00F84D08">
        <w:rPr>
          <w:rFonts w:ascii="GHEA Grapalat" w:hAnsi="GHEA Grapalat"/>
          <w:b/>
          <w:lang w:val="af-ZA"/>
        </w:rPr>
        <w:t xml:space="preserve"> (</w:t>
      </w:r>
      <w:r w:rsidRPr="00F84D08">
        <w:rPr>
          <w:rFonts w:ascii="GHEA Grapalat" w:hAnsi="GHEA Grapalat" w:cs="Sylfaen"/>
          <w:b/>
        </w:rPr>
        <w:t>ռեկրեացիոն</w:t>
      </w:r>
      <w:r w:rsidRPr="00F84D08">
        <w:rPr>
          <w:rFonts w:ascii="GHEA Grapalat" w:hAnsi="GHEA Grapalat"/>
          <w:b/>
          <w:lang w:val="af-ZA"/>
        </w:rPr>
        <w:t xml:space="preserve">, </w:t>
      </w:r>
      <w:r w:rsidRPr="00F84D08">
        <w:rPr>
          <w:rFonts w:ascii="GHEA Grapalat" w:hAnsi="GHEA Grapalat" w:cs="Sylfaen"/>
          <w:b/>
        </w:rPr>
        <w:t>պատմամշակութային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և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այլն</w:t>
      </w:r>
      <w:r w:rsidRPr="00F84D08">
        <w:rPr>
          <w:rFonts w:ascii="GHEA Grapalat" w:hAnsi="GHEA Grapalat"/>
          <w:b/>
          <w:lang w:val="af-ZA"/>
        </w:rPr>
        <w:t xml:space="preserve">), </w:t>
      </w:r>
      <w:r w:rsidRPr="00F84D08">
        <w:rPr>
          <w:rFonts w:ascii="GHEA Grapalat" w:hAnsi="GHEA Grapalat" w:cs="Sylfaen"/>
          <w:b/>
        </w:rPr>
        <w:t>մարդկային</w:t>
      </w:r>
      <w:r w:rsidRPr="00F84D08">
        <w:rPr>
          <w:rFonts w:ascii="GHEA Grapalat" w:hAnsi="GHEA Grapalat"/>
          <w:b/>
          <w:lang w:val="af-ZA"/>
        </w:rPr>
        <w:t xml:space="preserve"> (գ</w:t>
      </w:r>
      <w:r w:rsidRPr="00F84D08">
        <w:rPr>
          <w:rFonts w:ascii="GHEA Grapalat" w:hAnsi="GHEA Grapalat" w:cs="Sylfaen"/>
          <w:b/>
        </w:rPr>
        <w:t>իտական</w:t>
      </w:r>
      <w:r w:rsidRPr="00F84D08">
        <w:rPr>
          <w:rFonts w:ascii="GHEA Grapalat" w:hAnsi="GHEA Grapalat"/>
          <w:b/>
          <w:lang w:val="af-ZA"/>
        </w:rPr>
        <w:t xml:space="preserve">, </w:t>
      </w:r>
      <w:r w:rsidRPr="00F84D08">
        <w:rPr>
          <w:rFonts w:ascii="GHEA Grapalat" w:hAnsi="GHEA Grapalat" w:cs="Sylfaen"/>
          <w:b/>
        </w:rPr>
        <w:t>մասնա</w:t>
      </w:r>
      <w:r w:rsidRPr="00F84D08">
        <w:rPr>
          <w:rFonts w:ascii="GHEA Grapalat" w:hAnsi="GHEA Grapalat"/>
          <w:b/>
          <w:lang w:val="af-ZA"/>
        </w:rPr>
        <w:t>գ</w:t>
      </w:r>
      <w:r w:rsidRPr="00F84D08">
        <w:rPr>
          <w:rFonts w:ascii="GHEA Grapalat" w:hAnsi="GHEA Grapalat" w:cs="Sylfaen"/>
          <w:b/>
        </w:rPr>
        <w:t>իտացում</w:t>
      </w:r>
      <w:r w:rsidRPr="00F84D08">
        <w:rPr>
          <w:rFonts w:ascii="GHEA Grapalat" w:hAnsi="GHEA Grapalat"/>
          <w:b/>
          <w:lang w:val="af-ZA"/>
        </w:rPr>
        <w:t xml:space="preserve">, </w:t>
      </w:r>
      <w:r w:rsidRPr="00F84D08">
        <w:rPr>
          <w:rFonts w:ascii="GHEA Grapalat" w:hAnsi="GHEA Grapalat" w:cs="Sylfaen"/>
          <w:b/>
        </w:rPr>
        <w:t>աշխատուժ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և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այլն</w:t>
      </w:r>
      <w:r w:rsidRPr="00F84D08">
        <w:rPr>
          <w:rFonts w:ascii="GHEA Grapalat" w:hAnsi="GHEA Grapalat"/>
          <w:b/>
          <w:lang w:val="af-ZA"/>
        </w:rPr>
        <w:t xml:space="preserve">) </w:t>
      </w:r>
      <w:r w:rsidRPr="00F84D08">
        <w:rPr>
          <w:rFonts w:ascii="GHEA Grapalat" w:hAnsi="GHEA Grapalat" w:cs="Sylfaen"/>
          <w:b/>
        </w:rPr>
        <w:t>ռեսուրսների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և</w:t>
      </w:r>
      <w:r w:rsidRPr="00F84D08">
        <w:rPr>
          <w:rFonts w:ascii="GHEA Grapalat" w:hAnsi="GHEA Grapalat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</w:rPr>
        <w:t>ենթակառուցվածքների</w:t>
      </w:r>
      <w:r w:rsidRPr="00F84D08">
        <w:rPr>
          <w:rFonts w:ascii="GHEA Grapalat" w:hAnsi="GHEA Grapalat"/>
          <w:b/>
          <w:lang w:val="af-ZA"/>
        </w:rPr>
        <w:t xml:space="preserve"> գ</w:t>
      </w:r>
      <w:r w:rsidRPr="00F84D08">
        <w:rPr>
          <w:rFonts w:ascii="GHEA Grapalat" w:hAnsi="GHEA Grapalat" w:cs="Sylfaen"/>
          <w:b/>
        </w:rPr>
        <w:t>ույքա</w:t>
      </w:r>
      <w:r w:rsidRPr="00F84D08">
        <w:rPr>
          <w:rFonts w:ascii="GHEA Grapalat" w:hAnsi="GHEA Grapalat" w:cs="Sylfaen"/>
          <w:b/>
          <w:lang w:val="en-US"/>
        </w:rPr>
        <w:t>գ</w:t>
      </w:r>
      <w:r w:rsidRPr="00F84D08">
        <w:rPr>
          <w:rFonts w:ascii="GHEA Grapalat" w:hAnsi="GHEA Grapalat" w:cs="Sylfaen"/>
          <w:b/>
        </w:rPr>
        <w:t>րում</w:t>
      </w:r>
      <w:r w:rsidRPr="00F84D08">
        <w:rPr>
          <w:rFonts w:ascii="GHEA Grapalat" w:hAnsi="GHEA Grapalat"/>
          <w:b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կատարված գույքագրման մասին և գույքագրման արդյունքները)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Տավուշի մարզի զբաղվածության ֆորումի նախաձեռնությամբ և GIZ գերմանական կազմակերպության միջոցներով </w:t>
      </w:r>
      <w:r w:rsidR="006C300B" w:rsidRPr="00F84D08">
        <w:rPr>
          <w:rFonts w:ascii="GHEA Grapalat" w:hAnsi="GHEA Grapalat"/>
        </w:rPr>
        <w:t>կազմված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տուրիզմի և պահածոյագործության ոլորտի  </w:t>
      </w:r>
      <w:r w:rsidRPr="00F84D08">
        <w:rPr>
          <w:rFonts w:ascii="GHEA Grapalat" w:hAnsi="GHEA Grapalat"/>
          <w:lang w:val="en-US"/>
        </w:rPr>
        <w:t>օբյեկտների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գույքագրման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առկա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հիմնախնդիրների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հանման</w:t>
      </w:r>
      <w:r w:rsidRPr="00F84D08">
        <w:rPr>
          <w:rFonts w:ascii="GHEA Grapalat" w:hAnsi="GHEA Grapalat"/>
          <w:lang w:val="af-ZA"/>
        </w:rPr>
        <w:t xml:space="preserve">, ըստ տնտեսությունների </w:t>
      </w:r>
      <w:r w:rsidRPr="00F84D08">
        <w:rPr>
          <w:rFonts w:ascii="GHEA Grapalat" w:hAnsi="GHEA Grapalat"/>
          <w:lang w:val="en-US"/>
        </w:rPr>
        <w:t>զբաղմունքների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թափուր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դժվար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համալրվող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աշխատատեղերի</w:t>
      </w:r>
      <w:r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  <w:lang w:val="en-US"/>
        </w:rPr>
        <w:t>գույքագր</w:t>
      </w:r>
      <w:r w:rsidR="006C300B" w:rsidRPr="00F84D08">
        <w:rPr>
          <w:rFonts w:ascii="GHEA Grapalat" w:hAnsi="GHEA Grapalat"/>
        </w:rPr>
        <w:t>ման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արդյունքում</w:t>
      </w:r>
      <w:r w:rsidR="006C300B" w:rsidRPr="00F84D08">
        <w:rPr>
          <w:rFonts w:ascii="GHEA Grapalat" w:hAnsi="GHEA Grapalat"/>
          <w:lang w:val="af-ZA"/>
        </w:rPr>
        <w:t xml:space="preserve"> 2014</w:t>
      </w:r>
      <w:r w:rsidR="006C300B" w:rsidRPr="00F84D08">
        <w:rPr>
          <w:rFonts w:ascii="GHEA Grapalat" w:hAnsi="GHEA Grapalat"/>
        </w:rPr>
        <w:t>թ</w:t>
      </w:r>
      <w:r w:rsidR="006C300B" w:rsidRPr="00F84D08">
        <w:rPr>
          <w:rFonts w:ascii="GHEA Grapalat" w:hAnsi="GHEA Grapalat"/>
          <w:lang w:val="af-ZA"/>
        </w:rPr>
        <w:t xml:space="preserve">. </w:t>
      </w:r>
      <w:r w:rsidR="006C300B" w:rsidRPr="00F84D08">
        <w:rPr>
          <w:rFonts w:ascii="GHEA Grapalat" w:hAnsi="GHEA Grapalat"/>
        </w:rPr>
        <w:t>մարզպետարանի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կողմից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ավելի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քան</w:t>
      </w:r>
      <w:r w:rsidR="006C300B" w:rsidRPr="00F84D08">
        <w:rPr>
          <w:rFonts w:ascii="GHEA Grapalat" w:hAnsi="GHEA Grapalat"/>
          <w:lang w:val="af-ZA"/>
        </w:rPr>
        <w:t xml:space="preserve"> 16 </w:t>
      </w:r>
      <w:r w:rsidR="006C300B" w:rsidRPr="00F84D08">
        <w:rPr>
          <w:rFonts w:ascii="GHEA Grapalat" w:hAnsi="GHEA Grapalat"/>
        </w:rPr>
        <w:t>մարդու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ուղղորդվել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է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համապատասխան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="006C300B" w:rsidRPr="00F84D08">
        <w:rPr>
          <w:rFonts w:ascii="GHEA Grapalat" w:hAnsi="GHEA Grapalat"/>
        </w:rPr>
        <w:t>աշխատանքի</w:t>
      </w:r>
      <w:r w:rsidRPr="00F84D08">
        <w:rPr>
          <w:rFonts w:ascii="GHEA Grapalat" w:hAnsi="GHEA Grapalat"/>
          <w:lang w:val="af-ZA"/>
        </w:rPr>
        <w:t xml:space="preserve">: Մարզպետարանի, </w:t>
      </w:r>
      <w:r w:rsidR="006C300B" w:rsidRPr="00F84D08">
        <w:rPr>
          <w:rFonts w:ascii="GHEA Grapalat" w:hAnsi="GHEA Grapalat"/>
          <w:lang w:val="af-ZA"/>
        </w:rPr>
        <w:t xml:space="preserve">և </w:t>
      </w:r>
      <w:r w:rsidRPr="00F84D08">
        <w:rPr>
          <w:rFonts w:ascii="GHEA Grapalat" w:hAnsi="GHEA Grapalat"/>
          <w:lang w:val="af-ZA"/>
        </w:rPr>
        <w:t xml:space="preserve">,,Դիլնետ սերվիս.. </w:t>
      </w:r>
      <w:r w:rsidR="006C300B" w:rsidRPr="00F84D08">
        <w:rPr>
          <w:rFonts w:ascii="GHEA Grapalat" w:hAnsi="GHEA Grapalat"/>
          <w:lang w:val="af-ZA"/>
        </w:rPr>
        <w:t>կազմակերպությ</w:t>
      </w:r>
      <w:r w:rsidR="006C300B" w:rsidRPr="00F84D08">
        <w:rPr>
          <w:rFonts w:ascii="GHEA Grapalat" w:hAnsi="GHEA Grapalat"/>
        </w:rPr>
        <w:t>ա</w:t>
      </w:r>
      <w:r w:rsidR="006C300B" w:rsidRPr="00F84D08">
        <w:rPr>
          <w:rFonts w:ascii="GHEA Grapalat" w:hAnsi="GHEA Grapalat"/>
          <w:lang w:val="af-ZA"/>
        </w:rPr>
        <w:t>ն</w:t>
      </w:r>
      <w:r w:rsidRPr="00F84D08">
        <w:rPr>
          <w:rFonts w:ascii="GHEA Grapalat" w:hAnsi="GHEA Grapalat"/>
          <w:lang w:val="af-ZA"/>
        </w:rPr>
        <w:t xml:space="preserve"> համագործակցությամբ, զբոսաշրջության խթանման նպատակով </w:t>
      </w:r>
      <w:r w:rsidR="006C300B" w:rsidRPr="00F84D08">
        <w:rPr>
          <w:rFonts w:ascii="GHEA Grapalat" w:hAnsi="GHEA Grapalat"/>
          <w:lang w:val="af-ZA"/>
        </w:rPr>
        <w:t>կ</w:t>
      </w:r>
      <w:r w:rsidR="006C300B" w:rsidRPr="00F84D08">
        <w:rPr>
          <w:rFonts w:ascii="GHEA Grapalat" w:hAnsi="GHEA Grapalat"/>
        </w:rPr>
        <w:t>վերանայ</w:t>
      </w:r>
      <w:r w:rsidRPr="00F84D08">
        <w:rPr>
          <w:rFonts w:ascii="GHEA Grapalat" w:hAnsi="GHEA Grapalat"/>
          <w:lang w:val="af-ZA"/>
        </w:rPr>
        <w:t xml:space="preserve">վել է մարզի զբոսաշրջային քարտեզը, որում ներառվել են </w:t>
      </w:r>
      <w:r w:rsidRPr="00F84D08">
        <w:rPr>
          <w:rFonts w:ascii="GHEA Grapalat" w:hAnsi="GHEA Grapalat"/>
          <w:lang w:val="en-US"/>
        </w:rPr>
        <w:t>զբոսաշրջային</w:t>
      </w:r>
      <w:r w:rsidRPr="00F84D08">
        <w:rPr>
          <w:rFonts w:ascii="GHEA Grapalat" w:hAnsi="GHEA Grapalat"/>
          <w:lang w:val="af-ZA"/>
        </w:rPr>
        <w:t xml:space="preserve"> (</w:t>
      </w:r>
      <w:r w:rsidRPr="00F84D08">
        <w:rPr>
          <w:rFonts w:ascii="GHEA Grapalat" w:hAnsi="GHEA Grapalat"/>
          <w:lang w:val="en-US"/>
        </w:rPr>
        <w:t>ռեկրեացիոն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պատմամշակությաին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այլն</w:t>
      </w:r>
      <w:r w:rsidRPr="00F84D08">
        <w:rPr>
          <w:rFonts w:ascii="GHEA Grapalat" w:hAnsi="GHEA Grapalat"/>
          <w:lang w:val="af-ZA"/>
        </w:rPr>
        <w:t>/</w:t>
      </w:r>
      <w:r w:rsidR="006C300B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օբյեկտներն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ամբողջությամբ</w:t>
      </w:r>
      <w:r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Տավուշի մարզի 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ծրագրի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մշակման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փուլում</w:t>
      </w:r>
      <w:r w:rsidRPr="00F84D08">
        <w:rPr>
          <w:rFonts w:ascii="GHEA Grapalat" w:hAnsi="GHEA Grapalat"/>
          <w:lang w:val="af-ZA"/>
        </w:rPr>
        <w:t xml:space="preserve">  ևս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առկա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արդյունաբերական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ձեռնարկությունների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հանքահումքային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զբոսաշրջային</w:t>
      </w:r>
      <w:r w:rsidRPr="00F84D08">
        <w:rPr>
          <w:rFonts w:ascii="GHEA Grapalat" w:hAnsi="GHEA Grapalat"/>
          <w:lang w:val="af-ZA"/>
        </w:rPr>
        <w:t xml:space="preserve"> (</w:t>
      </w:r>
      <w:r w:rsidRPr="00F84D08">
        <w:rPr>
          <w:rFonts w:ascii="GHEA Grapalat" w:hAnsi="GHEA Grapalat"/>
          <w:lang w:val="en-US"/>
        </w:rPr>
        <w:t>ռեկրեացիոն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պատմամշակությաին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այլն</w:t>
      </w:r>
      <w:r w:rsidRPr="00F84D08">
        <w:rPr>
          <w:rFonts w:ascii="GHEA Grapalat" w:hAnsi="GHEA Grapalat"/>
          <w:lang w:val="af-ZA"/>
        </w:rPr>
        <w:t xml:space="preserve">), </w:t>
      </w:r>
      <w:r w:rsidRPr="00F84D08">
        <w:rPr>
          <w:rFonts w:ascii="GHEA Grapalat" w:hAnsi="GHEA Grapalat"/>
          <w:lang w:val="en-US"/>
        </w:rPr>
        <w:t>մարդկային</w:t>
      </w:r>
      <w:r w:rsidRPr="00F84D08">
        <w:rPr>
          <w:rFonts w:ascii="GHEA Grapalat" w:hAnsi="GHEA Grapalat"/>
          <w:lang w:val="af-ZA"/>
        </w:rPr>
        <w:t xml:space="preserve"> (</w:t>
      </w:r>
      <w:r w:rsidRPr="00F84D08">
        <w:rPr>
          <w:rFonts w:ascii="GHEA Grapalat" w:hAnsi="GHEA Grapalat"/>
          <w:lang w:val="en-US"/>
        </w:rPr>
        <w:t>գիտական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մասնագիտացում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աշխատուժ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այլն</w:t>
      </w:r>
      <w:r w:rsidRPr="00F84D08">
        <w:rPr>
          <w:rFonts w:ascii="GHEA Grapalat" w:hAnsi="GHEA Grapalat"/>
          <w:lang w:val="af-ZA"/>
        </w:rPr>
        <w:t xml:space="preserve">) </w:t>
      </w:r>
      <w:r w:rsidRPr="00F84D08">
        <w:rPr>
          <w:rFonts w:ascii="GHEA Grapalat" w:hAnsi="GHEA Grapalat"/>
          <w:lang w:val="en-US"/>
        </w:rPr>
        <w:t>ռեսուրսների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ենթակառուցվածքների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գույքագրում</w:t>
      </w:r>
      <w:r w:rsidRPr="00F84D08">
        <w:rPr>
          <w:rFonts w:ascii="GHEA Grapalat" w:hAnsi="GHEA Grapalat"/>
          <w:lang w:val="af-ZA"/>
        </w:rPr>
        <w:t xml:space="preserve">: </w:t>
      </w:r>
    </w:p>
    <w:p w:rsidR="003D514C" w:rsidRPr="00F84D08" w:rsidRDefault="00BD3DC6" w:rsidP="003D514C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en-US"/>
        </w:rPr>
        <w:t>Զբոսաշրջության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բնագավառում</w:t>
      </w:r>
      <w:r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  <w:lang w:val="af-ZA"/>
        </w:rPr>
        <w:t xml:space="preserve">ընդլայնվել </w:t>
      </w:r>
      <w:r w:rsidR="009F143E" w:rsidRPr="00F84D08">
        <w:rPr>
          <w:rFonts w:ascii="GHEA Grapalat" w:hAnsi="GHEA Grapalat"/>
        </w:rPr>
        <w:t>և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հիմնանորոգվել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է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Բերդի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հյուրանոցը</w:t>
      </w:r>
      <w:r w:rsidR="009F143E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 xml:space="preserve">Իջևանի տարածաշրջանում </w:t>
      </w:r>
      <w:r w:rsidR="009F143E" w:rsidRPr="00F84D08">
        <w:rPr>
          <w:rFonts w:ascii="GHEA Grapalat" w:hAnsi="GHEA Grapalat"/>
        </w:rPr>
        <w:t>մի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շարք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հյուրանոցներ</w:t>
      </w:r>
      <w:r w:rsidR="009F143E" w:rsidRPr="00F84D08">
        <w:rPr>
          <w:rFonts w:ascii="GHEA Grapalat" w:hAnsi="GHEA Grapalat"/>
          <w:lang w:val="af-ZA"/>
        </w:rPr>
        <w:t xml:space="preserve">, </w:t>
      </w:r>
      <w:r w:rsidR="009F143E" w:rsidRPr="00F84D08">
        <w:rPr>
          <w:rFonts w:ascii="GHEA Grapalat" w:hAnsi="GHEA Grapalat"/>
        </w:rPr>
        <w:t>ռեստորաններ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ու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համգստի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գոտիներ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Դիլիջան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lastRenderedPageBreak/>
        <w:t>քաղաքում</w:t>
      </w:r>
      <w:r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իրականացվել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են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հսկայական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բարեկարգման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աշխատանքներ</w:t>
      </w:r>
      <w:r w:rsidR="009F143E" w:rsidRPr="00F84D08">
        <w:rPr>
          <w:rFonts w:ascii="GHEA Grapalat" w:hAnsi="GHEA Grapalat"/>
          <w:lang w:val="af-ZA"/>
        </w:rPr>
        <w:t xml:space="preserve">, </w:t>
      </w:r>
      <w:r w:rsidR="009F143E" w:rsidRPr="00F84D08">
        <w:rPr>
          <w:rFonts w:ascii="GHEA Grapalat" w:hAnsi="GHEA Grapalat"/>
        </w:rPr>
        <w:t>որը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էապես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նպաստում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է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զբոսաշրջության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զարգացմանը</w:t>
      </w:r>
      <w:r w:rsidR="009F143E" w:rsidRPr="00F84D08">
        <w:rPr>
          <w:rFonts w:ascii="GHEA Grapalat" w:hAnsi="GHEA Grapalat"/>
          <w:lang w:val="af-ZA"/>
        </w:rPr>
        <w:t xml:space="preserve">: </w:t>
      </w:r>
      <w:r w:rsidR="009F143E" w:rsidRPr="00F84D08">
        <w:rPr>
          <w:rFonts w:ascii="GHEA Grapalat" w:hAnsi="GHEA Grapalat"/>
        </w:rPr>
        <w:t>Հատկանշախան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է</w:t>
      </w:r>
      <w:r w:rsidR="009F143E" w:rsidRPr="00F84D08">
        <w:rPr>
          <w:rFonts w:ascii="GHEA Grapalat" w:hAnsi="GHEA Grapalat"/>
          <w:lang w:val="af-ZA"/>
        </w:rPr>
        <w:t xml:space="preserve">, </w:t>
      </w:r>
      <w:r w:rsidR="009F143E" w:rsidRPr="00F84D08">
        <w:rPr>
          <w:rFonts w:ascii="GHEA Grapalat" w:hAnsi="GHEA Grapalat"/>
        </w:rPr>
        <w:t>որ</w:t>
      </w:r>
      <w:r w:rsidR="009F143E" w:rsidRPr="00F84D08">
        <w:rPr>
          <w:rFonts w:ascii="GHEA Grapalat" w:hAnsi="GHEA Grapalat"/>
          <w:lang w:val="af-ZA"/>
        </w:rPr>
        <w:t xml:space="preserve"> 2014</w:t>
      </w:r>
      <w:r w:rsidR="009F143E" w:rsidRPr="00F84D08">
        <w:rPr>
          <w:rFonts w:ascii="GHEA Grapalat" w:hAnsi="GHEA Grapalat"/>
        </w:rPr>
        <w:t>թ</w:t>
      </w:r>
      <w:r w:rsidR="009F143E" w:rsidRPr="00F84D08">
        <w:rPr>
          <w:rFonts w:ascii="GHEA Grapalat" w:hAnsi="GHEA Grapalat"/>
          <w:lang w:val="af-ZA"/>
        </w:rPr>
        <w:t xml:space="preserve">. </w:t>
      </w:r>
      <w:r w:rsidR="009F143E" w:rsidRPr="00F84D08">
        <w:rPr>
          <w:rFonts w:ascii="GHEA Grapalat" w:hAnsi="GHEA Grapalat"/>
        </w:rPr>
        <w:t>ՀՀ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կառավարության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կողմից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հաստատվեց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Դիլիջան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քաղաքի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զարգացման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ծրագիրը</w:t>
      </w:r>
      <w:r w:rsidR="009F143E" w:rsidRPr="00F84D08">
        <w:rPr>
          <w:rFonts w:ascii="GHEA Grapalat" w:hAnsi="GHEA Grapalat"/>
          <w:lang w:val="af-ZA"/>
        </w:rPr>
        <w:t xml:space="preserve">, </w:t>
      </w:r>
      <w:r w:rsidR="009F143E" w:rsidRPr="00F84D08">
        <w:rPr>
          <w:rFonts w:ascii="GHEA Grapalat" w:hAnsi="GHEA Grapalat"/>
        </w:rPr>
        <w:t>որում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մեծ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տեղ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են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գրավում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զբոսաշրջության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զարգացմանն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ուղղված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միջոցառումներ</w:t>
      </w:r>
      <w:r w:rsidR="009F143E" w:rsidRPr="00F84D08">
        <w:rPr>
          <w:rFonts w:ascii="GHEA Grapalat" w:hAnsi="GHEA Grapalat"/>
          <w:lang w:val="af-ZA"/>
        </w:rPr>
        <w:t>:</w:t>
      </w:r>
      <w:r w:rsidRPr="00F84D08">
        <w:rPr>
          <w:rFonts w:ascii="GHEA Grapalat" w:hAnsi="GHEA Grapalat"/>
          <w:lang w:val="af-ZA"/>
        </w:rPr>
        <w:t xml:space="preserve"> Մարզի տարածքում 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տարբեր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կազմակերպությունների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և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անհատ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ներդրողների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կողմից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ավելացել են </w:t>
      </w:r>
      <w:r w:rsidRPr="00F84D08">
        <w:rPr>
          <w:rFonts w:ascii="GHEA Grapalat" w:hAnsi="GHEA Grapalat"/>
          <w:lang w:val="en-US"/>
        </w:rPr>
        <w:t>խաղահրապարակների</w:t>
      </w:r>
      <w:r w:rsidRPr="00F84D08">
        <w:rPr>
          <w:rFonts w:ascii="GHEA Grapalat" w:hAnsi="GHEA Grapalat"/>
          <w:lang w:val="af-ZA"/>
        </w:rPr>
        <w:t xml:space="preserve">,  </w:t>
      </w:r>
      <w:r w:rsidRPr="00F84D08">
        <w:rPr>
          <w:rFonts w:ascii="GHEA Grapalat" w:hAnsi="GHEA Grapalat"/>
          <w:lang w:val="en-US"/>
        </w:rPr>
        <w:t>սննդի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կետերի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սրճարաններ</w:t>
      </w:r>
      <w:r w:rsidRPr="00F84D08">
        <w:rPr>
          <w:rFonts w:ascii="GHEA Grapalat" w:hAnsi="GHEA Grapalat"/>
          <w:lang w:val="af-ZA"/>
        </w:rPr>
        <w:t xml:space="preserve">ի թիվը: </w:t>
      </w:r>
      <w:r w:rsidR="009F143E" w:rsidRPr="00F84D08">
        <w:rPr>
          <w:rFonts w:ascii="GHEA Grapalat" w:hAnsi="GHEA Grapalat"/>
        </w:rPr>
        <w:t>Հատկանշական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է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Իջևանի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քաղաքային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զբոսայգում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Ուկրաինայաբնակ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Իջրանցի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Ղազարյանների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միջոցներով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կառուցված</w:t>
      </w:r>
      <w:r w:rsidR="009F143E" w:rsidRPr="00F84D08">
        <w:rPr>
          <w:rFonts w:ascii="GHEA Grapalat" w:hAnsi="GHEA Grapalat"/>
          <w:lang w:val="af-ZA"/>
        </w:rPr>
        <w:t xml:space="preserve"> </w:t>
      </w:r>
      <w:r w:rsidR="009F143E" w:rsidRPr="00F84D08">
        <w:rPr>
          <w:rFonts w:ascii="GHEA Grapalat" w:hAnsi="GHEA Grapalat"/>
        </w:rPr>
        <w:t>խաղահրապարակը</w:t>
      </w:r>
      <w:r w:rsidR="009F143E" w:rsidRPr="00F84D08">
        <w:rPr>
          <w:rFonts w:ascii="GHEA Grapalat" w:hAnsi="GHEA Grapalat"/>
          <w:lang w:val="af-ZA"/>
        </w:rPr>
        <w:t xml:space="preserve">: </w:t>
      </w:r>
      <w:r w:rsidR="003D514C" w:rsidRPr="00F84D08">
        <w:rPr>
          <w:rFonts w:ascii="GHEA Grapalat" w:hAnsi="GHEA Grapalat"/>
        </w:rPr>
        <w:t>Բարեկար</w:t>
      </w:r>
      <w:r w:rsidRPr="00F84D08">
        <w:rPr>
          <w:rFonts w:ascii="GHEA Grapalat" w:hAnsi="GHEA Grapalat"/>
          <w:lang w:val="af-ZA"/>
        </w:rPr>
        <w:t xml:space="preserve">գվել է Հաղարծին վանական </w:t>
      </w:r>
      <w:r w:rsidR="003D514C" w:rsidRPr="00F84D08">
        <w:rPr>
          <w:rFonts w:ascii="GHEA Grapalat" w:hAnsi="GHEA Grapalat"/>
          <w:lang w:val="af-ZA"/>
        </w:rPr>
        <w:t>համալիր</w:t>
      </w:r>
      <w:r w:rsidR="003D514C" w:rsidRPr="00F84D08">
        <w:rPr>
          <w:rFonts w:ascii="GHEA Grapalat" w:hAnsi="GHEA Grapalat"/>
        </w:rPr>
        <w:t>ի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տարածքը</w:t>
      </w:r>
      <w:r w:rsidR="003D514C" w:rsidRPr="00F84D08">
        <w:rPr>
          <w:rFonts w:ascii="GHEA Grapalat" w:hAnsi="GHEA Grapalat"/>
          <w:lang w:val="af-ZA"/>
        </w:rPr>
        <w:t>,</w:t>
      </w:r>
      <w:r w:rsidR="003D514C" w:rsidRPr="00F84D08">
        <w:rPr>
          <w:rFonts w:ascii="GHEA Grapalat" w:hAnsi="GHEA Grapalat"/>
        </w:rPr>
        <w:t>ավարտվել</w:t>
      </w:r>
      <w:r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է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Կողբի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Սուրբ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Հովհաննես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եկեղեցու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կառուցման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աշխատանքները</w:t>
      </w:r>
      <w:r w:rsidR="003D514C" w:rsidRPr="00F84D08">
        <w:rPr>
          <w:rFonts w:ascii="GHEA Grapalat" w:hAnsi="GHEA Grapalat"/>
          <w:lang w:val="af-ZA"/>
        </w:rPr>
        <w:t xml:space="preserve"> որի բացումը տեղի ունեցավ ս/թ </w:t>
      </w:r>
      <w:r w:rsidR="003D514C" w:rsidRPr="00F84D08">
        <w:rPr>
          <w:rFonts w:ascii="GHEA Grapalat" w:hAnsi="GHEA Grapalat"/>
        </w:rPr>
        <w:t>հունիս</w:t>
      </w:r>
      <w:r w:rsidR="003D514C" w:rsidRPr="00F84D08">
        <w:rPr>
          <w:rFonts w:ascii="GHEA Grapalat" w:hAnsi="GHEA Grapalat"/>
          <w:lang w:val="af-ZA"/>
        </w:rPr>
        <w:t xml:space="preserve">ի 1-ին,  Բերդի եկեղեցու կառուցման աշխատանքները, որի բացումը տեղի ունեցավ ս/թ </w:t>
      </w:r>
      <w:r w:rsidR="003D514C" w:rsidRPr="00F84D08">
        <w:rPr>
          <w:rFonts w:ascii="GHEA Grapalat" w:hAnsi="GHEA Grapalat"/>
        </w:rPr>
        <w:t>սեպ</w:t>
      </w:r>
      <w:r w:rsidR="003D514C" w:rsidRPr="00F84D08">
        <w:rPr>
          <w:rFonts w:ascii="GHEA Grapalat" w:hAnsi="GHEA Grapalat"/>
          <w:lang w:val="af-ZA"/>
        </w:rPr>
        <w:t xml:space="preserve">տեմբերի 14-ին: Ընթացքի մեջ են Վարագավանքի հիմնանորոգման և </w:t>
      </w:r>
      <w:r w:rsidR="003D514C" w:rsidRPr="00F84D08">
        <w:rPr>
          <w:rFonts w:ascii="GHEA Grapalat" w:hAnsi="GHEA Grapalat"/>
        </w:rPr>
        <w:t>Իջևանի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Մեծ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եղեռնի</w:t>
      </w:r>
      <w:r w:rsidR="003D514C" w:rsidRPr="00F84D08">
        <w:rPr>
          <w:rFonts w:ascii="GHEA Grapalat" w:hAnsi="GHEA Grapalat"/>
          <w:lang w:val="af-ZA"/>
        </w:rPr>
        <w:t xml:space="preserve"> 100 </w:t>
      </w:r>
      <w:r w:rsidR="003D514C" w:rsidRPr="00F84D08">
        <w:rPr>
          <w:rFonts w:ascii="GHEA Grapalat" w:hAnsi="GHEA Grapalat"/>
        </w:rPr>
        <w:t>ամյակին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նվիրված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մատուռի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կառուցման</w:t>
      </w:r>
      <w:r w:rsidR="003D514C" w:rsidRPr="00F84D08">
        <w:rPr>
          <w:rFonts w:ascii="GHEA Grapalat" w:hAnsi="GHEA Grapalat"/>
          <w:lang w:val="af-ZA"/>
        </w:rPr>
        <w:t xml:space="preserve">  </w:t>
      </w:r>
      <w:r w:rsidR="003D514C" w:rsidRPr="00F84D08">
        <w:rPr>
          <w:rFonts w:ascii="GHEA Grapalat" w:hAnsi="GHEA Grapalat"/>
        </w:rPr>
        <w:t>աշխատանքները</w:t>
      </w:r>
      <w:r w:rsidR="003D514C"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Նշված աշխատանքների իրականացման բոլոր փուլերում մարզպետարանը ցուցաբերել է համապատասխան աջակցություն: </w:t>
      </w:r>
      <w:r w:rsidRPr="00F84D08">
        <w:rPr>
          <w:rFonts w:ascii="GHEA Grapalat" w:hAnsi="GHEA Grapalat"/>
          <w:lang w:val="en-US"/>
        </w:rPr>
        <w:t>Սիրողական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ձկնորսությանը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աջակցելու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համագործակցելով Տավուշի մարզային ՙՙՈրսմիավորման՚՚ հետ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շարունակվել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="003D514C" w:rsidRPr="00F84D08">
        <w:rPr>
          <w:rFonts w:ascii="GHEA Grapalat" w:hAnsi="GHEA Grapalat"/>
        </w:rPr>
        <w:t>և</w:t>
      </w:r>
      <w:r w:rsidR="003D514C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շուրջ</w:t>
      </w:r>
      <w:r w:rsidRPr="00F84D08">
        <w:rPr>
          <w:rFonts w:ascii="GHEA Grapalat" w:hAnsi="GHEA Grapalat"/>
          <w:lang w:val="af-ZA"/>
        </w:rPr>
        <w:t xml:space="preserve"> 10 </w:t>
      </w:r>
      <w:r w:rsidRPr="00F84D08">
        <w:rPr>
          <w:rFonts w:ascii="GHEA Grapalat" w:hAnsi="GHEA Grapalat"/>
          <w:lang w:val="en-US"/>
        </w:rPr>
        <w:t>լճակներում</w:t>
      </w:r>
      <w:r w:rsidRPr="00F84D08">
        <w:rPr>
          <w:rFonts w:ascii="GHEA Grapalat" w:hAnsi="GHEA Grapalat"/>
          <w:lang w:val="af-ZA"/>
        </w:rPr>
        <w:t xml:space="preserve">  և մարզի գետերում կրկին բաց են թողնվել </w:t>
      </w:r>
      <w:r w:rsidRPr="00F84D08">
        <w:rPr>
          <w:rFonts w:ascii="GHEA Grapalat" w:hAnsi="GHEA Grapalat"/>
          <w:lang w:val="en-US"/>
        </w:rPr>
        <w:t>ձկնատեսակներ</w:t>
      </w:r>
      <w:r w:rsidRPr="00F84D08">
        <w:rPr>
          <w:rFonts w:ascii="GHEA Grapalat" w:hAnsi="GHEA Grapalat"/>
          <w:lang w:val="af-ZA"/>
        </w:rPr>
        <w:t xml:space="preserve"> : </w:t>
      </w:r>
    </w:p>
    <w:p w:rsidR="00BD3DC6" w:rsidRPr="00F84D08" w:rsidRDefault="00BD3DC6" w:rsidP="00BD3DC6">
      <w:pPr>
        <w:pStyle w:val="a7"/>
        <w:spacing w:after="0" w:line="240" w:lineRule="auto"/>
        <w:ind w:left="0"/>
        <w:jc w:val="both"/>
        <w:rPr>
          <w:rFonts w:ascii="GHEA Grapalat" w:hAnsi="GHEA Grapalat" w:cs="Sylfaen"/>
          <w:b/>
          <w:lang w:val="hy-AM"/>
        </w:rPr>
      </w:pPr>
      <w:r w:rsidRPr="00F84D08">
        <w:rPr>
          <w:rFonts w:ascii="GHEA Grapalat" w:hAnsi="GHEA Grapalat" w:cs="Sylfaen"/>
          <w:b/>
          <w:lang w:val="af-ZA"/>
        </w:rPr>
        <w:t>5.Աջակցում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մարզում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փոքր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և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միջին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ձեռնարկատիրության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զարգացմանը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t>5.</w:t>
      </w:r>
      <w:r w:rsidRPr="00F84D08">
        <w:rPr>
          <w:rFonts w:ascii="GHEA Grapalat" w:hAnsi="GHEA Grapalat"/>
          <w:b/>
          <w:i/>
          <w:lang w:val="af-ZA"/>
        </w:rPr>
        <w:t>1</w:t>
      </w:r>
      <w:r w:rsidRPr="00F84D08">
        <w:rPr>
          <w:rFonts w:ascii="GHEA Grapalat" w:hAnsi="GHEA Grapalat" w:cs="Sylfaen"/>
          <w:b/>
          <w:i/>
          <w:lang w:val="hy-AM"/>
        </w:rPr>
        <w:t>Ձեռնարկատիրական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  <w:lang w:val="hy-AM"/>
        </w:rPr>
        <w:t>ործունեությանն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առնչվող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իրավաօրենսդրական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ակտերի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դրանցում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տեղի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ունեցող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փոփոխությունների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վերաբերյալ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  <w:lang w:val="hy-AM"/>
        </w:rPr>
        <w:t>ործարարների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շրջանակներում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տեղեկատվության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տարածման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համակար</w:t>
      </w:r>
      <w:r w:rsidRPr="00F84D08">
        <w:rPr>
          <w:rFonts w:ascii="GHEA Grapalat" w:hAnsi="GHEA Grapalat"/>
          <w:b/>
          <w:i/>
          <w:lang w:val="af-ZA"/>
        </w:rPr>
        <w:t>գ</w:t>
      </w:r>
      <w:r w:rsidRPr="00F84D08">
        <w:rPr>
          <w:rFonts w:ascii="GHEA Grapalat" w:hAnsi="GHEA Grapalat" w:cs="Sylfaen"/>
          <w:b/>
          <w:i/>
          <w:lang w:val="hy-AM"/>
        </w:rPr>
        <w:t>ային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միջոցառումների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իրականացում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  <w:lang w:val="hy-AM"/>
        </w:rPr>
        <w:t>ինչպես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նաև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իրավաօրենսդրական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նոր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նախաձեռնությունների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քննարկման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նպատակով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  <w:lang w:val="hy-AM"/>
        </w:rPr>
        <w:t>ործարարների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վերջիններիս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շահերը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ներկայացնող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այլ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կառույցների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ներկայացուցիչների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հետ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հանդիպումների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  <w:lang w:val="hy-AM"/>
        </w:rPr>
        <w:t>կազմակերպում</w:t>
      </w:r>
      <w:r w:rsidRPr="00F84D08">
        <w:rPr>
          <w:rFonts w:ascii="GHEA Grapalat" w:hAnsi="GHEA Grapalat"/>
          <w:b/>
          <w:i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գործարարների հետ կազմակերպված քննարկումների, հնդիպումների վերարաբերյալ, ինչպես նաև մասնակիցների քանակի և իրազեկվածության արդյունքների վերաբերյալ, նոր բացված կամ ՓՄՁ պետական աջակցության ծրագրերում ներգրավված սուբյեկտների վերաբերյալ):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3701AF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Pr="00F84D08">
        <w:rPr>
          <w:rFonts w:ascii="GHEA Grapalat" w:hAnsi="GHEA Grapalat"/>
          <w:lang w:val="en-US"/>
        </w:rPr>
        <w:t>Ձեռնարկատիրական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գործունեությանն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առընչվող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իրավաօրենսդրական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ակտերի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դրանցում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ունեցող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փոփոխությունների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վերաբերյալ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շրջանակներում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համակարգային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միջոցառումների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իրավաօրենսդրական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նախաձեռնությունների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քննարկման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վեևջիններիս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շահերը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ներկայացնող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կառույցների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ներկայացուցիչների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հետ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բազմաթիվ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հանդիպումներ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պարզաբանվել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իրավական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օրենսդրական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փաստաթղթերը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կազմակերպվել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սեղաններ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գրասենյակներում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հանդիպումներ</w:t>
      </w:r>
      <w:r w:rsidRPr="00F84D08">
        <w:rPr>
          <w:rFonts w:ascii="GHEA Grapalat" w:hAnsi="GHEA Grapalat"/>
          <w:lang w:val="af-ZA"/>
        </w:rPr>
        <w:t xml:space="preserve"> &lt;&lt;</w:t>
      </w:r>
      <w:r w:rsidRPr="00F84D08">
        <w:rPr>
          <w:rFonts w:ascii="GHEA Grapalat" w:hAnsi="GHEA Grapalat"/>
          <w:lang w:val="en-US"/>
        </w:rPr>
        <w:t>Տավուշ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&lt;&lt;</w:t>
      </w:r>
      <w:r w:rsidRPr="00F84D08">
        <w:rPr>
          <w:rFonts w:ascii="GHEA Grapalat" w:hAnsi="GHEA Grapalat"/>
          <w:lang w:val="en-US"/>
        </w:rPr>
        <w:t>Իջևան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ստուդիաներում</w:t>
      </w:r>
      <w:r w:rsidRPr="00F84D08">
        <w:rPr>
          <w:rFonts w:ascii="GHEA Grapalat" w:hAnsi="GHEA Grapalat"/>
          <w:lang w:val="af-ZA"/>
        </w:rPr>
        <w:t>: &lt;&lt;</w:t>
      </w:r>
      <w:r w:rsidRPr="00F84D08">
        <w:rPr>
          <w:rFonts w:ascii="GHEA Grapalat" w:hAnsi="GHEA Grapalat"/>
          <w:lang w:val="en-US"/>
        </w:rPr>
        <w:t>Տավուշ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թերթում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լույս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տեսել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շահերը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ներկայացնող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հայտարարություններ</w:t>
      </w:r>
      <w:r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en-US"/>
        </w:rPr>
        <w:t>Անհրաժեշտ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տեղեկատվությունները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  </w:t>
      </w:r>
      <w:r w:rsidRPr="00F84D08">
        <w:rPr>
          <w:rFonts w:ascii="GHEA Grapalat" w:hAnsi="GHEA Grapalat"/>
          <w:lang w:val="en-US"/>
        </w:rPr>
        <w:t>կայքում</w:t>
      </w:r>
      <w:r w:rsidRPr="00F84D08">
        <w:rPr>
          <w:rFonts w:ascii="GHEA Grapalat" w:hAnsi="GHEA Grapalat"/>
          <w:lang w:val="af-ZA"/>
        </w:rPr>
        <w:t xml:space="preserve">, առկա խնդիրները </w:t>
      </w:r>
      <w:r w:rsidRPr="00F84D08">
        <w:rPr>
          <w:rFonts w:ascii="GHEA Grapalat" w:hAnsi="GHEA Grapalat"/>
          <w:lang w:val="af-ZA"/>
        </w:rPr>
        <w:lastRenderedPageBreak/>
        <w:t>քննարկվել մարզպետի մոտ հրավիրված խորհրդակցություններում և մարզխորհրդի նիստերում:</w:t>
      </w:r>
    </w:p>
    <w:p w:rsidR="003701AF" w:rsidRPr="00643EA3" w:rsidRDefault="00BD3DC6" w:rsidP="003701A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Հաշվետու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տարում</w:t>
      </w:r>
      <w:r w:rsidRPr="00F84D08">
        <w:rPr>
          <w:rFonts w:ascii="GHEA Grapalat" w:hAnsi="GHEA Grapalat"/>
          <w:lang w:val="af-ZA"/>
        </w:rPr>
        <w:t xml:space="preserve"> համագործակցելով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 xml:space="preserve"> մարզային գրասենյակի հետ  </w:t>
      </w:r>
      <w:r w:rsidRPr="00F84D08">
        <w:rPr>
          <w:rFonts w:ascii="GHEA Grapalat" w:hAnsi="GHEA Grapalat"/>
          <w:lang w:val="en-US"/>
        </w:rPr>
        <w:t>կազմակերպվել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="003701AF" w:rsidRPr="00F84D08">
        <w:rPr>
          <w:rFonts w:ascii="GHEA Grapalat" w:hAnsi="GHEA Grapalat"/>
          <w:lang w:val="af-ZA"/>
        </w:rPr>
        <w:t xml:space="preserve"> 6 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հանդիպում</w:t>
      </w:r>
      <w:r w:rsidRPr="00F84D08">
        <w:rPr>
          <w:rFonts w:ascii="GHEA Grapalat" w:hAnsi="GHEA Grapalat"/>
          <w:lang w:val="af-ZA"/>
        </w:rPr>
        <w:t xml:space="preserve"> </w:t>
      </w:r>
      <w:r w:rsidR="003701AF" w:rsidRPr="00F84D08">
        <w:rPr>
          <w:rFonts w:ascii="GHEA Grapalat" w:hAnsi="GHEA Grapalat"/>
        </w:rPr>
        <w:t>սկսնակ</w:t>
      </w:r>
      <w:r w:rsidR="003701AF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հետ</w:t>
      </w:r>
      <w:r w:rsidR="003701AF" w:rsidRPr="00F84D08">
        <w:rPr>
          <w:rFonts w:ascii="GHEA Grapalat" w:hAnsi="GHEA Grapalat"/>
          <w:lang w:val="af-ZA"/>
        </w:rPr>
        <w:t>,</w:t>
      </w:r>
      <w:r w:rsidR="003701AF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որից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3-</w:t>
      </w:r>
      <w:r w:rsidR="003701AF" w:rsidRPr="00643EA3">
        <w:rPr>
          <w:rFonts w:ascii="GHEA Grapalat" w:eastAsia="Times New Roman" w:hAnsi="GHEA Grapalat" w:cs="Sylfaen"/>
        </w:rPr>
        <w:t>ը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Նոյեմբերյանի</w:t>
      </w:r>
      <w:r w:rsidR="003701AF" w:rsidRPr="00643EA3">
        <w:rPr>
          <w:rFonts w:ascii="GHEA Grapalat" w:eastAsia="Times New Roman" w:hAnsi="GHEA Grapalat" w:cs="Helvetica"/>
          <w:lang w:val="af-ZA"/>
        </w:rPr>
        <w:t>, 2-</w:t>
      </w:r>
      <w:r w:rsidR="003701AF" w:rsidRPr="00643EA3">
        <w:rPr>
          <w:rFonts w:ascii="GHEA Grapalat" w:eastAsia="Times New Roman" w:hAnsi="GHEA Grapalat" w:cs="Sylfaen"/>
        </w:rPr>
        <w:t>ը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Իջևանի</w:t>
      </w:r>
      <w:r w:rsidR="003701AF" w:rsidRPr="00643EA3">
        <w:rPr>
          <w:rFonts w:ascii="GHEA Grapalat" w:eastAsia="Times New Roman" w:hAnsi="GHEA Grapalat" w:cs="Helvetica"/>
          <w:lang w:val="af-ZA"/>
        </w:rPr>
        <w:t>, 1-</w:t>
      </w:r>
      <w:r w:rsidR="003701AF" w:rsidRPr="00643EA3">
        <w:rPr>
          <w:rFonts w:ascii="GHEA Grapalat" w:eastAsia="Times New Roman" w:hAnsi="GHEA Grapalat" w:cs="Sylfaen"/>
        </w:rPr>
        <w:t>ը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Դիլիջանի</w:t>
      </w:r>
      <w:r w:rsidR="003701AF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տարածաշրջան</w:t>
      </w:r>
      <w:r w:rsidR="003701AF" w:rsidRPr="00F84D08">
        <w:rPr>
          <w:rFonts w:ascii="GHEA Grapalat" w:eastAsia="Times New Roman" w:hAnsi="GHEA Grapalat" w:cs="Sylfaen"/>
        </w:rPr>
        <w:t>ներ</w:t>
      </w:r>
      <w:r w:rsidR="003701AF" w:rsidRPr="00643EA3">
        <w:rPr>
          <w:rFonts w:ascii="GHEA Grapalat" w:eastAsia="Times New Roman" w:hAnsi="GHEA Grapalat" w:cs="Sylfaen"/>
        </w:rPr>
        <w:t>ում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: </w:t>
      </w:r>
      <w:r w:rsidR="003701AF" w:rsidRPr="00F84D08">
        <w:rPr>
          <w:rFonts w:ascii="GHEA Grapalat" w:eastAsia="Times New Roman" w:hAnsi="GHEA Grapalat" w:cs="Sylfaen"/>
        </w:rPr>
        <w:t>Յուրաքանչյուր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դասընթացին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մասնակցել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Sylfaen"/>
        </w:rPr>
        <w:t>են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20 </w:t>
      </w:r>
      <w:r w:rsidR="003701AF" w:rsidRPr="00643EA3">
        <w:rPr>
          <w:rFonts w:ascii="GHEA Grapalat" w:eastAsia="Times New Roman" w:hAnsi="GHEA Grapalat" w:cs="Sylfaen"/>
        </w:rPr>
        <w:t>հոգի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, </w:t>
      </w:r>
      <w:r w:rsidR="003701AF" w:rsidRPr="00643EA3">
        <w:rPr>
          <w:rFonts w:ascii="GHEA Grapalat" w:eastAsia="Times New Roman" w:hAnsi="GHEA Grapalat" w:cs="Sylfaen"/>
        </w:rPr>
        <w:t>որի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ընթացքում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հաստատվել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Sylfaen"/>
        </w:rPr>
        <w:t>են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65 </w:t>
      </w:r>
      <w:r w:rsidR="003701AF" w:rsidRPr="00643EA3">
        <w:rPr>
          <w:rFonts w:ascii="GHEA Grapalat" w:eastAsia="Times New Roman" w:hAnsi="GHEA Grapalat" w:cs="Sylfaen"/>
        </w:rPr>
        <w:t>գործարար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ծրագիր</w:t>
      </w:r>
      <w:r w:rsidR="003701AF" w:rsidRPr="00F84D08">
        <w:rPr>
          <w:rFonts w:ascii="GHEA Grapalat" w:eastAsia="Times New Roman" w:hAnsi="GHEA Grapalat" w:cs="Helvetica"/>
          <w:lang w:val="af-ZA"/>
        </w:rPr>
        <w:t>: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Հաստատված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ծրագրերից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առ</w:t>
      </w:r>
      <w:r w:rsidR="003701AF"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այ</w:t>
      </w:r>
      <w:r w:rsidR="003701AF" w:rsidRPr="00F84D08">
        <w:rPr>
          <w:rFonts w:ascii="GHEA Grapalat" w:eastAsia="Times New Roman" w:hAnsi="GHEA Grapalat" w:cs="Sylfaen"/>
        </w:rPr>
        <w:t>սօր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ֆինանսավորվել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Sylfaen"/>
        </w:rPr>
        <w:t>են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43-</w:t>
      </w:r>
      <w:r w:rsidR="003701AF" w:rsidRPr="00643EA3">
        <w:rPr>
          <w:rFonts w:ascii="GHEA Grapalat" w:eastAsia="Times New Roman" w:hAnsi="GHEA Grapalat" w:cs="Sylfaen"/>
        </w:rPr>
        <w:t>ը</w:t>
      </w:r>
      <w:r w:rsidR="003701AF" w:rsidRPr="00F84D08">
        <w:rPr>
          <w:rFonts w:ascii="GHEA Grapalat" w:eastAsia="Times New Roman" w:hAnsi="GHEA Grapalat" w:cs="Helvetica"/>
        </w:rPr>
        <w:t>որի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ընդհանուր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արժեքը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կազմում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է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>շուրջ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100</w:t>
      </w:r>
      <w:r w:rsidR="003701AF" w:rsidRPr="00F84D08">
        <w:rPr>
          <w:rFonts w:ascii="GHEA Grapalat" w:eastAsia="Times New Roman" w:hAnsi="GHEA Grapalat" w:cs="Helvetica"/>
        </w:rPr>
        <w:t>մլն</w:t>
      </w:r>
      <w:r w:rsidR="003701AF" w:rsidRPr="00F84D08">
        <w:rPr>
          <w:rFonts w:ascii="GHEA Grapalat" w:eastAsia="Times New Roman" w:hAnsi="GHEA Grapalat" w:cs="Helvetica"/>
          <w:lang w:val="af-ZA"/>
        </w:rPr>
        <w:t>.</w:t>
      </w:r>
      <w:r w:rsidR="003701AF" w:rsidRPr="00F84D08">
        <w:rPr>
          <w:rFonts w:ascii="GHEA Grapalat" w:eastAsia="Times New Roman" w:hAnsi="GHEA Grapalat" w:cs="Helvetica"/>
        </w:rPr>
        <w:t xml:space="preserve">դրամ: 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 10 </w:t>
      </w:r>
      <w:r w:rsidR="003701AF" w:rsidRPr="00643EA3">
        <w:rPr>
          <w:rFonts w:ascii="GHEA Grapalat" w:eastAsia="Times New Roman" w:hAnsi="GHEA Grapalat" w:cs="Sylfaen"/>
        </w:rPr>
        <w:t>ջերմոցագործի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և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4 </w:t>
      </w:r>
      <w:r w:rsidR="003701AF" w:rsidRPr="00643EA3">
        <w:rPr>
          <w:rFonts w:ascii="GHEA Grapalat" w:eastAsia="Times New Roman" w:hAnsi="GHEA Grapalat" w:cs="Sylfaen"/>
        </w:rPr>
        <w:t>սառնարանային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գործունեությամբ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զբաղվողի</w:t>
      </w:r>
      <w:r w:rsidR="003701AF" w:rsidRPr="00F84D08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Helvetica"/>
        </w:rPr>
        <w:t xml:space="preserve">տրամադրվել են 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F84D08">
        <w:rPr>
          <w:rFonts w:ascii="GHEA Grapalat" w:eastAsia="Times New Roman" w:hAnsi="GHEA Grapalat" w:cs="Sylfaen"/>
        </w:rPr>
        <w:t>վարկեր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Helvetica" w:eastAsia="Times New Roman" w:hAnsi="Helvetica" w:cs="Helvetica"/>
          <w:lang w:val="af-ZA"/>
        </w:rPr>
        <w:t> </w:t>
      </w:r>
      <w:r w:rsidR="003701AF" w:rsidRPr="00643EA3">
        <w:rPr>
          <w:rFonts w:ascii="GHEA Grapalat" w:eastAsia="Times New Roman" w:hAnsi="GHEA Grapalat" w:cs="Sylfaen"/>
        </w:rPr>
        <w:t>սարքավորման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տեսքով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, </w:t>
      </w:r>
      <w:r w:rsidR="003701AF" w:rsidRPr="00643EA3">
        <w:rPr>
          <w:rFonts w:ascii="GHEA Grapalat" w:eastAsia="Times New Roman" w:hAnsi="GHEA Grapalat" w:cs="Sylfaen"/>
        </w:rPr>
        <w:t>մինչև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600.000 </w:t>
      </w:r>
      <w:r w:rsidR="003701AF" w:rsidRPr="00643EA3">
        <w:rPr>
          <w:rFonts w:ascii="GHEA Grapalat" w:eastAsia="Times New Roman" w:hAnsi="GHEA Grapalat" w:cs="Sylfaen"/>
        </w:rPr>
        <w:t>դրամ</w:t>
      </w:r>
      <w:r w:rsidR="003701AF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3701AF" w:rsidRPr="00643EA3">
        <w:rPr>
          <w:rFonts w:ascii="GHEA Grapalat" w:eastAsia="Times New Roman" w:hAnsi="GHEA Grapalat" w:cs="Sylfaen"/>
        </w:rPr>
        <w:t>արժողությամբ</w:t>
      </w:r>
      <w:r w:rsidR="003701AF" w:rsidRPr="00643EA3">
        <w:rPr>
          <w:rFonts w:ascii="GHEA Grapalat" w:eastAsia="Times New Roman" w:hAnsi="GHEA Grapalat" w:cs="Helvetica"/>
          <w:lang w:val="af-ZA"/>
        </w:rPr>
        <w:t>:</w:t>
      </w:r>
      <w:r w:rsidR="003701AF" w:rsidRPr="00643EA3">
        <w:rPr>
          <w:rFonts w:ascii="Helvetica" w:eastAsia="Times New Roman" w:hAnsi="Helvetica" w:cs="Helvetica"/>
          <w:lang w:val="af-ZA"/>
        </w:rPr>
        <w:t> 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Պարբերաբար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օրենսդրական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փոփոխությունների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վերաբերյալ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ձեռնարկատիրությամբ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զբաղվողներին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այնպես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ՏԻՄ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մարմինների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պատասխանատուներին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Տարբեր չափի տուգանքներից խուսափելու նպատակով իրավաօրենսդրական ակտերի մասին տեղեկատվություններ ու պարզաբանումներ են տրամադրվել մարզի տարածքում գործող գազալիցքավորման կետերի և հյուրանոցա</w:t>
      </w:r>
      <w:r w:rsidR="00FE4081" w:rsidRPr="00F84D08">
        <w:rPr>
          <w:rFonts w:ascii="GHEA Grapalat" w:hAnsi="GHEA Grapalat"/>
        </w:rPr>
        <w:t>ռեստորանա</w:t>
      </w:r>
      <w:r w:rsidRPr="00F84D08">
        <w:rPr>
          <w:rFonts w:ascii="GHEA Grapalat" w:hAnsi="GHEA Grapalat"/>
          <w:lang w:val="af-ZA"/>
        </w:rPr>
        <w:t xml:space="preserve">յին համալիրների պատասխանատու ներկայացուցիչներին: 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t xml:space="preserve">5.2 </w:t>
      </w:r>
      <w:r w:rsidRPr="00F84D08">
        <w:rPr>
          <w:rFonts w:ascii="GHEA Grapalat" w:hAnsi="GHEA Grapalat" w:cs="Sylfaen"/>
          <w:b/>
          <w:i/>
        </w:rPr>
        <w:t>Մարզում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ործարարությանը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աջակցության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հարցերով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զբաղվող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կառույցների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ործունեության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խթանման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համատեղ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միջոցառումների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իրականացում</w:t>
      </w:r>
      <w:r w:rsidRPr="00F84D08">
        <w:rPr>
          <w:rFonts w:ascii="GHEA Grapalat" w:hAnsi="GHEA Grapalat"/>
          <w:b/>
          <w:i/>
          <w:lang w:val="af-ZA"/>
        </w:rPr>
        <w:t>:</w:t>
      </w:r>
    </w:p>
    <w:p w:rsidR="00BD3DC6" w:rsidRPr="00F84D08" w:rsidRDefault="00BD3DC6" w:rsidP="00F84D08">
      <w:pPr>
        <w:shd w:val="clear" w:color="auto" w:fill="FFFFFF"/>
        <w:spacing w:after="0" w:line="240" w:lineRule="auto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համատեղ իրականացվող ծրագրերի և  արդյունքների վերաբերյալ)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FE4081" w:rsidRPr="00F84D08" w:rsidRDefault="00BD3DC6" w:rsidP="002D2395">
      <w:pPr>
        <w:shd w:val="clear" w:color="auto" w:fill="FFFFFF"/>
        <w:spacing w:after="0" w:line="240" w:lineRule="auto"/>
        <w:jc w:val="both"/>
        <w:rPr>
          <w:rFonts w:ascii="GHEA Grapalat" w:hAnsi="GHEA Grapalat"/>
        </w:rPr>
      </w:pPr>
      <w:r w:rsidRPr="00F84D08">
        <w:rPr>
          <w:rFonts w:ascii="GHEA Grapalat" w:hAnsi="GHEA Grapalat"/>
          <w:lang w:val="af-ZA"/>
        </w:rPr>
        <w:t>- Գ</w:t>
      </w:r>
      <w:r w:rsidRPr="00F84D08">
        <w:rPr>
          <w:rFonts w:ascii="GHEA Grapalat" w:hAnsi="GHEA Grapalat"/>
          <w:lang w:val="en-US"/>
        </w:rPr>
        <w:t>ործարարության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հարցերով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զբաղվող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կառույցների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գործունեության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խթանման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համատեղ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միջոցառումների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առումով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շարունակել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համագործակցել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մասնաճյուղի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ԱԱՊ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մասնաճյուղի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միջազգային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շարք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կազմակերպությունների</w:t>
      </w:r>
      <w:r w:rsidR="00FE4081" w:rsidRPr="00F84D08">
        <w:rPr>
          <w:rFonts w:ascii="GHEA Grapalat" w:hAnsi="GHEA Grapalat"/>
          <w:lang w:val="af-ZA"/>
        </w:rPr>
        <w:t xml:space="preserve">/GIZ, </w:t>
      </w:r>
      <w:r w:rsidRPr="00F84D08">
        <w:rPr>
          <w:rFonts w:ascii="GHEA Grapalat" w:hAnsi="GHEA Grapalat"/>
          <w:lang w:val="af-ZA"/>
        </w:rPr>
        <w:t xml:space="preserve"> USAIDI, UNDP ,Վորդ-Վիժն, ՀՕՖ-ի, Ռազմավարական զարգացման գործակալության, </w:t>
      </w:r>
      <w:r w:rsidRPr="00F84D08">
        <w:rPr>
          <w:rFonts w:ascii="GHEA Grapalat" w:hAnsi="GHEA Grapalat"/>
          <w:lang w:val="en-US"/>
        </w:rPr>
        <w:t>ՄԱԿ</w:t>
      </w:r>
      <w:r w:rsidRPr="00F84D08">
        <w:rPr>
          <w:rFonts w:ascii="GHEA Grapalat" w:hAnsi="GHEA Grapalat"/>
          <w:lang w:val="af-ZA"/>
        </w:rPr>
        <w:t xml:space="preserve">- 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պարենի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ծրագրի</w:t>
      </w:r>
      <w:r w:rsidRPr="00F84D08">
        <w:rPr>
          <w:rFonts w:ascii="GHEA Grapalat" w:hAnsi="GHEA Grapalat"/>
          <w:lang w:val="af-ZA"/>
        </w:rPr>
        <w:t>, IFAD-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այլն</w:t>
      </w:r>
      <w:r w:rsidRPr="00F84D08">
        <w:rPr>
          <w:rFonts w:ascii="GHEA Grapalat" w:hAnsi="GHEA Grapalat"/>
          <w:lang w:val="af-ZA"/>
        </w:rPr>
        <w:t xml:space="preserve">/ </w:t>
      </w:r>
      <w:r w:rsidRPr="00F84D08">
        <w:rPr>
          <w:rFonts w:ascii="GHEA Grapalat" w:hAnsi="GHEA Grapalat"/>
          <w:lang w:val="en-US"/>
        </w:rPr>
        <w:t>ՀԿ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ՏԻՄ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ղեկավարների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հետ</w:t>
      </w:r>
      <w:r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շարք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համատեղ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միջոցառումներ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մասնավորապես</w:t>
      </w:r>
      <w:r w:rsidRPr="00F84D08">
        <w:rPr>
          <w:rFonts w:ascii="GHEA Grapalat" w:hAnsi="GHEA Grapalat"/>
          <w:lang w:val="af-ZA"/>
        </w:rPr>
        <w:t>` 2012-2015</w:t>
      </w:r>
      <w:r w:rsidRPr="00F84D08">
        <w:rPr>
          <w:rFonts w:ascii="GHEA Grapalat" w:hAnsi="GHEA Grapalat"/>
          <w:lang w:val="en-US"/>
        </w:rPr>
        <w:t>թթ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ծրագրի</w:t>
      </w:r>
      <w:r w:rsidRPr="00F84D08">
        <w:rPr>
          <w:rFonts w:ascii="GHEA Grapalat" w:hAnsi="GHEA Grapalat"/>
          <w:lang w:val="af-ZA"/>
        </w:rPr>
        <w:t xml:space="preserve">` </w:t>
      </w:r>
      <w:r w:rsidRPr="00F84D08">
        <w:rPr>
          <w:rFonts w:ascii="GHEA Grapalat" w:hAnsi="GHEA Grapalat"/>
          <w:lang w:val="en-US"/>
        </w:rPr>
        <w:t>արդյունաբերության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մասնավոր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հատվածի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մշակման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ավանդական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ցուցահանդեսների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ուղղությամբ</w:t>
      </w:r>
      <w:r w:rsidRPr="00F84D08">
        <w:rPr>
          <w:rFonts w:ascii="GHEA Grapalat" w:hAnsi="GHEA Grapalat"/>
          <w:lang w:val="af-ZA"/>
        </w:rPr>
        <w:t>: Հատկանշական է</w:t>
      </w:r>
      <w:r w:rsidR="00FE4081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Դիլիջանում</w:t>
      </w:r>
      <w:r w:rsidR="00FE4081"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կայա</w:t>
      </w:r>
      <w:r w:rsidRPr="00F84D08">
        <w:rPr>
          <w:rFonts w:ascii="GHEA Grapalat" w:hAnsi="GHEA Grapalat"/>
          <w:lang w:val="af-ZA"/>
        </w:rPr>
        <w:t xml:space="preserve">ցած </w:t>
      </w:r>
      <w:r w:rsidR="00FE4081" w:rsidRPr="00F84D08">
        <w:rPr>
          <w:rFonts w:ascii="GHEA Grapalat" w:hAnsi="GHEA Grapalat"/>
        </w:rPr>
        <w:t>գորգեր</w:t>
      </w:r>
      <w:r w:rsidRPr="00F84D08">
        <w:rPr>
          <w:rFonts w:ascii="GHEA Grapalat" w:hAnsi="GHEA Grapalat"/>
          <w:lang w:val="af-ZA"/>
        </w:rPr>
        <w:t>ի փառատոնը,</w:t>
      </w:r>
      <w:r w:rsidR="00FE4081"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և</w:t>
      </w:r>
      <w:r w:rsidR="00FE4081"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Բերդի</w:t>
      </w:r>
      <w:r w:rsidR="00FE4081"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մեղրի</w:t>
      </w:r>
      <w:r w:rsidRPr="00F84D08">
        <w:rPr>
          <w:rFonts w:ascii="GHEA Grapalat" w:hAnsi="GHEA Grapalat"/>
          <w:lang w:val="af-ZA"/>
        </w:rPr>
        <w:t xml:space="preserve"> </w:t>
      </w:r>
      <w:r w:rsidR="00FE4081" w:rsidRPr="00F84D08">
        <w:rPr>
          <w:rFonts w:ascii="GHEA Grapalat" w:hAnsi="GHEA Grapalat"/>
        </w:rPr>
        <w:t>փառատոնը</w:t>
      </w:r>
      <w:r w:rsidR="00FE4081"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af-ZA"/>
        </w:rPr>
        <w:t>որին մասնակցում էին մարզի ավելի քան</w:t>
      </w:r>
      <w:r w:rsidR="00FE4081" w:rsidRPr="00F84D08">
        <w:rPr>
          <w:rFonts w:ascii="GHEA Grapalat" w:hAnsi="GHEA Grapalat"/>
          <w:lang w:val="af-ZA"/>
        </w:rPr>
        <w:t xml:space="preserve"> 10</w:t>
      </w:r>
      <w:r w:rsidRPr="00F84D08">
        <w:rPr>
          <w:rFonts w:ascii="GHEA Grapalat" w:hAnsi="GHEA Grapalat"/>
          <w:lang w:val="af-ZA"/>
        </w:rPr>
        <w:t>0 արտադրողներ ու գործարարներ:</w:t>
      </w:r>
    </w:p>
    <w:p w:rsidR="002D2395" w:rsidRPr="00F84D08" w:rsidRDefault="00FE4081" w:rsidP="002D239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</w:rPr>
      </w:pPr>
      <w:r w:rsidRPr="00F84D08">
        <w:rPr>
          <w:rFonts w:ascii="GHEA Grapalat" w:eastAsia="Times New Roman" w:hAnsi="GHEA Grapalat" w:cs="Helvetica"/>
          <w:lang w:val="af-ZA"/>
        </w:rPr>
        <w:t xml:space="preserve"> 2014</w:t>
      </w:r>
      <w:r w:rsidRPr="00F84D08">
        <w:rPr>
          <w:rFonts w:ascii="GHEA Grapalat" w:eastAsia="Times New Roman" w:hAnsi="GHEA Grapalat" w:cs="Helvetica"/>
        </w:rPr>
        <w:t>թ</w:t>
      </w:r>
      <w:r w:rsidRPr="00F84D08">
        <w:rPr>
          <w:rFonts w:ascii="GHEA Grapalat" w:eastAsia="Times New Roman" w:hAnsi="GHEA Grapalat" w:cs="Helvetica"/>
          <w:lang w:val="af-ZA"/>
        </w:rPr>
        <w:t>.</w:t>
      </w:r>
      <w:r w:rsidRPr="00F84D08">
        <w:rPr>
          <w:rFonts w:ascii="GHEA Grapalat" w:eastAsia="Times New Roman" w:hAnsi="GHEA Grapalat" w:cs="Helvetica"/>
        </w:rPr>
        <w:t xml:space="preserve"> </w:t>
      </w:r>
      <w:r w:rsidRPr="00643EA3">
        <w:rPr>
          <w:rFonts w:ascii="Helvetica" w:eastAsia="Times New Roman" w:hAnsi="Helvetica" w:cs="Helvetica"/>
          <w:lang w:val="af-ZA"/>
        </w:rPr>
        <w:t> </w:t>
      </w:r>
      <w:r w:rsidRPr="00F84D08">
        <w:rPr>
          <w:rFonts w:ascii="GHEA Grapalat" w:eastAsia="Times New Roman" w:hAnsi="GHEA Grapalat" w:cs="Sylfaen"/>
        </w:rPr>
        <w:t>ՓՄՁ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ԶԱԿ</w:t>
      </w:r>
      <w:r w:rsidRPr="00F84D08">
        <w:rPr>
          <w:rFonts w:ascii="GHEA Grapalat" w:eastAsia="Times New Roman" w:hAnsi="GHEA Grapalat" w:cs="Sylfaen"/>
          <w:lang w:val="af-ZA"/>
        </w:rPr>
        <w:t>-</w:t>
      </w:r>
      <w:r w:rsidRPr="00F84D08">
        <w:rPr>
          <w:rFonts w:ascii="GHEA Grapalat" w:eastAsia="Times New Roman" w:hAnsi="GHEA Grapalat" w:cs="Sylfaen"/>
        </w:rPr>
        <w:t>ի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հետ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համագործակցելով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ի</w:t>
      </w:r>
      <w:r w:rsidRPr="00643EA3">
        <w:rPr>
          <w:rFonts w:ascii="GHEA Grapalat" w:eastAsia="Times New Roman" w:hAnsi="GHEA Grapalat" w:cs="Sylfaen"/>
        </w:rPr>
        <w:t>րականացվել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է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համայնքների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տնտեսական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ինդեքսավորում</w:t>
      </w:r>
      <w:r w:rsidRPr="00643EA3">
        <w:rPr>
          <w:rFonts w:ascii="GHEA Grapalat" w:eastAsia="Times New Roman" w:hAnsi="GHEA Grapalat" w:cs="Helvetica"/>
          <w:lang w:val="af-ZA"/>
        </w:rPr>
        <w:t xml:space="preserve">, </w:t>
      </w:r>
      <w:r w:rsidRPr="00643EA3">
        <w:rPr>
          <w:rFonts w:ascii="GHEA Grapalat" w:eastAsia="Times New Roman" w:hAnsi="GHEA Grapalat" w:cs="Sylfaen"/>
        </w:rPr>
        <w:t>որի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մեջ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մտել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են</w:t>
      </w:r>
      <w:r w:rsidRPr="00643EA3">
        <w:rPr>
          <w:rFonts w:ascii="GHEA Grapalat" w:eastAsia="Times New Roman" w:hAnsi="GHEA Grapalat" w:cs="Helvetica"/>
          <w:lang w:val="af-ZA"/>
        </w:rPr>
        <w:t xml:space="preserve"> 2000 </w:t>
      </w:r>
      <w:r w:rsidRPr="00643EA3">
        <w:rPr>
          <w:rFonts w:ascii="GHEA Grapalat" w:eastAsia="Times New Roman" w:hAnsi="GHEA Grapalat" w:cs="Sylfaen"/>
        </w:rPr>
        <w:t>և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ավելի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բնակիչ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ունեցող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համայնքները</w:t>
      </w:r>
      <w:r w:rsidRPr="00643EA3">
        <w:rPr>
          <w:rFonts w:ascii="GHEA Grapalat" w:eastAsia="Times New Roman" w:hAnsi="GHEA Grapalat" w:cs="Helvetica"/>
          <w:lang w:val="af-ZA"/>
        </w:rPr>
        <w:t xml:space="preserve">: </w:t>
      </w:r>
      <w:r w:rsidRPr="00643EA3">
        <w:rPr>
          <w:rFonts w:ascii="GHEA Grapalat" w:eastAsia="Times New Roman" w:hAnsi="GHEA Grapalat" w:cs="Sylfaen"/>
        </w:rPr>
        <w:t>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հայտ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են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բերվել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մրցակցային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առավելություները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և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անց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է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կացվել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մանրամասն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հետազոտություն</w:t>
      </w:r>
      <w:r w:rsidRPr="00643EA3">
        <w:rPr>
          <w:rFonts w:ascii="GHEA Grapalat" w:eastAsia="Times New Roman" w:hAnsi="GHEA Grapalat" w:cs="Helvetica"/>
          <w:lang w:val="af-ZA"/>
        </w:rPr>
        <w:t xml:space="preserve">: PACA </w:t>
      </w:r>
      <w:r w:rsidRPr="00643EA3">
        <w:rPr>
          <w:rFonts w:ascii="GHEA Grapalat" w:eastAsia="Times New Roman" w:hAnsi="GHEA Grapalat" w:cs="Sylfaen"/>
        </w:rPr>
        <w:t>ծրագրի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շրջանակներում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իրականացվել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է</w:t>
      </w:r>
      <w:r w:rsidRPr="00F84D08">
        <w:rPr>
          <w:rFonts w:ascii="GHEA Grapalat" w:eastAsia="Times New Roman" w:hAnsi="GHEA Grapalat" w:cs="Helvetica"/>
          <w:lang w:val="af-ZA"/>
        </w:rPr>
        <w:t xml:space="preserve"> &lt;&lt;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Մրցակցային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առավելությունների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մասնակցային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վերլուծություն</w:t>
      </w:r>
      <w:r w:rsidRPr="00F84D08">
        <w:rPr>
          <w:rFonts w:ascii="GHEA Grapalat" w:eastAsia="Times New Roman" w:hAnsi="GHEA Grapalat" w:cs="Helvetica"/>
          <w:lang w:val="af-ZA"/>
        </w:rPr>
        <w:t xml:space="preserve">&gt;&gt;, </w:t>
      </w:r>
      <w:r w:rsidRPr="00643EA3">
        <w:rPr>
          <w:rFonts w:ascii="GHEA Grapalat" w:eastAsia="Times New Roman" w:hAnsi="GHEA Grapalat" w:cs="Sylfaen"/>
        </w:rPr>
        <w:t>որի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արդյունքում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Զորական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Helvetica"/>
        </w:rPr>
        <w:t>և</w:t>
      </w:r>
      <w:r w:rsidRPr="00F84D08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Հաղթանակ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համայնքներում</w:t>
      </w:r>
      <w:r w:rsidRPr="00F84D08">
        <w:rPr>
          <w:rFonts w:ascii="GHEA Grapalat" w:eastAsia="Times New Roman" w:hAnsi="GHEA Grapalat" w:cs="Sylfaen"/>
          <w:lang w:val="af-ZA"/>
        </w:rPr>
        <w:t xml:space="preserve">  </w:t>
      </w:r>
      <w:r w:rsidR="002D2395" w:rsidRPr="00F84D08">
        <w:rPr>
          <w:rFonts w:ascii="GHEA Grapalat" w:eastAsia="Times New Roman" w:hAnsi="GHEA Grapalat" w:cs="Sylfaen"/>
        </w:rPr>
        <w:t>կառու</w:t>
      </w:r>
      <w:r w:rsidRPr="00643EA3">
        <w:rPr>
          <w:rFonts w:ascii="GHEA Grapalat" w:eastAsia="Times New Roman" w:hAnsi="GHEA Grapalat" w:cs="Sylfaen"/>
        </w:rPr>
        <w:t>ցվել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2D2395" w:rsidRPr="00F84D08">
        <w:rPr>
          <w:rFonts w:ascii="GHEA Grapalat" w:eastAsia="Times New Roman" w:hAnsi="GHEA Grapalat" w:cs="Sylfaen"/>
        </w:rPr>
        <w:t>են</w:t>
      </w:r>
      <w:r w:rsidR="002D2395"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ոռոգման</w:t>
      </w:r>
      <w:r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ջրագծ</w:t>
      </w:r>
      <w:r w:rsidR="002D2395" w:rsidRPr="00F84D08">
        <w:rPr>
          <w:rFonts w:ascii="GHEA Grapalat" w:eastAsia="Times New Roman" w:hAnsi="GHEA Grapalat" w:cs="Sylfaen"/>
        </w:rPr>
        <w:t>եր</w:t>
      </w:r>
      <w:r w:rsidRPr="00643EA3">
        <w:rPr>
          <w:rFonts w:ascii="GHEA Grapalat" w:eastAsia="Times New Roman" w:hAnsi="GHEA Grapalat" w:cs="Helvetica"/>
          <w:lang w:val="af-ZA"/>
        </w:rPr>
        <w:t xml:space="preserve">: </w:t>
      </w:r>
    </w:p>
    <w:p w:rsidR="00FE4081" w:rsidRPr="00643EA3" w:rsidRDefault="002D2395" w:rsidP="002D239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lang w:val="af-ZA"/>
        </w:rPr>
      </w:pPr>
      <w:r w:rsidRPr="00F84D08">
        <w:rPr>
          <w:rFonts w:ascii="GHEA Grapalat" w:eastAsia="Times New Roman" w:hAnsi="GHEA Grapalat" w:cs="Helvetica"/>
        </w:rPr>
        <w:t xml:space="preserve">Համագործակցության արդյունքում 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Helvetica" w:eastAsia="Times New Roman" w:hAnsi="Helvetica" w:cs="Helvetica"/>
          <w:lang w:val="af-ZA"/>
        </w:rPr>
        <w:t> </w:t>
      </w:r>
      <w:r w:rsidRPr="00F84D08">
        <w:rPr>
          <w:rFonts w:ascii="GHEA Grapalat" w:eastAsia="Times New Roman" w:hAnsi="GHEA Grapalat" w:cs="Sylfaen"/>
        </w:rPr>
        <w:t xml:space="preserve">դասընթացներ են անցկացվել   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կուտակային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վճարների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մասին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/30 </w:t>
      </w:r>
      <w:r w:rsidR="00FE4081" w:rsidRPr="00643EA3">
        <w:rPr>
          <w:rFonts w:ascii="GHEA Grapalat" w:eastAsia="Times New Roman" w:hAnsi="GHEA Grapalat" w:cs="Sylfaen"/>
        </w:rPr>
        <w:t>մասնակից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/,  </w:t>
      </w:r>
      <w:r w:rsidR="00FE4081" w:rsidRPr="00643EA3">
        <w:rPr>
          <w:rFonts w:ascii="GHEA Grapalat" w:eastAsia="Times New Roman" w:hAnsi="GHEA Grapalat" w:cs="Sylfaen"/>
        </w:rPr>
        <w:t>հարկային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փոփոխությունների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մասին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/25 </w:t>
      </w:r>
      <w:r w:rsidR="00FE4081" w:rsidRPr="00643EA3">
        <w:rPr>
          <w:rFonts w:ascii="GHEA Grapalat" w:eastAsia="Times New Roman" w:hAnsi="GHEA Grapalat" w:cs="Sylfaen"/>
        </w:rPr>
        <w:t>մասնակից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/, </w:t>
      </w:r>
      <w:r w:rsidR="00FE4081" w:rsidRPr="00643EA3">
        <w:rPr>
          <w:rFonts w:ascii="GHEA Grapalat" w:eastAsia="Times New Roman" w:hAnsi="GHEA Grapalat" w:cs="Sylfaen"/>
        </w:rPr>
        <w:t>կանանց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գործարարության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աջակցության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մասին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/ 17 </w:t>
      </w:r>
      <w:r w:rsidR="00FE4081" w:rsidRPr="00643EA3">
        <w:rPr>
          <w:rFonts w:ascii="GHEA Grapalat" w:eastAsia="Times New Roman" w:hAnsi="GHEA Grapalat" w:cs="Sylfaen"/>
        </w:rPr>
        <w:t>մասնակից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/,  </w:t>
      </w:r>
      <w:r w:rsidR="00FE4081" w:rsidRPr="00643EA3">
        <w:rPr>
          <w:rFonts w:ascii="GHEA Grapalat" w:eastAsia="Times New Roman" w:hAnsi="GHEA Grapalat" w:cs="Sylfaen"/>
        </w:rPr>
        <w:t>ֆինանսական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պլանավորման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մասին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/ 40 </w:t>
      </w:r>
      <w:r w:rsidR="00FE4081" w:rsidRPr="00643EA3">
        <w:rPr>
          <w:rFonts w:ascii="GHEA Grapalat" w:eastAsia="Times New Roman" w:hAnsi="GHEA Grapalat" w:cs="Sylfaen"/>
        </w:rPr>
        <w:t>մասնակից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2 </w:t>
      </w:r>
      <w:r w:rsidR="00FE4081" w:rsidRPr="00643EA3">
        <w:rPr>
          <w:rFonts w:ascii="GHEA Grapalat" w:eastAsia="Times New Roman" w:hAnsi="GHEA Grapalat" w:cs="Sylfaen"/>
        </w:rPr>
        <w:t>փուլով</w:t>
      </w:r>
      <w:r w:rsidR="00FE4081" w:rsidRPr="00643EA3">
        <w:rPr>
          <w:rFonts w:ascii="GHEA Grapalat" w:eastAsia="Times New Roman" w:hAnsi="GHEA Grapalat" w:cs="Helvetica"/>
          <w:lang w:val="af-ZA"/>
        </w:rPr>
        <w:t>/:</w:t>
      </w:r>
    </w:p>
    <w:p w:rsidR="00BD3DC6" w:rsidRPr="00F84D08" w:rsidRDefault="002D2395" w:rsidP="007D465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lang w:val="af-ZA"/>
        </w:rPr>
      </w:pPr>
      <w:r w:rsidRPr="00F84D08">
        <w:rPr>
          <w:rFonts w:ascii="GHEA Grapalat" w:eastAsia="Times New Roman" w:hAnsi="GHEA Grapalat" w:cs="Sylfaen"/>
        </w:rPr>
        <w:t>Ընթացիք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տարում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տ</w:t>
      </w:r>
      <w:r w:rsidR="00FE4081" w:rsidRPr="00643EA3">
        <w:rPr>
          <w:rFonts w:ascii="GHEA Grapalat" w:eastAsia="Times New Roman" w:hAnsi="GHEA Grapalat" w:cs="Sylfaen"/>
        </w:rPr>
        <w:t>եղեկատվական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աջակցություն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են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ստացել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919 </w:t>
      </w:r>
      <w:r w:rsidR="00FE4081" w:rsidRPr="00643EA3">
        <w:rPr>
          <w:rFonts w:ascii="GHEA Grapalat" w:eastAsia="Times New Roman" w:hAnsi="GHEA Grapalat" w:cs="Sylfaen"/>
        </w:rPr>
        <w:t>դիմորդ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/ </w:t>
      </w:r>
      <w:r w:rsidR="00FE4081" w:rsidRPr="00643EA3">
        <w:rPr>
          <w:rFonts w:ascii="GHEA Grapalat" w:eastAsia="Times New Roman" w:hAnsi="GHEA Grapalat" w:cs="Sylfaen"/>
        </w:rPr>
        <w:t>հարկային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փոփոխությունների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, </w:t>
      </w:r>
      <w:r w:rsidR="00FE4081" w:rsidRPr="00643EA3">
        <w:rPr>
          <w:rFonts w:ascii="GHEA Grapalat" w:eastAsia="Times New Roman" w:hAnsi="GHEA Grapalat" w:cs="Sylfaen"/>
        </w:rPr>
        <w:t>բանկային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F84D08">
        <w:rPr>
          <w:rFonts w:ascii="GHEA Grapalat" w:eastAsia="Times New Roman" w:hAnsi="GHEA Grapalat" w:cs="Sylfaen"/>
        </w:rPr>
        <w:t>գործառույթնե</w:t>
      </w:r>
      <w:r w:rsidR="00FE4081" w:rsidRPr="00643EA3">
        <w:rPr>
          <w:rFonts w:ascii="GHEA Grapalat" w:eastAsia="Times New Roman" w:hAnsi="GHEA Grapalat" w:cs="Sylfaen"/>
        </w:rPr>
        <w:t>րի</w:t>
      </w:r>
      <w:r w:rsidRPr="00F84D08">
        <w:rPr>
          <w:rFonts w:ascii="GHEA Grapalat" w:eastAsia="Times New Roman" w:hAnsi="GHEA Grapalat" w:cs="Sylfaen"/>
          <w:lang w:val="af-ZA"/>
        </w:rPr>
        <w:t>,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վարկային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Sylfaen"/>
        </w:rPr>
        <w:t>խնդրիների</w:t>
      </w:r>
      <w:r w:rsidR="00FE4081" w:rsidRPr="00643EA3">
        <w:rPr>
          <w:rFonts w:ascii="GHEA Grapalat" w:eastAsia="Times New Roman" w:hAnsi="GHEA Grapalat" w:cs="Helvetica"/>
          <w:lang w:val="af-ZA"/>
        </w:rPr>
        <w:t xml:space="preserve"> </w:t>
      </w:r>
      <w:r w:rsidRPr="00643EA3">
        <w:rPr>
          <w:rFonts w:ascii="GHEA Grapalat" w:eastAsia="Times New Roman" w:hAnsi="GHEA Grapalat" w:cs="Sylfaen"/>
        </w:rPr>
        <w:t>վերաբերյալ</w:t>
      </w:r>
      <w:r w:rsidRPr="00F84D08">
        <w:rPr>
          <w:rFonts w:ascii="GHEA Grapalat" w:eastAsia="Times New Roman" w:hAnsi="GHEA Grapalat" w:cs="Sylfaen"/>
          <w:lang w:val="af-ZA"/>
        </w:rPr>
        <w:t xml:space="preserve"> </w:t>
      </w:r>
      <w:r w:rsidR="00FE4081" w:rsidRPr="00643EA3">
        <w:rPr>
          <w:rFonts w:ascii="GHEA Grapalat" w:eastAsia="Times New Roman" w:hAnsi="GHEA Grapalat" w:cs="Helvetica"/>
          <w:lang w:val="af-ZA"/>
        </w:rPr>
        <w:t>/:</w:t>
      </w:r>
    </w:p>
    <w:p w:rsidR="007D465D" w:rsidRPr="00F84D08" w:rsidRDefault="007D465D" w:rsidP="007D465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lang w:val="af-ZA"/>
        </w:rPr>
      </w:pP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lang w:val="af-ZA"/>
        </w:rPr>
        <w:lastRenderedPageBreak/>
        <w:t xml:space="preserve">5.3 </w:t>
      </w:r>
      <w:r w:rsidRPr="00F84D08">
        <w:rPr>
          <w:rFonts w:ascii="GHEA Grapalat" w:hAnsi="GHEA Grapalat" w:cs="Sylfaen"/>
          <w:b/>
          <w:i/>
        </w:rPr>
        <w:t>Մարզպետարանները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պետք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է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ակտիվ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աշխատանքներ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կատարեն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նաև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մարզերում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փոքր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միջին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ձեռնարկատիրությանը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պետական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աջակցության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տարեկան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ծրա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րերի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իրականացմանը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նպաստելու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ուղղությամբ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այդ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թվում</w:t>
      </w:r>
      <w:r w:rsidRPr="00F84D08">
        <w:rPr>
          <w:rFonts w:ascii="GHEA Grapalat" w:hAnsi="GHEA Grapalat"/>
          <w:b/>
          <w:i/>
          <w:lang w:val="af-ZA"/>
        </w:rPr>
        <w:t>`</w:t>
      </w:r>
    </w:p>
    <w:p w:rsidR="00BD3DC6" w:rsidRPr="00F84D08" w:rsidRDefault="00BD3DC6" w:rsidP="00BD3DC6">
      <w:pPr>
        <w:jc w:val="both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 xml:space="preserve">- </w:t>
      </w:r>
      <w:r w:rsidRPr="00F84D08">
        <w:rPr>
          <w:rFonts w:ascii="GHEA Grapalat" w:hAnsi="GHEA Grapalat" w:cs="Sylfaen"/>
          <w:b/>
          <w:i/>
        </w:rPr>
        <w:t>Այս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բաղադրիչի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շրջանակներում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մարզպետի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կողմից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պետք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է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կազմակերպչական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բնույթի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աշխատանքներ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իրականացվեն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 </w:t>
      </w:r>
      <w:r w:rsidRPr="00F84D08">
        <w:rPr>
          <w:rFonts w:ascii="GHEA Grapalat" w:hAnsi="GHEA Grapalat" w:cs="Sylfaen"/>
          <w:b/>
          <w:i/>
        </w:rPr>
        <w:t>պետական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աջակցության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տարեկան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ծրա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րերի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հասանելիությունը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տվյալ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բոլոր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համայնքների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համար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ապահովելու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նպատակով</w:t>
      </w:r>
      <w:r w:rsidRPr="00F84D08">
        <w:rPr>
          <w:rFonts w:ascii="GHEA Grapalat" w:hAnsi="GHEA Grapalat"/>
          <w:b/>
          <w:i/>
          <w:lang w:val="af-ZA"/>
        </w:rPr>
        <w:t xml:space="preserve">: </w:t>
      </w:r>
      <w:r w:rsidRPr="00F84D08">
        <w:rPr>
          <w:rFonts w:ascii="GHEA Grapalat" w:hAnsi="GHEA Grapalat" w:cs="Sylfaen"/>
          <w:b/>
          <w:i/>
        </w:rPr>
        <w:t>Պետք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է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ործընթացում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ակտիվորեն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ներ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րավվեն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բոլոր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ՏԻՄ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երը</w:t>
      </w:r>
      <w:r w:rsidRPr="00F84D08">
        <w:rPr>
          <w:rFonts w:ascii="GHEA Grapalat" w:hAnsi="GHEA Grapalat"/>
          <w:b/>
          <w:i/>
          <w:lang w:val="af-ZA"/>
        </w:rPr>
        <w:t xml:space="preserve">: </w:t>
      </w:r>
      <w:r w:rsidRPr="00F84D08">
        <w:rPr>
          <w:rFonts w:ascii="GHEA Grapalat" w:hAnsi="GHEA Grapalat" w:cs="Sylfaen"/>
          <w:b/>
          <w:i/>
        </w:rPr>
        <w:t>Հիմնական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սկզբունքն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այն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է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որ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համայնքապետարանների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կողմից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մասամբ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իրականացվեն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Հայաստանի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ԶԱԿ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ներկայացուցչությունների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ործառույթները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որոնք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հիմնականում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կայանում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տվյալ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համայնքում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Հայաստանի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ԶԱԿ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ործունեության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վերաբերյալ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սուբյեկտների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շրջանում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տեղեկատվության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տարածման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վերջիններիս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կողմից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լրացված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աջակցության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ծրա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րերից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օ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տվելու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հայտերի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հավաքա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րման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ինչպես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նաև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առանձին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միջոցառումների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մեջ</w:t>
      </w:r>
      <w:r w:rsidRPr="00F84D08">
        <w:rPr>
          <w:rFonts w:ascii="GHEA Grapalat" w:hAnsi="GHEA Grapalat"/>
          <w:b/>
          <w:i/>
          <w:lang w:val="af-ZA"/>
        </w:rPr>
        <w:t>: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</w:t>
      </w:r>
      <w:r w:rsidR="00FD6CC1" w:rsidRPr="00F84D08">
        <w:rPr>
          <w:rFonts w:ascii="GHEA Grapalat" w:hAnsi="GHEA Grapalat"/>
        </w:rPr>
        <w:t>Փ</w:t>
      </w:r>
      <w:r w:rsidRPr="00F84D08">
        <w:rPr>
          <w:rFonts w:ascii="GHEA Grapalat" w:hAnsi="GHEA Grapalat"/>
          <w:lang w:val="en-US"/>
        </w:rPr>
        <w:t>ոքր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ձեռնարկատիրությանը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պետական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իրականացմանը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նպաստելու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ուղղությամբ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հետևյալ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աշխատանքները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Տավուշի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կազմակերպության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սահմանված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կարգով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ներկայացվել</w:t>
      </w:r>
      <w:r w:rsidR="00B91A6D" w:rsidRPr="00F84D08">
        <w:rPr>
          <w:rFonts w:ascii="GHEA Grapalat" w:hAnsi="GHEA Grapalat"/>
          <w:lang w:val="af-ZA"/>
        </w:rPr>
        <w:t xml:space="preserve">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ծրագիրը</w:t>
      </w:r>
      <w:r w:rsidRPr="00F84D08">
        <w:rPr>
          <w:rFonts w:ascii="GHEA Grapalat" w:hAnsi="GHEA Grapalat"/>
          <w:lang w:val="af-ZA"/>
        </w:rPr>
        <w:t>, ո</w:t>
      </w:r>
      <w:r w:rsidRPr="00F84D08">
        <w:rPr>
          <w:rFonts w:ascii="GHEA Grapalat" w:hAnsi="GHEA Grapalat"/>
          <w:lang w:val="en-US"/>
        </w:rPr>
        <w:t>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մարզի</w:t>
      </w:r>
      <w:r w:rsidR="00B91A6D" w:rsidRPr="00F84D08">
        <w:rPr>
          <w:rFonts w:ascii="GHEA Grapalat" w:hAnsi="GHEA Grapalat"/>
          <w:lang w:val="af-ZA"/>
        </w:rPr>
        <w:t xml:space="preserve"> </w:t>
      </w:r>
      <w:r w:rsidR="00B91A6D" w:rsidRPr="00F84D08">
        <w:rPr>
          <w:rFonts w:ascii="GHEA Grapalat" w:hAnsi="GHEA Grapalat"/>
        </w:rPr>
        <w:t>բոլոր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համայնքներին</w:t>
      </w:r>
      <w:r w:rsidRPr="00F84D08">
        <w:rPr>
          <w:rFonts w:ascii="GHEA Grapalat" w:hAnsi="GHEA Grapalat"/>
          <w:lang w:val="af-ZA"/>
        </w:rPr>
        <w:t>:</w:t>
      </w:r>
    </w:p>
    <w:p w:rsidR="00FD6CC1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ծրագրերը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հասանելի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եղել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բոլոր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համայնքներին</w:t>
      </w:r>
      <w:r w:rsidRPr="00F84D08">
        <w:rPr>
          <w:rFonts w:ascii="GHEA Grapalat" w:hAnsi="GHEA Grapalat"/>
          <w:lang w:val="af-ZA"/>
        </w:rPr>
        <w:t xml:space="preserve">: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պետական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աջակցության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մասնաճյուղի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գործունեության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վերաբերյալ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պարբերաբար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ՏԻՄ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երին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տեղեկատվություն</w:t>
      </w:r>
      <w:r w:rsidRPr="00F84D08">
        <w:rPr>
          <w:rFonts w:ascii="GHEA Grapalat" w:hAnsi="GHEA Grapalat"/>
          <w:lang w:val="af-ZA"/>
        </w:rPr>
        <w:t xml:space="preserve"> /</w:t>
      </w:r>
      <w:r w:rsidRPr="00F84D08">
        <w:rPr>
          <w:rFonts w:ascii="GHEA Grapalat" w:hAnsi="GHEA Grapalat"/>
          <w:lang w:val="en-US"/>
        </w:rPr>
        <w:t>մարզխորհրդի</w:t>
      </w:r>
      <w:r w:rsidRPr="00F84D08">
        <w:rPr>
          <w:rFonts w:ascii="GHEA Grapalat" w:hAnsi="GHEA Grapalat"/>
          <w:lang w:val="af-ZA"/>
        </w:rPr>
        <w:t xml:space="preserve"> </w:t>
      </w:r>
      <w:r w:rsidR="00FD6CC1" w:rsidRPr="00F84D08">
        <w:rPr>
          <w:rFonts w:ascii="GHEA Grapalat" w:hAnsi="GHEA Grapalat"/>
          <w:lang w:val="en-US"/>
        </w:rPr>
        <w:t>նիստեր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առանձին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հանդիպումներ</w:t>
      </w:r>
      <w:r w:rsidR="00FD6CC1" w:rsidRPr="00F84D08">
        <w:rPr>
          <w:rFonts w:ascii="GHEA Grapalat" w:hAnsi="GHEA Grapalat"/>
          <w:lang w:val="af-ZA"/>
        </w:rPr>
        <w:t>/: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սուբյեկտների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տեղեկատվության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նպատակով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մարզպետի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նշանակված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պատասխանատու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մասնագետ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որը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լայնածավալ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նախատեսվող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նախագծերը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ծրագրերը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փոքր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միջին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ձեռնարկատերերի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սկսնակ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գործարարների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տարածելու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համար</w:t>
      </w:r>
      <w:r w:rsidRPr="00F84D08">
        <w:rPr>
          <w:rFonts w:ascii="GHEA Grapalat" w:hAnsi="GHEA Grapalat"/>
          <w:lang w:val="af-ZA"/>
        </w:rPr>
        <w:t xml:space="preserve">: </w:t>
      </w:r>
      <w:r w:rsidR="00FD6CC1" w:rsidRPr="00F84D08">
        <w:rPr>
          <w:rFonts w:ascii="GHEA Grapalat" w:hAnsi="GHEA Grapalat"/>
        </w:rPr>
        <w:t>Հատկանշական</w:t>
      </w:r>
      <w:r w:rsidR="00FD6CC1" w:rsidRPr="00F84D08">
        <w:rPr>
          <w:rFonts w:ascii="GHEA Grapalat" w:hAnsi="GHEA Grapalat"/>
          <w:lang w:val="af-ZA"/>
        </w:rPr>
        <w:t xml:space="preserve"> </w:t>
      </w:r>
      <w:r w:rsidR="00FD6CC1" w:rsidRPr="00F84D08">
        <w:rPr>
          <w:rFonts w:ascii="GHEA Grapalat" w:hAnsi="GHEA Grapalat"/>
        </w:rPr>
        <w:t>է</w:t>
      </w:r>
      <w:r w:rsidR="00FD6CC1" w:rsidRPr="00F84D08">
        <w:rPr>
          <w:rFonts w:ascii="GHEA Grapalat" w:hAnsi="GHEA Grapalat"/>
          <w:lang w:val="af-ZA"/>
        </w:rPr>
        <w:t xml:space="preserve"> </w:t>
      </w:r>
      <w:r w:rsidR="00FD6CC1" w:rsidRPr="00F84D08">
        <w:rPr>
          <w:rFonts w:ascii="GHEA Grapalat" w:hAnsi="GHEA Grapalat"/>
        </w:rPr>
        <w:t>նոր</w:t>
      </w:r>
      <w:r w:rsidR="00FD6CC1" w:rsidRPr="00F84D08">
        <w:rPr>
          <w:rFonts w:ascii="GHEA Grapalat" w:hAnsi="GHEA Grapalat"/>
          <w:lang w:val="af-ZA"/>
        </w:rPr>
        <w:t xml:space="preserve"> </w:t>
      </w:r>
      <w:r w:rsidR="00FD6CC1" w:rsidRPr="00F84D08">
        <w:rPr>
          <w:rFonts w:ascii="GHEA Grapalat" w:hAnsi="GHEA Grapalat"/>
        </w:rPr>
        <w:t>սերնդի</w:t>
      </w:r>
      <w:r w:rsidR="00FD6CC1" w:rsidRPr="00F84D08">
        <w:rPr>
          <w:rFonts w:ascii="GHEA Grapalat" w:hAnsi="GHEA Grapalat"/>
          <w:lang w:val="af-ZA"/>
        </w:rPr>
        <w:t xml:space="preserve"> </w:t>
      </w:r>
      <w:r w:rsidR="00FD6CC1" w:rsidRPr="00F84D08">
        <w:rPr>
          <w:rFonts w:ascii="GHEA Grapalat" w:hAnsi="GHEA Grapalat"/>
        </w:rPr>
        <w:t>ՀԴՄ</w:t>
      </w:r>
      <w:r w:rsidR="00FD6CC1" w:rsidRPr="00F84D08">
        <w:rPr>
          <w:rFonts w:ascii="GHEA Grapalat" w:hAnsi="GHEA Grapalat"/>
          <w:lang w:val="af-ZA"/>
        </w:rPr>
        <w:t xml:space="preserve"> –</w:t>
      </w:r>
      <w:r w:rsidR="00FD6CC1" w:rsidRPr="00F84D08">
        <w:rPr>
          <w:rFonts w:ascii="GHEA Grapalat" w:hAnsi="GHEA Grapalat"/>
        </w:rPr>
        <w:t>ներին</w:t>
      </w:r>
      <w:r w:rsidR="00FD6CC1" w:rsidRPr="00F84D08">
        <w:rPr>
          <w:rFonts w:ascii="GHEA Grapalat" w:hAnsi="GHEA Grapalat"/>
          <w:lang w:val="af-ZA"/>
        </w:rPr>
        <w:t xml:space="preserve">  </w:t>
      </w:r>
      <w:r w:rsidR="00FD6CC1" w:rsidRPr="00F84D08">
        <w:rPr>
          <w:rFonts w:ascii="GHEA Grapalat" w:hAnsi="GHEA Grapalat"/>
        </w:rPr>
        <w:t>անցնելու</w:t>
      </w:r>
      <w:r w:rsidR="00FD6CC1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գործ</w:t>
      </w:r>
      <w:r w:rsidR="00FD6CC1" w:rsidRPr="00F84D08">
        <w:rPr>
          <w:rFonts w:ascii="GHEA Grapalat" w:hAnsi="GHEA Grapalat"/>
        </w:rPr>
        <w:t>ընթացը</w:t>
      </w:r>
      <w:r w:rsidR="00B23BD6" w:rsidRPr="00F84D08">
        <w:rPr>
          <w:rFonts w:ascii="GHEA Grapalat" w:hAnsi="GHEA Grapalat"/>
          <w:lang w:val="af-ZA"/>
        </w:rPr>
        <w:t xml:space="preserve">, </w:t>
      </w:r>
      <w:r w:rsidR="00B23BD6" w:rsidRPr="00F84D08">
        <w:rPr>
          <w:rFonts w:ascii="GHEA Grapalat" w:hAnsi="GHEA Grapalat"/>
        </w:rPr>
        <w:t>որը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ևս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իրականացվել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է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մարզպետարանի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անմիջական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օժանդակությամբ</w:t>
      </w:r>
      <w:r w:rsidR="00B23BD6"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 </w:t>
      </w:r>
      <w:r w:rsidRPr="00F84D08">
        <w:rPr>
          <w:rFonts w:ascii="GHEA Grapalat" w:hAnsi="GHEA Grapalat"/>
        </w:rPr>
        <w:t>Հայաստանի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ԶԱԿ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Տավուշի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</w:rPr>
        <w:t>մասնաճյուղի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սուբյեկտներին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աջակցություն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տրամադրվել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իրավաօրենսդրական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ակտերի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դրանցում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տեղի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ունեցած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փոփոխությունների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պահանջվող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հումքի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նյութերի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սարքավորումների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ֆինանսավորման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հնարավոր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աղբյուրների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տեղեկատվության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որոնման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տրամադրման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արտասահմանյան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գործընկերների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որոնման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ու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կապերի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հաստատման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ուղղություններով</w:t>
      </w:r>
      <w:r w:rsidR="00B23BD6" w:rsidRPr="00F84D08">
        <w:rPr>
          <w:rFonts w:ascii="GHEA Grapalat" w:hAnsi="GHEA Grapalat"/>
          <w:lang w:val="af-ZA"/>
        </w:rPr>
        <w:t xml:space="preserve">, </w:t>
      </w:r>
      <w:r w:rsidR="00B23BD6" w:rsidRPr="00F84D08">
        <w:rPr>
          <w:rFonts w:ascii="GHEA Grapalat" w:hAnsi="GHEA Grapalat"/>
        </w:rPr>
        <w:t>որոնց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մասին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տեղեկատվություններ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են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տեղադրվել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մարզպետարանի</w:t>
      </w:r>
      <w:r w:rsidR="00B23BD6" w:rsidRPr="00F84D08">
        <w:rPr>
          <w:rFonts w:ascii="GHEA Grapalat" w:hAnsi="GHEA Grapalat"/>
          <w:lang w:val="af-ZA"/>
        </w:rPr>
        <w:t xml:space="preserve"> </w:t>
      </w:r>
      <w:r w:rsidR="00B23BD6" w:rsidRPr="00F84D08">
        <w:rPr>
          <w:rFonts w:ascii="GHEA Grapalat" w:hAnsi="GHEA Grapalat"/>
        </w:rPr>
        <w:t>կայքում</w:t>
      </w:r>
      <w:r w:rsidRPr="00F84D08">
        <w:rPr>
          <w:rFonts w:ascii="GHEA Grapalat" w:hAnsi="GHEA Grapalat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</w:t>
      </w:r>
      <w:r w:rsidRPr="00F84D08">
        <w:rPr>
          <w:rFonts w:ascii="GHEA Grapalat" w:hAnsi="GHEA Grapalat"/>
        </w:rPr>
        <w:t>Նեղ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մասնագիտական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հմտություններ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պահանջող</w:t>
      </w:r>
      <w:r w:rsidR="00686AE9"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խորհրդատվական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գործարար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տեղեկատվական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իրացման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խթանման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այլ</w:t>
      </w:r>
      <w:r w:rsidRPr="00F84D08">
        <w:rPr>
          <w:rFonts w:ascii="GHEA Grapalat" w:hAnsi="GHEA Grapalat"/>
          <w:lang w:val="af-ZA"/>
        </w:rPr>
        <w:t xml:space="preserve">   </w:t>
      </w:r>
      <w:r w:rsidRPr="00F84D08">
        <w:rPr>
          <w:rFonts w:ascii="GHEA Grapalat" w:hAnsi="GHEA Grapalat"/>
        </w:rPr>
        <w:t>ծրագր</w:t>
      </w:r>
      <w:r w:rsidR="00686AE9" w:rsidRPr="00F84D08">
        <w:rPr>
          <w:rFonts w:ascii="GHEA Grapalat" w:hAnsi="GHEA Grapalat"/>
        </w:rPr>
        <w:t>եր</w:t>
      </w:r>
      <w:r w:rsidRPr="00F84D08">
        <w:rPr>
          <w:rFonts w:ascii="GHEA Grapalat" w:hAnsi="GHEA Grapalat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շրջանակներում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աջակցություն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ստացել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մարզի</w:t>
      </w:r>
      <w:r w:rsidR="00686AE9" w:rsidRPr="00F84D08">
        <w:rPr>
          <w:rFonts w:ascii="GHEA Grapalat" w:hAnsi="GHEA Grapalat"/>
        </w:rPr>
        <w:t>ավելի</w:t>
      </w:r>
      <w:r w:rsidR="00686AE9" w:rsidRPr="00F84D08">
        <w:rPr>
          <w:rFonts w:ascii="GHEA Grapalat" w:hAnsi="GHEA Grapalat"/>
          <w:lang w:val="af-ZA"/>
        </w:rPr>
        <w:t xml:space="preserve"> </w:t>
      </w:r>
      <w:r w:rsidR="00686AE9" w:rsidRPr="00F84D08">
        <w:rPr>
          <w:rFonts w:ascii="GHEA Grapalat" w:hAnsi="GHEA Grapalat"/>
        </w:rPr>
        <w:t>քան</w:t>
      </w:r>
      <w:r w:rsidR="00686AE9" w:rsidRPr="00F84D08">
        <w:rPr>
          <w:rFonts w:ascii="GHEA Grapalat" w:hAnsi="GHEA Grapalat"/>
          <w:lang w:val="af-ZA"/>
        </w:rPr>
        <w:t xml:space="preserve">  100</w:t>
      </w:r>
      <w:r w:rsidRPr="00F84D08">
        <w:rPr>
          <w:rFonts w:ascii="GHEA Grapalat" w:hAnsi="GHEA Grapalat"/>
          <w:lang w:val="af-ZA"/>
        </w:rPr>
        <w:t>0</w:t>
      </w:r>
      <w:r w:rsidR="00686AE9" w:rsidRPr="00F84D08">
        <w:rPr>
          <w:rFonts w:ascii="GHEA Grapalat" w:hAnsi="GHEA Grapalat"/>
          <w:lang w:val="af-ZA"/>
        </w:rPr>
        <w:t xml:space="preserve"> </w:t>
      </w:r>
      <w:r w:rsidR="00686AE9" w:rsidRPr="00F84D08">
        <w:rPr>
          <w:rFonts w:ascii="GHEA Grapalat" w:hAnsi="GHEA Grapalat"/>
        </w:rPr>
        <w:t>դիմողներ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 w:cs="Sylfaen"/>
          <w:b/>
          <w:i/>
          <w:lang w:val="af-ZA"/>
        </w:rPr>
        <w:t xml:space="preserve">- </w:t>
      </w:r>
      <w:r w:rsidRPr="00F84D08">
        <w:rPr>
          <w:rFonts w:ascii="GHEA Grapalat" w:hAnsi="GHEA Grapalat" w:cs="Sylfaen"/>
          <w:b/>
          <w:i/>
        </w:rPr>
        <w:t>Աջակցի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Հայաստանի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ԶԱԿ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մարզային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մասնաճյուղերում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դասընթացների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կազմակերպման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աշխատանքներին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որոնց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կմասնակցեն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ՏԻՄ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կողմից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lastRenderedPageBreak/>
        <w:t>ներկայացված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թեկնածուները</w:t>
      </w:r>
      <w:r w:rsidRPr="00F84D08">
        <w:rPr>
          <w:rFonts w:ascii="GHEA Grapalat" w:hAnsi="GHEA Grapalat"/>
          <w:b/>
          <w:i/>
          <w:lang w:val="af-ZA"/>
        </w:rPr>
        <w:t xml:space="preserve">: </w:t>
      </w:r>
      <w:r w:rsidRPr="00F84D08">
        <w:rPr>
          <w:rFonts w:ascii="GHEA Grapalat" w:hAnsi="GHEA Grapalat" w:cs="Sylfaen"/>
          <w:b/>
          <w:i/>
        </w:rPr>
        <w:t>Դասընթացների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ժամանակ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մասնակիցներին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կներկայացվեն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Հայաստանի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ՓՄՁ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ԶԱԿ</w:t>
      </w:r>
      <w:r w:rsidRPr="00F84D08">
        <w:rPr>
          <w:rFonts w:ascii="GHEA Grapalat" w:hAnsi="GHEA Grapalat"/>
          <w:b/>
          <w:i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ի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ործունեության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սկզբունքները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աջակցության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ծրա</w:t>
      </w:r>
      <w:r w:rsidRPr="00F84D08">
        <w:rPr>
          <w:rFonts w:ascii="GHEA Grapalat" w:hAnsi="GHEA Grapalat"/>
          <w:b/>
          <w:i/>
          <w:lang w:val="af-ZA"/>
        </w:rPr>
        <w:t>գ</w:t>
      </w:r>
      <w:r w:rsidRPr="00F84D08">
        <w:rPr>
          <w:rFonts w:ascii="GHEA Grapalat" w:hAnsi="GHEA Grapalat" w:cs="Sylfaen"/>
          <w:b/>
          <w:i/>
        </w:rPr>
        <w:t>րերի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իրականացման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ընթացակար</w:t>
      </w:r>
      <w:r w:rsidRPr="00F84D08">
        <w:rPr>
          <w:rFonts w:ascii="GHEA Grapalat" w:hAnsi="GHEA Grapalat" w:cs="Sylfaen"/>
          <w:b/>
          <w:i/>
          <w:lang w:val="en-US"/>
        </w:rPr>
        <w:t>գ</w:t>
      </w:r>
      <w:r w:rsidRPr="00F84D08">
        <w:rPr>
          <w:rFonts w:ascii="GHEA Grapalat" w:hAnsi="GHEA Grapalat" w:cs="Sylfaen"/>
          <w:b/>
          <w:i/>
        </w:rPr>
        <w:t>երը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հայտերի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լրացման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կար</w:t>
      </w:r>
      <w:r w:rsidRPr="00F84D08">
        <w:rPr>
          <w:rFonts w:ascii="GHEA Grapalat" w:hAnsi="GHEA Grapalat"/>
          <w:b/>
          <w:i/>
          <w:lang w:val="af-ZA"/>
        </w:rPr>
        <w:t>գ</w:t>
      </w:r>
      <w:r w:rsidRPr="00F84D08">
        <w:rPr>
          <w:rFonts w:ascii="GHEA Grapalat" w:hAnsi="GHEA Grapalat" w:cs="Sylfaen"/>
          <w:b/>
          <w:i/>
        </w:rPr>
        <w:t>ը</w:t>
      </w:r>
      <w:r w:rsidRPr="00F84D08">
        <w:rPr>
          <w:rFonts w:ascii="GHEA Grapalat" w:hAnsi="GHEA Grapalat"/>
          <w:b/>
          <w:i/>
          <w:lang w:val="af-ZA"/>
        </w:rPr>
        <w:t xml:space="preserve">, </w:t>
      </w:r>
      <w:r w:rsidRPr="00F84D08">
        <w:rPr>
          <w:rFonts w:ascii="GHEA Grapalat" w:hAnsi="GHEA Grapalat" w:cs="Sylfaen"/>
          <w:b/>
          <w:i/>
        </w:rPr>
        <w:t>փաստաթղթավորման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նկատմամբ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առաջ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քաշվող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պահանջները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և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կազմակերպչական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բնույթի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այլ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հարցեր</w:t>
      </w:r>
      <w:r w:rsidRPr="00F84D08">
        <w:rPr>
          <w:rFonts w:ascii="GHEA Grapalat" w:hAnsi="GHEA Grapalat"/>
          <w:b/>
          <w:i/>
          <w:lang w:val="af-ZA"/>
        </w:rPr>
        <w:t>: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BD3DC6" w:rsidRPr="00F84D08" w:rsidRDefault="00B1239A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- 2014</w:t>
      </w:r>
      <w:r w:rsidR="00BD3DC6" w:rsidRPr="00F84D08">
        <w:rPr>
          <w:rFonts w:ascii="GHEA Grapalat" w:hAnsi="GHEA Grapalat"/>
          <w:lang w:val="en-US"/>
        </w:rPr>
        <w:t>թ</w:t>
      </w:r>
      <w:r w:rsidR="00BD3DC6"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</w:rPr>
        <w:t>շ</w:t>
      </w:r>
      <w:r w:rsidR="00BD3DC6" w:rsidRPr="00F84D08">
        <w:rPr>
          <w:rFonts w:ascii="GHEA Grapalat" w:hAnsi="GHEA Grapalat"/>
          <w:lang w:val="en-US"/>
        </w:rPr>
        <w:t>արունակվել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կազմակերպվել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դասընթացներ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մարզպետարանի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ուսումնական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կենտրոնում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այնպես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էլ</w:t>
      </w:r>
      <w:r w:rsidRPr="00F84D08">
        <w:rPr>
          <w:rFonts w:ascii="GHEA Grapalat" w:hAnsi="GHEA Grapalat"/>
          <w:lang w:val="af-ZA"/>
        </w:rPr>
        <w:t xml:space="preserve"> ՓՄՁ ԶԱԿ-ում, &lt;&lt;</w:t>
      </w:r>
      <w:r w:rsidRPr="00F84D08">
        <w:rPr>
          <w:rFonts w:ascii="GHEA Grapalat" w:hAnsi="GHEA Grapalat"/>
        </w:rPr>
        <w:t>Հիմնատավուշ</w:t>
      </w:r>
      <w:r w:rsidRPr="00F84D08">
        <w:rPr>
          <w:rFonts w:ascii="GHEA Grapalat" w:hAnsi="GHEA Grapalat"/>
          <w:lang w:val="af-ZA"/>
        </w:rPr>
        <w:t xml:space="preserve">&gt;&gt; </w:t>
      </w:r>
      <w:r w:rsidRPr="00F84D08">
        <w:rPr>
          <w:rFonts w:ascii="GHEA Grapalat" w:hAnsi="GHEA Grapalat"/>
        </w:rPr>
        <w:t>հիմնադրամի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</w:rPr>
        <w:t>ՕՔՍՖԱՄ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հիմնված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ուսումնական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կենտրոններում</w:t>
      </w:r>
      <w:r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ՏԻՄ</w:t>
      </w:r>
      <w:r w:rsidR="00BD3DC6" w:rsidRPr="00F84D08">
        <w:rPr>
          <w:rFonts w:ascii="GHEA Grapalat" w:hAnsi="GHEA Grapalat"/>
          <w:lang w:val="af-ZA"/>
        </w:rPr>
        <w:t>-</w:t>
      </w:r>
      <w:r w:rsidR="00BD3DC6" w:rsidRPr="00F84D08">
        <w:rPr>
          <w:rFonts w:ascii="GHEA Grapalat" w:hAnsi="GHEA Grapalat"/>
          <w:lang w:val="en-US"/>
        </w:rPr>
        <w:t>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կողմից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ներկայացված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թեկնածուների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մասնակցությամբ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որտեղ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ներկայացվել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Հայաստանի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ՓՄՁ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ԶԱԿ</w:t>
      </w:r>
      <w:r w:rsidR="00BD3DC6" w:rsidRPr="00F84D08">
        <w:rPr>
          <w:rFonts w:ascii="GHEA Grapalat" w:hAnsi="GHEA Grapalat"/>
          <w:lang w:val="af-ZA"/>
        </w:rPr>
        <w:t>-</w:t>
      </w:r>
      <w:r w:rsidR="00BD3DC6" w:rsidRPr="00F84D08">
        <w:rPr>
          <w:rFonts w:ascii="GHEA Grapalat" w:hAnsi="GHEA Grapalat"/>
          <w:lang w:val="en-US"/>
        </w:rPr>
        <w:t>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գործունեության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սկզբունքները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աջակցության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ծրագրերի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իրականացման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ընթացակարգերը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հայտերի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լրացման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կարգը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փաստաթղթավորման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նկատմամբ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առաջ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քաշվող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պահանջները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օրենսդրական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փոփոխությունները</w:t>
      </w:r>
      <w:r w:rsidRPr="00F84D08">
        <w:rPr>
          <w:rFonts w:ascii="GHEA Grapalat" w:hAnsi="GHEA Grapalat"/>
          <w:lang w:val="af-ZA"/>
        </w:rPr>
        <w:t>,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կազմակերպչական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բնույթի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այլ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հարցեր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ինչպես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նաև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մասնագիտական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կարողությունների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դասընթացներ</w:t>
      </w:r>
      <w:r w:rsidR="00BD3DC6" w:rsidRPr="00F84D08">
        <w:rPr>
          <w:rFonts w:ascii="GHEA Grapalat" w:hAnsi="GHEA Grapalat"/>
          <w:lang w:val="af-ZA"/>
        </w:rPr>
        <w:t xml:space="preserve">: </w:t>
      </w:r>
      <w:r w:rsidR="00BD3DC6" w:rsidRPr="00F84D08">
        <w:rPr>
          <w:rFonts w:ascii="GHEA Grapalat" w:hAnsi="GHEA Grapalat"/>
          <w:lang w:val="en-US"/>
        </w:rPr>
        <w:t>ՓՄՁ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ԶԱԿ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մարզային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մասնաճյուղի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հետ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համատեղ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կազմակերպվել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6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տարբեր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թեմաներով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դասընթացներ</w:t>
      </w:r>
      <w:r w:rsidR="00BD3DC6" w:rsidRPr="00F84D08">
        <w:rPr>
          <w:rFonts w:ascii="GHEA Grapalat" w:hAnsi="GHEA Grapalat"/>
          <w:lang w:val="af-ZA"/>
        </w:rPr>
        <w:t xml:space="preserve">` </w:t>
      </w:r>
      <w:r w:rsidR="00BD3DC6" w:rsidRPr="00F84D08">
        <w:rPr>
          <w:rFonts w:ascii="GHEA Grapalat" w:hAnsi="GHEA Grapalat"/>
          <w:lang w:val="en-US"/>
        </w:rPr>
        <w:t>մասնակցել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ավելի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քան</w:t>
      </w:r>
      <w:r w:rsidRPr="00F84D08">
        <w:rPr>
          <w:rFonts w:ascii="GHEA Grapalat" w:hAnsi="GHEA Grapalat"/>
          <w:lang w:val="af-ZA"/>
        </w:rPr>
        <w:t xml:space="preserve"> 120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ՓՄՁ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սուբյեկտների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ներկայացուցիչներ</w:t>
      </w:r>
      <w:r w:rsidR="00BD3DC6" w:rsidRPr="00F84D08">
        <w:rPr>
          <w:rFonts w:ascii="GHEA Grapalat" w:hAnsi="GHEA Grapalat"/>
          <w:lang w:val="af-ZA"/>
        </w:rPr>
        <w:t>:Մարզպետարանի պատասխանատուները պարբերաբար մասնակցել են ՓՄՁ ԶԱԿ-ում միջազգային կազմակերպությունների ներկայացուցիչների հետ տեղի ունեցող քննարկումներին:</w:t>
      </w:r>
    </w:p>
    <w:p w:rsidR="00BD3DC6" w:rsidRPr="00F84D08" w:rsidRDefault="00BD3DC6" w:rsidP="00BD3DC6">
      <w:pPr>
        <w:jc w:val="both"/>
        <w:rPr>
          <w:rFonts w:ascii="GHEA Grapalat" w:hAnsi="GHEA Grapalat" w:cs="Sylfaen"/>
          <w:b/>
          <w:lang w:val="af-ZA"/>
        </w:rPr>
      </w:pPr>
      <w:r w:rsidRPr="00F84D08">
        <w:rPr>
          <w:rFonts w:ascii="GHEA Grapalat" w:hAnsi="GHEA Grapalat"/>
          <w:b/>
          <w:lang w:val="af-ZA"/>
        </w:rPr>
        <w:t>-</w:t>
      </w:r>
      <w:r w:rsidRPr="00F84D08">
        <w:rPr>
          <w:rFonts w:ascii="GHEA Grapalat" w:hAnsi="GHEA Grapalat" w:cs="Sylfaen"/>
          <w:b/>
          <w:i/>
        </w:rPr>
        <w:t>Իրականացնի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վերոնշյալ</w:t>
      </w:r>
      <w:r w:rsidRPr="00F84D08">
        <w:rPr>
          <w:rFonts w:ascii="GHEA Grapalat" w:hAnsi="GHEA Grapalat"/>
          <w:b/>
          <w:i/>
          <w:lang w:val="af-ZA"/>
        </w:rPr>
        <w:t xml:space="preserve"> գ</w:t>
      </w:r>
      <w:r w:rsidRPr="00F84D08">
        <w:rPr>
          <w:rFonts w:ascii="GHEA Grapalat" w:hAnsi="GHEA Grapalat" w:cs="Sylfaen"/>
          <w:b/>
          <w:i/>
        </w:rPr>
        <w:t>ործընթացի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կազմակերպչական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աշխատանքների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նկատմամբ</w:t>
      </w:r>
      <w:r w:rsidRPr="00F84D08">
        <w:rPr>
          <w:rFonts w:ascii="GHEA Grapalat" w:hAnsi="GHEA Grapalat"/>
          <w:b/>
          <w:i/>
          <w:lang w:val="af-ZA"/>
        </w:rPr>
        <w:t xml:space="preserve"> </w:t>
      </w:r>
      <w:r w:rsidRPr="00F84D08">
        <w:rPr>
          <w:rFonts w:ascii="GHEA Grapalat" w:hAnsi="GHEA Grapalat" w:cs="Sylfaen"/>
          <w:b/>
          <w:i/>
        </w:rPr>
        <w:t>վերահսկողություն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Մարզպետի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կողմից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ամսեկան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կտրվածքով</w:t>
      </w:r>
      <w:r w:rsidRPr="00F84D08">
        <w:rPr>
          <w:rFonts w:ascii="GHEA Grapalat" w:hAnsi="GHEA Grapalat"/>
          <w:lang w:val="af-ZA"/>
        </w:rPr>
        <w:t xml:space="preserve"> </w:t>
      </w:r>
      <w:r w:rsidR="00A80E42" w:rsidRPr="00F84D08">
        <w:rPr>
          <w:rFonts w:ascii="GHEA Grapalat" w:hAnsi="GHEA Grapalat"/>
          <w:lang w:val="en-US"/>
        </w:rPr>
        <w:t>իրականացվ</w:t>
      </w:r>
      <w:r w:rsidR="00A80E42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</w:t>
      </w:r>
      <w:r w:rsidR="00A80E42" w:rsidRPr="00F84D08">
        <w:rPr>
          <w:rFonts w:ascii="GHEA Grapalat" w:hAnsi="GHEA Grapalat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վերոնշյալ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կազմակերպչական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նկատմամբ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վերահսկողություն</w:t>
      </w:r>
      <w:r w:rsidRPr="00F84D08">
        <w:rPr>
          <w:rFonts w:ascii="GHEA Grapalat" w:hAnsi="GHEA Grapalat"/>
          <w:lang w:val="af-ZA"/>
        </w:rPr>
        <w:t xml:space="preserve">, տարբեր հարցերի վերաբերյալ </w:t>
      </w:r>
      <w:r w:rsidRPr="00F84D08">
        <w:rPr>
          <w:rFonts w:ascii="GHEA Grapalat" w:hAnsi="GHEA Grapalat"/>
          <w:lang w:val="en-US"/>
        </w:rPr>
        <w:t>պարբերաբար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շրջաբերականներ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="00A80E42" w:rsidRPr="00F84D08">
        <w:rPr>
          <w:rFonts w:ascii="GHEA Grapalat" w:hAnsi="GHEA Grapalat"/>
          <w:lang w:val="en-US"/>
        </w:rPr>
        <w:t>ուղարկվ</w:t>
      </w:r>
      <w:r w:rsidR="00A80E42" w:rsidRPr="00F84D08">
        <w:rPr>
          <w:rFonts w:ascii="GHEA Grapalat" w:hAnsi="GHEA Grapalat"/>
        </w:rPr>
        <w:t>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ՏԻՄ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ղեկավարներին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սուբյեկտներին</w:t>
      </w:r>
      <w:r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en-US"/>
        </w:rPr>
        <w:t>Մարզպետարանի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համապատասխան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ստորաբաժանման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ՓՄՁ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ԶԱԿ</w:t>
      </w:r>
      <w:r w:rsidRPr="00F84D08">
        <w:rPr>
          <w:rFonts w:ascii="GHEA Grapalat" w:hAnsi="GHEA Grapalat"/>
          <w:lang w:val="af-ZA"/>
        </w:rPr>
        <w:t>-</w:t>
      </w:r>
      <w:r w:rsidRPr="00F84D08">
        <w:rPr>
          <w:rFonts w:ascii="GHEA Grapalat" w:hAnsi="GHEA Grapalat"/>
          <w:lang w:val="en-US"/>
        </w:rPr>
        <w:t>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մասնագետների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համատեղ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ուժերով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իրականացվել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է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մարզային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զարգացման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նախատեսված</w:t>
      </w:r>
      <w:r w:rsidR="00A80E42" w:rsidRPr="00F84D08">
        <w:rPr>
          <w:rFonts w:ascii="GHEA Grapalat" w:hAnsi="GHEA Grapalat"/>
          <w:lang w:val="af-ZA"/>
        </w:rPr>
        <w:t xml:space="preserve"> 2014</w:t>
      </w:r>
      <w:r w:rsidRPr="00F84D08">
        <w:rPr>
          <w:rFonts w:ascii="GHEA Grapalat" w:hAnsi="GHEA Grapalat"/>
          <w:lang w:val="en-US"/>
        </w:rPr>
        <w:t>թ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աշխատանքային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ծրագրով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պլանավորված</w:t>
      </w:r>
      <w:r w:rsidRPr="00F84D08">
        <w:rPr>
          <w:rFonts w:ascii="GHEA Grapalat" w:hAnsi="GHEA Grapalat"/>
          <w:lang w:val="af-ZA"/>
        </w:rPr>
        <w:t xml:space="preserve"> 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իրականացված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աշխատանքների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կիսամյակային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տարեկան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մոնիտորինգի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գնահատումը</w:t>
      </w:r>
      <w:r w:rsidRPr="00F84D08">
        <w:rPr>
          <w:rFonts w:ascii="GHEA Grapalat" w:hAnsi="GHEA Grapalat"/>
          <w:lang w:val="af-ZA"/>
        </w:rPr>
        <w:t xml:space="preserve">: Ներկայումս </w:t>
      </w:r>
      <w:r w:rsidR="00A80E42" w:rsidRPr="00F84D08">
        <w:rPr>
          <w:rFonts w:ascii="GHEA Grapalat" w:hAnsi="GHEA Grapalat"/>
        </w:rPr>
        <w:t>սկսվել</w:t>
      </w:r>
      <w:r w:rsidRPr="00F84D08">
        <w:rPr>
          <w:rFonts w:ascii="GHEA Grapalat" w:hAnsi="GHEA Grapalat"/>
          <w:lang w:val="af-ZA"/>
        </w:rPr>
        <w:t xml:space="preserve"> են</w:t>
      </w:r>
      <w:r w:rsidR="00A80E42" w:rsidRPr="00F84D08">
        <w:rPr>
          <w:rFonts w:ascii="GHEA Grapalat" w:hAnsi="GHEA Grapalat"/>
          <w:lang w:val="af-ZA"/>
        </w:rPr>
        <w:t xml:space="preserve"> 2015</w:t>
      </w:r>
      <w:r w:rsidRPr="00F84D08">
        <w:rPr>
          <w:rFonts w:ascii="GHEA Grapalat" w:hAnsi="GHEA Grapalat"/>
          <w:lang w:val="af-ZA"/>
        </w:rPr>
        <w:t>թ. տարեկան աշխատանքային պլանի կազմման աշխատանքները: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lang w:val="af-ZA"/>
        </w:rPr>
      </w:pPr>
      <w:r w:rsidRPr="00F84D08">
        <w:rPr>
          <w:rFonts w:ascii="GHEA Grapalat" w:hAnsi="GHEA Grapalat" w:cs="Sylfaen"/>
          <w:b/>
          <w:lang w:val="af-ZA"/>
        </w:rPr>
        <w:t>6.Միջազգային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կառույցների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և</w:t>
      </w:r>
      <w:r w:rsidRPr="00F84D08">
        <w:rPr>
          <w:rFonts w:ascii="GHEA Grapalat" w:hAnsi="GHEA Grapalat" w:cs="Arial Armenian"/>
          <w:b/>
          <w:lang w:val="af-ZA"/>
        </w:rPr>
        <w:t xml:space="preserve">  </w:t>
      </w:r>
      <w:r w:rsidRPr="00F84D08">
        <w:rPr>
          <w:rFonts w:ascii="GHEA Grapalat" w:hAnsi="GHEA Grapalat" w:cs="Sylfaen"/>
          <w:b/>
          <w:lang w:val="af-ZA"/>
        </w:rPr>
        <w:t>կազմակերպությունների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հետ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համագործակցության</w:t>
      </w:r>
      <w:r w:rsidRPr="00F84D08">
        <w:rPr>
          <w:rFonts w:ascii="GHEA Grapalat" w:hAnsi="GHEA Grapalat" w:cs="Arial Armenian"/>
          <w:b/>
          <w:lang w:val="af-ZA"/>
        </w:rPr>
        <w:t xml:space="preserve"> </w:t>
      </w:r>
      <w:r w:rsidRPr="00F84D08">
        <w:rPr>
          <w:rFonts w:ascii="GHEA Grapalat" w:hAnsi="GHEA Grapalat" w:cs="Sylfaen"/>
          <w:b/>
          <w:lang w:val="af-ZA"/>
        </w:rPr>
        <w:t>ապահովում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6.1Մարզի տնտեսական զարգացման նպատակով միջազգային կառույցների և կազմակերպությունների հետ համատեղ կամ վերջիններիս աջակցությամբ վարկային ծրագրերի իրականացման ապահովում:</w:t>
      </w:r>
    </w:p>
    <w:p w:rsidR="00BD3DC6" w:rsidRPr="00F84D08" w:rsidRDefault="00BD3DC6" w:rsidP="00BD3DC6">
      <w:pPr>
        <w:jc w:val="both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հաշվետու տարում վերը նշված ծրագրերի, իրականացման ընթացքի, արդյքունքների և մարզի տնտեսության վրա ունեցած ազդեցությամ վերաբերյալ)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BD3DC6" w:rsidRPr="00F84D08" w:rsidRDefault="00A80E42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lastRenderedPageBreak/>
        <w:t>-2014</w:t>
      </w:r>
      <w:r w:rsidR="00BD3DC6" w:rsidRPr="00F84D08">
        <w:rPr>
          <w:rFonts w:ascii="GHEA Grapalat" w:hAnsi="GHEA Grapalat"/>
          <w:lang w:val="en-US"/>
        </w:rPr>
        <w:t>թ</w:t>
      </w:r>
      <w:r w:rsidR="00BD3DC6" w:rsidRPr="00F84D08">
        <w:rPr>
          <w:rFonts w:ascii="GHEA Grapalat" w:hAnsi="GHEA Grapalat"/>
          <w:lang w:val="af-ZA"/>
        </w:rPr>
        <w:t xml:space="preserve">. </w:t>
      </w:r>
      <w:r w:rsidR="00BD3DC6" w:rsidRPr="00F84D08">
        <w:rPr>
          <w:rFonts w:ascii="GHEA Grapalat" w:hAnsi="GHEA Grapalat"/>
          <w:lang w:val="en-US"/>
        </w:rPr>
        <w:t>մարզպետարանը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սերտորեն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համագործակցակցել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է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Եվրոմիության</w:t>
      </w:r>
      <w:r w:rsidRPr="00F84D08">
        <w:rPr>
          <w:rFonts w:ascii="GHEA Grapalat" w:hAnsi="GHEA Grapalat"/>
          <w:lang w:val="af-ZA"/>
        </w:rPr>
        <w:t>,</w:t>
      </w:r>
      <w:r w:rsidR="00BD3DC6" w:rsidRPr="00F84D08">
        <w:rPr>
          <w:rFonts w:ascii="GHEA Grapalat" w:hAnsi="GHEA Grapalat"/>
          <w:lang w:val="af-ZA"/>
        </w:rPr>
        <w:t xml:space="preserve">IFAD, GTZ, GIZ, </w:t>
      </w:r>
      <w:r w:rsidR="00BD3DC6" w:rsidRPr="00F84D08">
        <w:rPr>
          <w:rFonts w:ascii="GHEA Grapalat" w:hAnsi="GHEA Grapalat"/>
          <w:lang w:val="en-US"/>
        </w:rPr>
        <w:t>Վորլդ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Վիժն</w:t>
      </w:r>
      <w:r w:rsidR="00BD3DC6" w:rsidRPr="00F84D08">
        <w:rPr>
          <w:rFonts w:ascii="GHEA Grapalat" w:hAnsi="GHEA Grapalat"/>
          <w:lang w:val="af-ZA"/>
        </w:rPr>
        <w:t>,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Դիակոնիա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ԲՀԿ</w:t>
      </w:r>
      <w:r w:rsidR="009A1181" w:rsidRPr="00F84D08">
        <w:rPr>
          <w:rFonts w:ascii="GHEA Grapalat" w:hAnsi="GHEA Grapalat"/>
          <w:lang w:val="af-ZA"/>
        </w:rPr>
        <w:t>-</w:t>
      </w:r>
      <w:r w:rsidR="009A1181" w:rsidRPr="00F84D08">
        <w:rPr>
          <w:rFonts w:ascii="GHEA Grapalat" w:hAnsi="GHEA Grapalat"/>
        </w:rPr>
        <w:t>ի</w:t>
      </w:r>
      <w:r w:rsidR="009A1181" w:rsidRPr="00F84D08">
        <w:rPr>
          <w:rFonts w:ascii="GHEA Grapalat" w:hAnsi="GHEA Grapalat"/>
          <w:lang w:val="af-ZA"/>
        </w:rPr>
        <w:t>,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Համաշխարհային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բանկի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Հայաստան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</w:t>
      </w:r>
      <w:r w:rsidR="00BD3DC6" w:rsidRPr="00F84D08">
        <w:rPr>
          <w:rFonts w:ascii="GHEA Grapalat" w:hAnsi="GHEA Grapalat"/>
          <w:lang w:val="en-US"/>
        </w:rPr>
        <w:t>ամահայկական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</w:rPr>
        <w:t>Հ</w:t>
      </w:r>
      <w:r w:rsidR="00BD3DC6" w:rsidRPr="00F84D08">
        <w:rPr>
          <w:rFonts w:ascii="GHEA Grapalat" w:hAnsi="GHEA Grapalat"/>
          <w:lang w:val="en-US"/>
        </w:rPr>
        <w:t>իմնադրամի</w:t>
      </w:r>
      <w:r w:rsidR="00BD3DC6" w:rsidRPr="00F84D08">
        <w:rPr>
          <w:rFonts w:ascii="GHEA Grapalat" w:hAnsi="GHEA Grapalat"/>
          <w:lang w:val="af-ZA"/>
        </w:rPr>
        <w:t xml:space="preserve"> ,</w:t>
      </w:r>
      <w:r w:rsidR="00BD3DC6" w:rsidRPr="00F84D08">
        <w:rPr>
          <w:rFonts w:ascii="GHEA Grapalat" w:hAnsi="GHEA Grapalat"/>
          <w:lang w:val="en-US"/>
        </w:rPr>
        <w:t>Ասիական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զարգացման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բանկի</w:t>
      </w:r>
      <w:r w:rsidR="00BD3DC6" w:rsidRPr="00F84D08">
        <w:rPr>
          <w:rFonts w:ascii="GHEA Grapalat" w:hAnsi="GHEA Grapalat"/>
          <w:lang w:val="af-ZA"/>
        </w:rPr>
        <w:t xml:space="preserve">, ՀՍՆՀ,  ՀԲ, </w:t>
      </w:r>
      <w:r w:rsidR="00BD3DC6" w:rsidRPr="00F84D08">
        <w:rPr>
          <w:rFonts w:ascii="GHEA Grapalat" w:hAnsi="GHEA Grapalat"/>
          <w:lang w:val="en-US"/>
        </w:rPr>
        <w:t>Քաունթերփարթ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ինտերնեյշնլ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կազմակերպության</w:t>
      </w:r>
      <w:r w:rsidR="009A1181" w:rsidRPr="00F84D08">
        <w:rPr>
          <w:rFonts w:ascii="GHEA Grapalat" w:hAnsi="GHEA Grapalat"/>
          <w:lang w:val="af-ZA"/>
        </w:rPr>
        <w:t>, USAIDI, UNDP, &lt;&lt;</w:t>
      </w:r>
      <w:r w:rsidR="009A1181" w:rsidRPr="00F84D08">
        <w:rPr>
          <w:rFonts w:ascii="GHEA Grapalat" w:hAnsi="GHEA Grapalat"/>
          <w:lang w:val="en-US"/>
        </w:rPr>
        <w:t>Հիմնատավուշ</w:t>
      </w:r>
      <w:r w:rsidR="009A1181" w:rsidRPr="00F84D08">
        <w:rPr>
          <w:rFonts w:ascii="GHEA Grapalat" w:hAnsi="GHEA Grapalat"/>
          <w:lang w:val="af-ZA"/>
        </w:rPr>
        <w:t>&gt;&gt;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զարգացման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հիմնադրամի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հետ</w:t>
      </w:r>
      <w:r w:rsidR="00BD3DC6" w:rsidRPr="00F84D08">
        <w:rPr>
          <w:rFonts w:ascii="GHEA Grapalat" w:hAnsi="GHEA Grapalat"/>
          <w:lang w:val="af-ZA"/>
        </w:rPr>
        <w:t xml:space="preserve">, </w:t>
      </w:r>
      <w:r w:rsidR="00BD3DC6" w:rsidRPr="00F84D08">
        <w:rPr>
          <w:rFonts w:ascii="GHEA Grapalat" w:hAnsi="GHEA Grapalat"/>
          <w:lang w:val="en-US"/>
        </w:rPr>
        <w:t>որոնք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մարզում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իրականացրել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են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բազմաթիվ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ծրագրեր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ուղղված</w:t>
      </w:r>
      <w:r w:rsidR="00BD3DC6" w:rsidRPr="00F84D08">
        <w:rPr>
          <w:rFonts w:ascii="GHEA Grapalat" w:hAnsi="GHEA Grapalat"/>
          <w:lang w:val="af-ZA"/>
        </w:rPr>
        <w:t xml:space="preserve">  </w:t>
      </w:r>
      <w:r w:rsidR="00BD3DC6" w:rsidRPr="00F84D08">
        <w:rPr>
          <w:rFonts w:ascii="GHEA Grapalat" w:hAnsi="GHEA Grapalat"/>
          <w:lang w:val="en-US"/>
        </w:rPr>
        <w:t>մարզի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սոցիալ</w:t>
      </w:r>
      <w:r w:rsidR="009A1181" w:rsidRPr="00F84D08">
        <w:rPr>
          <w:rFonts w:ascii="GHEA Grapalat" w:hAnsi="GHEA Grapalat"/>
          <w:lang w:val="af-ZA"/>
        </w:rPr>
        <w:t xml:space="preserve">- </w:t>
      </w:r>
      <w:r w:rsidR="009A1181" w:rsidRPr="00F84D08">
        <w:rPr>
          <w:rFonts w:ascii="GHEA Grapalat" w:hAnsi="GHEA Grapalat"/>
          <w:lang w:val="en-US"/>
        </w:rPr>
        <w:t>տնտես</w:t>
      </w:r>
      <w:r w:rsidR="009A1181" w:rsidRPr="00F84D08">
        <w:rPr>
          <w:rFonts w:ascii="GHEA Grapalat" w:hAnsi="GHEA Grapalat"/>
        </w:rPr>
        <w:t>ական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af-ZA"/>
        </w:rPr>
        <w:t xml:space="preserve"> </w:t>
      </w:r>
      <w:r w:rsidR="00BD3DC6" w:rsidRPr="00F84D08">
        <w:rPr>
          <w:rFonts w:ascii="GHEA Grapalat" w:hAnsi="GHEA Grapalat"/>
          <w:lang w:val="en-US"/>
        </w:rPr>
        <w:t>զարգացմանը</w:t>
      </w:r>
      <w:r w:rsidR="00BD3DC6" w:rsidRPr="00F84D08">
        <w:rPr>
          <w:rFonts w:ascii="GHEA Grapalat" w:hAnsi="GHEA Grapalat"/>
          <w:lang w:val="af-ZA"/>
        </w:rPr>
        <w:t xml:space="preserve">: </w:t>
      </w:r>
    </w:p>
    <w:p w:rsidR="009A1181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en-US"/>
        </w:rPr>
        <w:t>Մասնավորապես</w:t>
      </w:r>
      <w:r w:rsidRPr="00F84D08">
        <w:rPr>
          <w:rFonts w:ascii="GHEA Grapalat" w:hAnsi="GHEA Grapalat"/>
          <w:lang w:val="af-ZA"/>
        </w:rPr>
        <w:t xml:space="preserve">. </w:t>
      </w:r>
      <w:r w:rsidRPr="00F84D08">
        <w:rPr>
          <w:rFonts w:ascii="GHEA Grapalat" w:hAnsi="GHEA Grapalat"/>
          <w:lang w:val="en-US"/>
        </w:rPr>
        <w:t>հիմնվել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ագրոբազաներ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տնկարանային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տնտեսություն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անասնապահական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համալիր</w:t>
      </w:r>
      <w:r w:rsidRPr="00F84D08">
        <w:rPr>
          <w:rFonts w:ascii="GHEA Grapalat" w:hAnsi="GHEA Grapalat"/>
          <w:lang w:val="af-ZA"/>
        </w:rPr>
        <w:t>,</w:t>
      </w:r>
      <w:r w:rsidRPr="00F84D08">
        <w:rPr>
          <w:rFonts w:ascii="GHEA Grapalat" w:hAnsi="GHEA Grapalat"/>
          <w:lang w:val="en-US"/>
        </w:rPr>
        <w:t>ընդլայնվել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են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ծխախոտի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ցանքատարածություններ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և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չորացման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արտադրամասերը</w:t>
      </w:r>
      <w:r w:rsidRPr="00F84D08">
        <w:rPr>
          <w:rFonts w:ascii="GHEA Grapalat" w:hAnsi="GHEA Grapalat"/>
          <w:lang w:val="af-ZA"/>
        </w:rPr>
        <w:t xml:space="preserve">, </w:t>
      </w:r>
      <w:r w:rsidRPr="00F84D08">
        <w:rPr>
          <w:rFonts w:ascii="GHEA Grapalat" w:hAnsi="GHEA Grapalat"/>
          <w:lang w:val="en-US"/>
        </w:rPr>
        <w:t>հիմնանորոգվել</w:t>
      </w: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lang w:val="en-US"/>
        </w:rPr>
        <w:t>ավտոճանապարհներ</w:t>
      </w:r>
      <w:r w:rsidR="009A1181" w:rsidRPr="00F84D08">
        <w:rPr>
          <w:rFonts w:ascii="GHEA Grapalat" w:hAnsi="GHEA Grapalat"/>
          <w:lang w:val="af-ZA"/>
        </w:rPr>
        <w:t xml:space="preserve">, </w:t>
      </w:r>
      <w:r w:rsidR="009A1181" w:rsidRPr="00F84D08">
        <w:rPr>
          <w:rFonts w:ascii="GHEA Grapalat" w:hAnsi="GHEA Grapalat"/>
        </w:rPr>
        <w:t>խմելու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և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ոռոգման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ջրագծեր</w:t>
      </w:r>
      <w:r w:rsidR="009A1181" w:rsidRPr="00F84D08">
        <w:rPr>
          <w:rFonts w:ascii="GHEA Grapalat" w:hAnsi="GHEA Grapalat"/>
          <w:lang w:val="af-ZA"/>
        </w:rPr>
        <w:t xml:space="preserve">, </w:t>
      </w:r>
      <w:r w:rsidR="009A1181" w:rsidRPr="00F84D08">
        <w:rPr>
          <w:rFonts w:ascii="GHEA Grapalat" w:hAnsi="GHEA Grapalat"/>
        </w:rPr>
        <w:t>ձեռք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բերվել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գյուղ</w:t>
      </w:r>
      <w:r w:rsidR="009A1181" w:rsidRPr="00F84D08">
        <w:rPr>
          <w:rFonts w:ascii="GHEA Grapalat" w:hAnsi="GHEA Grapalat"/>
          <w:lang w:val="af-ZA"/>
        </w:rPr>
        <w:t xml:space="preserve"> </w:t>
      </w:r>
      <w:r w:rsidR="009A1181" w:rsidRPr="00F84D08">
        <w:rPr>
          <w:rFonts w:ascii="GHEA Grapalat" w:hAnsi="GHEA Grapalat"/>
        </w:rPr>
        <w:t>տեխնիկա</w:t>
      </w:r>
      <w:r w:rsidR="009A1181" w:rsidRPr="00F84D08">
        <w:rPr>
          <w:rFonts w:ascii="GHEA Grapalat" w:hAnsi="GHEA Grapalat"/>
          <w:lang w:val="af-ZA"/>
        </w:rPr>
        <w:t>:</w:t>
      </w:r>
    </w:p>
    <w:p w:rsidR="00BD3DC6" w:rsidRPr="00F84D08" w:rsidRDefault="00BD3DC6" w:rsidP="00BD3DC6">
      <w:pPr>
        <w:jc w:val="both"/>
        <w:rPr>
          <w:rFonts w:ascii="GHEA Grapalat" w:hAnsi="GHEA Grapalat"/>
          <w:b/>
          <w:i/>
          <w:lang w:val="af-ZA"/>
        </w:rPr>
      </w:pPr>
      <w:r w:rsidRPr="00F84D08">
        <w:rPr>
          <w:rFonts w:ascii="GHEA Grapalat" w:hAnsi="GHEA Grapalat"/>
          <w:lang w:val="af-ZA"/>
        </w:rPr>
        <w:t xml:space="preserve"> </w:t>
      </w:r>
      <w:r w:rsidRPr="00F84D08">
        <w:rPr>
          <w:rFonts w:ascii="GHEA Grapalat" w:hAnsi="GHEA Grapalat"/>
          <w:b/>
          <w:lang w:val="af-ZA"/>
        </w:rPr>
        <w:t>6.</w:t>
      </w:r>
      <w:r w:rsidRPr="00F84D08">
        <w:rPr>
          <w:rFonts w:ascii="GHEA Grapalat" w:hAnsi="GHEA Grapalat"/>
          <w:b/>
          <w:i/>
          <w:lang w:val="af-ZA"/>
        </w:rPr>
        <w:t>2Մարզի տնտեսական զարգացման նպատակով միջազգային կառույցների և կազմակերպությունների հետ համատեղ կամ վերջիններիս աջակցությամբ դրամաշնորհային կամ այլ ոչ վարկային եղանակով ֆինանսավորման ծրագրերի իրականացման ապահովում:</w:t>
      </w:r>
    </w:p>
    <w:p w:rsidR="00BD3DC6" w:rsidRPr="00F84D08" w:rsidRDefault="00BD3DC6" w:rsidP="00BD3DC6">
      <w:pPr>
        <w:jc w:val="both"/>
        <w:rPr>
          <w:rFonts w:ascii="GHEA Grapalat" w:hAnsi="GHEA Grapalat"/>
          <w:i/>
          <w:lang w:val="af-ZA"/>
        </w:rPr>
      </w:pPr>
      <w:r w:rsidRPr="00F84D08">
        <w:rPr>
          <w:rFonts w:ascii="GHEA Grapalat" w:hAnsi="GHEA Grapalat"/>
          <w:b/>
          <w:i/>
          <w:lang w:val="af-ZA"/>
        </w:rPr>
        <w:t>(պետք է ներկայացվի տեղեկատվություն հաշվետու տարում վերը նշված ծրագրերի, իրականացման ընթացքի, արդյքունքների և մարզի տնտեսության վրա ունեցած ազդեցությամ վերաբերյալ)</w:t>
      </w:r>
      <w:r w:rsidRPr="00F84D08">
        <w:rPr>
          <w:rFonts w:ascii="GHEA Grapalat" w:hAnsi="GHEA Grapalat"/>
          <w:i/>
          <w:lang w:val="af-ZA"/>
        </w:rPr>
        <w:t xml:space="preserve">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-  </w:t>
      </w:r>
      <w:r w:rsidRPr="00F84D08">
        <w:rPr>
          <w:rFonts w:ascii="GHEA Grapalat" w:hAnsi="GHEA Grapalat" w:cs="Sylfaen"/>
          <w:lang w:val="af-ZA"/>
        </w:rPr>
        <w:t>ՕՔՍՖԱՄ</w:t>
      </w:r>
      <w:r w:rsidRPr="00F84D08">
        <w:rPr>
          <w:rFonts w:ascii="GHEA Grapalat" w:hAnsi="GHEA Grapalat" w:cs="Arial Armenian"/>
          <w:lang w:val="af-ZA"/>
        </w:rPr>
        <w:t xml:space="preserve">   </w:t>
      </w:r>
      <w:r w:rsidRPr="00F84D08">
        <w:rPr>
          <w:rFonts w:ascii="GHEA Grapalat" w:hAnsi="GHEA Grapalat" w:cs="Sylfaen"/>
          <w:lang w:val="af-ZA"/>
        </w:rPr>
        <w:t>Հայաստանի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կողմից</w:t>
      </w:r>
      <w:r w:rsidRPr="00F84D08">
        <w:rPr>
          <w:rFonts w:ascii="GHEA Grapalat" w:hAnsi="GHEA Grapalat" w:cs="Arial Armenian"/>
          <w:lang w:val="af-ZA"/>
        </w:rPr>
        <w:t xml:space="preserve">  </w:t>
      </w:r>
      <w:r w:rsidRPr="00F84D08">
        <w:rPr>
          <w:rFonts w:ascii="GHEA Grapalat" w:hAnsi="GHEA Grapalat" w:cs="Sylfaen"/>
          <w:lang w:val="af-ZA"/>
        </w:rPr>
        <w:t>Տավուշի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մարզում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իրականացված</w:t>
      </w:r>
      <w:r w:rsidRPr="00F84D08">
        <w:rPr>
          <w:rFonts w:ascii="GHEA Grapalat" w:hAnsi="GHEA Grapalat" w:cs="Arial Armenian"/>
          <w:lang w:val="af-ZA"/>
        </w:rPr>
        <w:t xml:space="preserve"> “</w:t>
      </w:r>
      <w:r w:rsidRPr="00F84D08">
        <w:rPr>
          <w:rFonts w:ascii="GHEA Grapalat" w:hAnsi="GHEA Grapalat" w:cs="Sylfaen"/>
          <w:lang w:val="af-ZA"/>
        </w:rPr>
        <w:t>Կայուն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Կենսապահովման</w:t>
      </w:r>
      <w:r w:rsidRPr="00F84D08">
        <w:rPr>
          <w:rFonts w:ascii="GHEA Grapalat" w:hAnsi="GHEA Grapalat" w:cs="Arial Armenian"/>
          <w:lang w:val="af-ZA"/>
        </w:rPr>
        <w:t xml:space="preserve">” </w:t>
      </w:r>
      <w:r w:rsidRPr="00F84D08">
        <w:rPr>
          <w:rFonts w:ascii="GHEA Grapalat" w:hAnsi="GHEA Grapalat" w:cs="Sylfaen"/>
          <w:lang w:val="af-ZA"/>
        </w:rPr>
        <w:t>ծրագրի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շրջանակներում</w:t>
      </w:r>
      <w:r w:rsidRPr="00F84D08">
        <w:rPr>
          <w:rFonts w:ascii="GHEA Grapalat" w:hAnsi="GHEA Grapalat" w:cs="Arial Armenian"/>
          <w:lang w:val="af-ZA"/>
        </w:rPr>
        <w:t xml:space="preserve"> 2013</w:t>
      </w:r>
      <w:r w:rsidR="009A1181" w:rsidRPr="00F84D08">
        <w:rPr>
          <w:rFonts w:ascii="GHEA Grapalat" w:hAnsi="GHEA Grapalat" w:cs="Arial Armenian"/>
          <w:lang w:val="af-ZA"/>
        </w:rPr>
        <w:t>-14</w:t>
      </w:r>
      <w:r w:rsidR="009A1181" w:rsidRPr="00F84D08">
        <w:rPr>
          <w:rFonts w:ascii="GHEA Grapalat" w:hAnsi="GHEA Grapalat" w:cs="Arial Armenian"/>
        </w:rPr>
        <w:t>թ</w:t>
      </w:r>
      <w:r w:rsidRPr="00F84D08">
        <w:rPr>
          <w:rFonts w:ascii="GHEA Grapalat" w:hAnsi="GHEA Grapalat" w:cs="Sylfaen"/>
          <w:lang w:val="af-ZA"/>
        </w:rPr>
        <w:t>թ</w:t>
      </w:r>
      <w:r w:rsidRPr="00F84D08">
        <w:rPr>
          <w:rFonts w:ascii="GHEA Grapalat" w:hAnsi="GHEA Grapalat" w:cs="Arial Armenian"/>
          <w:lang w:val="af-ZA"/>
        </w:rPr>
        <w:t xml:space="preserve">.  </w:t>
      </w:r>
      <w:r w:rsidR="009A1181" w:rsidRPr="00F84D08">
        <w:rPr>
          <w:rFonts w:ascii="GHEA Grapalat" w:hAnsi="GHEA Grapalat" w:cs="Sylfaen"/>
        </w:rPr>
        <w:t>Մի</w:t>
      </w:r>
      <w:r w:rsidR="009A1181" w:rsidRPr="00F84D08">
        <w:rPr>
          <w:rFonts w:ascii="GHEA Grapalat" w:hAnsi="GHEA Grapalat" w:cs="Sylfaen"/>
          <w:lang w:val="af-ZA"/>
        </w:rPr>
        <w:t xml:space="preserve"> </w:t>
      </w:r>
      <w:r w:rsidR="009A1181" w:rsidRPr="00F84D08">
        <w:rPr>
          <w:rFonts w:ascii="GHEA Grapalat" w:hAnsi="GHEA Grapalat" w:cs="Sylfaen"/>
        </w:rPr>
        <w:t>շարք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համայնքներում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հիմնվել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են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ջերմոցային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համայնքային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տնտեսություն</w:t>
      </w:r>
      <w:r w:rsidR="009A1181" w:rsidRPr="00F84D08">
        <w:rPr>
          <w:rFonts w:ascii="GHEA Grapalat" w:hAnsi="GHEA Grapalat" w:cs="Sylfaen"/>
          <w:lang w:val="af-ZA"/>
        </w:rPr>
        <w:t xml:space="preserve"> սոցիալական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Sylfaen"/>
          <w:lang w:val="af-ZA"/>
        </w:rPr>
        <w:t>ձեռնարկություններ</w:t>
      </w:r>
      <w:r w:rsidR="009A1181" w:rsidRPr="00F84D08">
        <w:rPr>
          <w:rFonts w:ascii="GHEA Grapalat" w:hAnsi="GHEA Grapalat" w:cs="Arial Armenian"/>
          <w:lang w:val="af-ZA"/>
        </w:rPr>
        <w:t xml:space="preserve">, </w:t>
      </w:r>
      <w:r w:rsidR="009A1181" w:rsidRPr="00F84D08">
        <w:rPr>
          <w:rFonts w:ascii="GHEA Grapalat" w:hAnsi="GHEA Grapalat" w:cs="Arial Armenian"/>
        </w:rPr>
        <w:t>Այրում</w:t>
      </w:r>
      <w:r w:rsidR="009A1181" w:rsidRPr="00F84D08">
        <w:rPr>
          <w:rFonts w:ascii="GHEA Grapalat" w:hAnsi="GHEA Grapalat" w:cs="Arial Armenian"/>
          <w:lang w:val="af-ZA"/>
        </w:rPr>
        <w:t xml:space="preserve">  </w:t>
      </w:r>
      <w:r w:rsidR="009A1181" w:rsidRPr="00F84D08">
        <w:rPr>
          <w:rFonts w:ascii="GHEA Grapalat" w:hAnsi="GHEA Grapalat" w:cs="Arial Armenian"/>
        </w:rPr>
        <w:t>համայնքում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կառուցվել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է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մրգի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և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հատապտղի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վերամշակնամ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արտադրամաս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և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սառնարանային</w:t>
      </w:r>
      <w:r w:rsidR="009A1181" w:rsidRPr="00F84D08">
        <w:rPr>
          <w:rFonts w:ascii="GHEA Grapalat" w:hAnsi="GHEA Grapalat" w:cs="Arial Armenian"/>
          <w:lang w:val="af-ZA"/>
        </w:rPr>
        <w:t xml:space="preserve"> </w:t>
      </w:r>
      <w:r w:rsidR="009A1181" w:rsidRPr="00F84D08">
        <w:rPr>
          <w:rFonts w:ascii="GHEA Grapalat" w:hAnsi="GHEA Grapalat" w:cs="Arial Armenian"/>
        </w:rPr>
        <w:t>տնտեսություն</w:t>
      </w:r>
      <w:r w:rsidRPr="00F84D08">
        <w:rPr>
          <w:rFonts w:ascii="GHEA Grapalat" w:hAnsi="GHEA Grapalat" w:cs="Arial Armenian"/>
          <w:lang w:val="af-ZA"/>
        </w:rPr>
        <w:t>:</w:t>
      </w:r>
    </w:p>
    <w:p w:rsidR="009A1181" w:rsidRPr="00F84D08" w:rsidRDefault="00BD3DC6" w:rsidP="00BD3DC6">
      <w:pPr>
        <w:jc w:val="both"/>
        <w:rPr>
          <w:rFonts w:ascii="GHEA Grapalat" w:hAnsi="GHEA Grapalat" w:cs="Arial Armenian"/>
        </w:rPr>
      </w:pPr>
      <w:r w:rsidRPr="00F84D08">
        <w:rPr>
          <w:rFonts w:ascii="GHEA Grapalat" w:hAnsi="GHEA Grapalat" w:cs="Sylfaen"/>
          <w:lang w:val="af-ZA"/>
        </w:rPr>
        <w:t>Ակնաղբյուրում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հիմնվել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է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ֆերմերական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հետազոտական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և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փորձարարական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դպրոց</w:t>
      </w:r>
      <w:r w:rsidRPr="00F84D08">
        <w:rPr>
          <w:rFonts w:ascii="GHEA Grapalat" w:hAnsi="GHEA Grapalat" w:cs="Arial Armenian"/>
          <w:lang w:val="af-ZA"/>
        </w:rPr>
        <w:t xml:space="preserve">, </w:t>
      </w:r>
      <w:r w:rsidRPr="00F84D08">
        <w:rPr>
          <w:rFonts w:ascii="GHEA Grapalat" w:hAnsi="GHEA Grapalat" w:cs="Sylfaen"/>
          <w:lang w:val="af-ZA"/>
        </w:rPr>
        <w:t>Սևքարում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սառնարանային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տնտեսություն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թարմ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մրգի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և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բանջարեղենի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պահպանման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Pr="00F84D08">
        <w:rPr>
          <w:rFonts w:ascii="GHEA Grapalat" w:hAnsi="GHEA Grapalat" w:cs="Sylfaen"/>
          <w:lang w:val="af-ZA"/>
        </w:rPr>
        <w:t>համար</w:t>
      </w:r>
      <w:r w:rsidRPr="00F84D08">
        <w:rPr>
          <w:rFonts w:ascii="GHEA Grapalat" w:hAnsi="GHEA Grapalat" w:cs="Arial Armenian"/>
          <w:lang w:val="af-ZA"/>
        </w:rPr>
        <w:t xml:space="preserve"> (250խմ</w:t>
      </w:r>
      <w:r w:rsidR="009A1181" w:rsidRPr="00F84D08">
        <w:rPr>
          <w:rFonts w:ascii="GHEA Grapalat" w:hAnsi="GHEA Grapalat" w:cs="Arial Armenian"/>
          <w:lang w:val="af-ZA"/>
        </w:rPr>
        <w:t>):</w:t>
      </w:r>
      <w:r w:rsidRPr="00F84D08">
        <w:rPr>
          <w:rFonts w:ascii="GHEA Grapalat" w:hAnsi="GHEA Grapalat" w:cs="Arial Armenian"/>
          <w:lang w:val="af-ZA"/>
        </w:rPr>
        <w:t xml:space="preserve"> </w:t>
      </w:r>
    </w:p>
    <w:p w:rsidR="00F41291" w:rsidRPr="00F84D08" w:rsidRDefault="00BD3DC6" w:rsidP="00BD3DC6">
      <w:pPr>
        <w:jc w:val="both"/>
        <w:rPr>
          <w:rFonts w:ascii="GHEA Grapalat" w:hAnsi="GHEA Grapalat" w:cs="Arial Armenian"/>
        </w:rPr>
      </w:pPr>
      <w:r w:rsidRPr="00F84D08">
        <w:rPr>
          <w:rFonts w:ascii="GHEA Grapalat" w:hAnsi="GHEA Grapalat" w:cs="Arial Armenian"/>
          <w:lang w:val="af-ZA"/>
        </w:rPr>
        <w:t>Շարունակվում է ՙՙՀայկական միրգ՚՚ ՓԲԸ-ի կողմից իրականացվող այգիների հիմնման ծրագիրը: ՙՙՀիմնատավուշ՚՚ զարգացման հիմնադրամի կողմից</w:t>
      </w:r>
      <w:r w:rsidR="009A1181" w:rsidRPr="00F84D08">
        <w:rPr>
          <w:rFonts w:ascii="GHEA Grapalat" w:hAnsi="GHEA Grapalat" w:cs="Arial Armenian"/>
          <w:lang w:val="af-ZA"/>
        </w:rPr>
        <w:t xml:space="preserve"> 201</w:t>
      </w:r>
      <w:r w:rsidR="009A1181" w:rsidRPr="00F84D08">
        <w:rPr>
          <w:rFonts w:ascii="GHEA Grapalat" w:hAnsi="GHEA Grapalat" w:cs="Arial Armenian"/>
        </w:rPr>
        <w:t>4</w:t>
      </w:r>
      <w:r w:rsidRPr="00F84D08">
        <w:rPr>
          <w:rFonts w:ascii="GHEA Grapalat" w:hAnsi="GHEA Grapalat" w:cs="Arial Armenian"/>
          <w:lang w:val="af-ZA"/>
        </w:rPr>
        <w:t>թ.</w:t>
      </w:r>
      <w:r w:rsidR="009A1181" w:rsidRPr="00F84D08">
        <w:rPr>
          <w:rFonts w:ascii="GHEA Grapalat" w:hAnsi="GHEA Grapalat" w:cs="Arial Armenian"/>
        </w:rPr>
        <w:t xml:space="preserve"> Կառուցվել են 3 մինի ֆերմա</w:t>
      </w:r>
      <w:r w:rsidR="00F41291" w:rsidRPr="00F84D08">
        <w:rPr>
          <w:rFonts w:ascii="GHEA Grapalat" w:hAnsi="GHEA Grapalat" w:cs="Arial Armenian"/>
        </w:rPr>
        <w:t>:</w:t>
      </w:r>
      <w:r w:rsidRPr="00F84D08">
        <w:rPr>
          <w:rFonts w:ascii="GHEA Grapalat" w:hAnsi="GHEA Grapalat" w:cs="Arial Armenian"/>
          <w:lang w:val="af-ZA"/>
        </w:rPr>
        <w:t xml:space="preserve"> </w:t>
      </w:r>
      <w:r w:rsidR="00F41291" w:rsidRPr="00F84D08">
        <w:rPr>
          <w:rFonts w:ascii="GHEA Grapalat" w:hAnsi="GHEA Grapalat" w:cs="Arial Armenian"/>
        </w:rPr>
        <w:t xml:space="preserve">2013թ. </w:t>
      </w:r>
      <w:r w:rsidR="00F41291" w:rsidRPr="00F84D08">
        <w:rPr>
          <w:rFonts w:ascii="GHEA Grapalat" w:hAnsi="GHEA Grapalat" w:cs="Arial Armenian"/>
          <w:lang w:val="af-ZA"/>
        </w:rPr>
        <w:t>հիմնվ</w:t>
      </w:r>
      <w:r w:rsidR="00F41291" w:rsidRPr="00F84D08">
        <w:rPr>
          <w:rFonts w:ascii="GHEA Grapalat" w:hAnsi="GHEA Grapalat" w:cs="Arial Armenian"/>
        </w:rPr>
        <w:t>ած</w:t>
      </w:r>
      <w:r w:rsidRPr="00F84D08">
        <w:rPr>
          <w:rFonts w:ascii="GHEA Grapalat" w:hAnsi="GHEA Grapalat" w:cs="Arial Armenian"/>
          <w:lang w:val="af-ZA"/>
        </w:rPr>
        <w:t xml:space="preserve"> կաթի վերամշակման արտադրամաս</w:t>
      </w:r>
      <w:r w:rsidR="00F41291" w:rsidRPr="00F84D08">
        <w:rPr>
          <w:rFonts w:ascii="GHEA Grapalat" w:hAnsi="GHEA Grapalat" w:cs="Arial Armenian"/>
        </w:rPr>
        <w:t>ում մթերում են նաև անհատ անասնապահերի կաթը</w:t>
      </w:r>
      <w:r w:rsidRPr="00F84D08">
        <w:rPr>
          <w:rFonts w:ascii="GHEA Grapalat" w:hAnsi="GHEA Grapalat" w:cs="Arial Armenian"/>
          <w:lang w:val="af-ZA"/>
        </w:rPr>
        <w:t xml:space="preserve">: </w:t>
      </w:r>
    </w:p>
    <w:p w:rsidR="00BD3DC6" w:rsidRPr="00F84D08" w:rsidRDefault="00BD3DC6" w:rsidP="00BD3DC6">
      <w:pPr>
        <w:jc w:val="both"/>
        <w:rPr>
          <w:rFonts w:ascii="GHEA Grapalat" w:hAnsi="GHEA Grapalat"/>
          <w:lang w:val="af-ZA"/>
        </w:rPr>
      </w:pPr>
      <w:r w:rsidRPr="00F84D08">
        <w:rPr>
          <w:rFonts w:ascii="GHEA Grapalat" w:hAnsi="GHEA Grapalat" w:cs="Arial Armenian"/>
          <w:lang w:val="af-ZA"/>
        </w:rPr>
        <w:t>Շարունակել է իր ծավալներն ընդլայնել ՙՙ Քարարտ՚՚ քարի վերամշակման գործարարնը</w:t>
      </w:r>
      <w:r w:rsidR="00F41291" w:rsidRPr="00F84D08">
        <w:rPr>
          <w:rFonts w:ascii="GHEA Grapalat" w:hAnsi="GHEA Grapalat" w:cs="Arial Armenian"/>
        </w:rPr>
        <w:t xml:space="preserve"> և Իջևանի  &lt;&lt;Բենտոնիտ&gt;&gt; գործարանը:</w:t>
      </w:r>
      <w:r w:rsidRPr="00F84D08">
        <w:rPr>
          <w:rFonts w:ascii="GHEA Grapalat" w:hAnsi="GHEA Grapalat" w:cs="Arial Armenian"/>
          <w:lang w:val="af-ZA"/>
        </w:rPr>
        <w:t>:</w:t>
      </w:r>
    </w:p>
    <w:p w:rsidR="00912382" w:rsidRPr="00F84D08" w:rsidRDefault="00166600" w:rsidP="00602664">
      <w:pPr>
        <w:rPr>
          <w:rFonts w:ascii="GHEA Grapalat" w:hAnsi="GHEA Grapalat"/>
          <w:lang w:val="af-ZA"/>
        </w:rPr>
      </w:pPr>
      <w:r w:rsidRPr="00F84D08">
        <w:rPr>
          <w:rFonts w:ascii="GHEA Grapalat" w:hAnsi="GHEA Grapalat"/>
          <w:lang w:val="af-ZA"/>
        </w:rPr>
        <w:t xml:space="preserve">                    </w:t>
      </w:r>
    </w:p>
    <w:sectPr w:rsidR="00912382" w:rsidRPr="00F84D08" w:rsidSect="00FB0B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AD" w:rsidRDefault="00DF7AAD" w:rsidP="004267B5">
      <w:pPr>
        <w:spacing w:after="0" w:line="240" w:lineRule="auto"/>
      </w:pPr>
      <w:r>
        <w:separator/>
      </w:r>
    </w:p>
  </w:endnote>
  <w:endnote w:type="continuationSeparator" w:id="1">
    <w:p w:rsidR="00DF7AAD" w:rsidRDefault="00DF7AAD" w:rsidP="004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AD" w:rsidRDefault="00DF7AAD" w:rsidP="004267B5">
      <w:pPr>
        <w:spacing w:after="0" w:line="240" w:lineRule="auto"/>
      </w:pPr>
      <w:r>
        <w:separator/>
      </w:r>
    </w:p>
  </w:footnote>
  <w:footnote w:type="continuationSeparator" w:id="1">
    <w:p w:rsidR="00DF7AAD" w:rsidRDefault="00DF7AAD" w:rsidP="0042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1A"/>
    <w:multiLevelType w:val="multilevel"/>
    <w:tmpl w:val="C82486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4315212"/>
    <w:multiLevelType w:val="hybridMultilevel"/>
    <w:tmpl w:val="CE8A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49F3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23E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7F4C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5CD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73CF3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44C4E"/>
    <w:multiLevelType w:val="hybridMultilevel"/>
    <w:tmpl w:val="F89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3E"/>
    <w:rsid w:val="00020EDF"/>
    <w:rsid w:val="0004023E"/>
    <w:rsid w:val="000A0FE8"/>
    <w:rsid w:val="000A676A"/>
    <w:rsid w:val="000B277C"/>
    <w:rsid w:val="000D2703"/>
    <w:rsid w:val="00141EBB"/>
    <w:rsid w:val="001629AF"/>
    <w:rsid w:val="00166600"/>
    <w:rsid w:val="001A15B2"/>
    <w:rsid w:val="001B3BE4"/>
    <w:rsid w:val="001D440D"/>
    <w:rsid w:val="00211629"/>
    <w:rsid w:val="0023736F"/>
    <w:rsid w:val="00273EFD"/>
    <w:rsid w:val="0027456C"/>
    <w:rsid w:val="00281847"/>
    <w:rsid w:val="002935CA"/>
    <w:rsid w:val="002B4A96"/>
    <w:rsid w:val="002D2395"/>
    <w:rsid w:val="002D3232"/>
    <w:rsid w:val="002D452F"/>
    <w:rsid w:val="002D503F"/>
    <w:rsid w:val="00337D32"/>
    <w:rsid w:val="00340087"/>
    <w:rsid w:val="00354ACF"/>
    <w:rsid w:val="003701AF"/>
    <w:rsid w:val="00372084"/>
    <w:rsid w:val="003A75B3"/>
    <w:rsid w:val="003B00D2"/>
    <w:rsid w:val="003B092A"/>
    <w:rsid w:val="003D514C"/>
    <w:rsid w:val="003E1392"/>
    <w:rsid w:val="00400703"/>
    <w:rsid w:val="004267B5"/>
    <w:rsid w:val="00445F0D"/>
    <w:rsid w:val="00454690"/>
    <w:rsid w:val="0049066B"/>
    <w:rsid w:val="00493AFA"/>
    <w:rsid w:val="004A3D21"/>
    <w:rsid w:val="004C3F57"/>
    <w:rsid w:val="004F5BD5"/>
    <w:rsid w:val="00507DEB"/>
    <w:rsid w:val="00550113"/>
    <w:rsid w:val="005774C9"/>
    <w:rsid w:val="00602664"/>
    <w:rsid w:val="006306BD"/>
    <w:rsid w:val="006407DE"/>
    <w:rsid w:val="00665057"/>
    <w:rsid w:val="00685978"/>
    <w:rsid w:val="00686AE9"/>
    <w:rsid w:val="006C300B"/>
    <w:rsid w:val="006E6CC7"/>
    <w:rsid w:val="006F134B"/>
    <w:rsid w:val="00752904"/>
    <w:rsid w:val="00793EDD"/>
    <w:rsid w:val="007A2C4C"/>
    <w:rsid w:val="007D465D"/>
    <w:rsid w:val="00800767"/>
    <w:rsid w:val="00866764"/>
    <w:rsid w:val="008809E0"/>
    <w:rsid w:val="008859B1"/>
    <w:rsid w:val="00887A58"/>
    <w:rsid w:val="00891118"/>
    <w:rsid w:val="008A7370"/>
    <w:rsid w:val="008B208F"/>
    <w:rsid w:val="008E7CA8"/>
    <w:rsid w:val="009014C4"/>
    <w:rsid w:val="00904025"/>
    <w:rsid w:val="00912382"/>
    <w:rsid w:val="00915B55"/>
    <w:rsid w:val="00955000"/>
    <w:rsid w:val="0098022B"/>
    <w:rsid w:val="00992432"/>
    <w:rsid w:val="009A1181"/>
    <w:rsid w:val="009C756F"/>
    <w:rsid w:val="009E72B3"/>
    <w:rsid w:val="009F143E"/>
    <w:rsid w:val="00A2183F"/>
    <w:rsid w:val="00A5125D"/>
    <w:rsid w:val="00A7344C"/>
    <w:rsid w:val="00A80E42"/>
    <w:rsid w:val="00A9005B"/>
    <w:rsid w:val="00AA7868"/>
    <w:rsid w:val="00B064FA"/>
    <w:rsid w:val="00B1239A"/>
    <w:rsid w:val="00B23BD6"/>
    <w:rsid w:val="00B363AA"/>
    <w:rsid w:val="00B67B49"/>
    <w:rsid w:val="00B8414D"/>
    <w:rsid w:val="00B91A6D"/>
    <w:rsid w:val="00BC4B9F"/>
    <w:rsid w:val="00BD3DC6"/>
    <w:rsid w:val="00BF0EEC"/>
    <w:rsid w:val="00C0446A"/>
    <w:rsid w:val="00C30778"/>
    <w:rsid w:val="00C4177D"/>
    <w:rsid w:val="00C8538C"/>
    <w:rsid w:val="00CA435B"/>
    <w:rsid w:val="00CB30C6"/>
    <w:rsid w:val="00D037B0"/>
    <w:rsid w:val="00D60E39"/>
    <w:rsid w:val="00D86CB5"/>
    <w:rsid w:val="00D87D96"/>
    <w:rsid w:val="00DF53F0"/>
    <w:rsid w:val="00DF7AAD"/>
    <w:rsid w:val="00E06010"/>
    <w:rsid w:val="00E53906"/>
    <w:rsid w:val="00E55C50"/>
    <w:rsid w:val="00E60A7B"/>
    <w:rsid w:val="00EE51C9"/>
    <w:rsid w:val="00F02805"/>
    <w:rsid w:val="00F41291"/>
    <w:rsid w:val="00F608AF"/>
    <w:rsid w:val="00F84D08"/>
    <w:rsid w:val="00F9027F"/>
    <w:rsid w:val="00FB0BE7"/>
    <w:rsid w:val="00FB615A"/>
    <w:rsid w:val="00FD03C2"/>
    <w:rsid w:val="00FD6CC1"/>
    <w:rsid w:val="00FE4081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7B5"/>
  </w:style>
  <w:style w:type="paragraph" w:styleId="a5">
    <w:name w:val="footer"/>
    <w:basedOn w:val="a"/>
    <w:link w:val="a6"/>
    <w:uiPriority w:val="99"/>
    <w:semiHidden/>
    <w:unhideWhenUsed/>
    <w:rsid w:val="0042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7B5"/>
  </w:style>
  <w:style w:type="paragraph" w:styleId="a7">
    <w:name w:val="List Paragraph"/>
    <w:basedOn w:val="a"/>
    <w:uiPriority w:val="34"/>
    <w:qFormat/>
    <w:rsid w:val="00281847"/>
    <w:pPr>
      <w:ind w:left="720"/>
      <w:contextualSpacing/>
    </w:pPr>
  </w:style>
  <w:style w:type="table" w:styleId="a8">
    <w:name w:val="Table Grid"/>
    <w:basedOn w:val="a1"/>
    <w:uiPriority w:val="59"/>
    <w:rsid w:val="00880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semiHidden/>
    <w:unhideWhenUsed/>
    <w:rsid w:val="00BD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BD3DC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unhideWhenUsed/>
    <w:rsid w:val="00BD3DC6"/>
    <w:rPr>
      <w:vertAlign w:val="superscript"/>
    </w:rPr>
  </w:style>
  <w:style w:type="paragraph" w:customStyle="1" w:styleId="ac">
    <w:name w:val="Знак Знак"/>
    <w:basedOn w:val="a"/>
    <w:rsid w:val="00BD3DC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EA04-9290-4786-84EA-FE27697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2014-11-19T08:34:00Z</dcterms:created>
  <dcterms:modified xsi:type="dcterms:W3CDTF">2014-12-19T12:06:00Z</dcterms:modified>
</cp:coreProperties>
</file>