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DD" w:rsidRPr="00832523" w:rsidRDefault="009021DD" w:rsidP="00BC5CE5">
      <w:pPr>
        <w:jc w:val="center"/>
        <w:rPr>
          <w:rFonts w:ascii="GHEA Grapalat" w:hAnsi="GHEA Grapalat"/>
        </w:rPr>
      </w:pPr>
    </w:p>
    <w:p w:rsidR="00832523" w:rsidRPr="00832523" w:rsidRDefault="00832523" w:rsidP="00832523">
      <w:pPr>
        <w:pStyle w:val="Heading4"/>
        <w:shd w:val="clear" w:color="auto" w:fill="FFFFFF"/>
        <w:spacing w:before="0"/>
        <w:rPr>
          <w:rFonts w:ascii="GHEA Grapalat" w:hAnsi="GHEA Grapalat" w:cs="Arian AMU"/>
          <w:b w:val="0"/>
          <w:i w:val="0"/>
          <w:color w:val="auto"/>
        </w:rPr>
      </w:pPr>
      <w:r w:rsidRPr="00832523">
        <w:rPr>
          <w:rFonts w:ascii="GHEA Grapalat" w:hAnsi="GHEA Grapalat" w:cs="Arian AMU"/>
          <w:b w:val="0"/>
          <w:i w:val="0"/>
          <w:color w:val="auto"/>
        </w:rPr>
        <w:t>ՀՀ ՏԱՎՈՒՇԻ ՄԱՐԶՊԵՏ ՀՈՎԻԿ ԱԲՈՎՅԱՆԻ ՇՆՈՐՀԱՎՈՐԱԿԱՆ ՈՒՂԵՐՁԸ ԱՆԿԱԽՈՒԹՅԱՆ ՏՈՆԻ ԿԱՊԱԿՑՈՒԹՅԱՄԲ</w:t>
      </w:r>
    </w:p>
    <w:p w:rsidR="00832523" w:rsidRDefault="00832523" w:rsidP="0083252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</w:rPr>
      </w:pPr>
      <w:r w:rsidRPr="00832523">
        <w:rPr>
          <w:rFonts w:ascii="Arian AMU" w:hAnsi="Arian AMU" w:cs="Arian AMU"/>
        </w:rPr>
        <w:t> </w:t>
      </w:r>
      <w:r w:rsidRPr="00832523">
        <w:rPr>
          <w:rFonts w:ascii="GHEA Grapalat" w:hAnsi="GHEA Grapalat" w:cs="Arian AMU"/>
        </w:rPr>
        <w:t xml:space="preserve"> </w:t>
      </w:r>
    </w:p>
    <w:p w:rsidR="00832523" w:rsidRDefault="00832523" w:rsidP="0083252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</w:rPr>
      </w:pPr>
    </w:p>
    <w:p w:rsidR="00832523" w:rsidRDefault="00832523" w:rsidP="0083252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</w:rPr>
      </w:pPr>
      <w:proofErr w:type="spellStart"/>
      <w:r w:rsidRPr="00832523">
        <w:rPr>
          <w:rFonts w:ascii="GHEA Grapalat" w:hAnsi="GHEA Grapalat" w:cs="Arian AMU"/>
        </w:rPr>
        <w:t>Սիրելի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հայրենակիցներ</w:t>
      </w:r>
      <w:proofErr w:type="spellEnd"/>
    </w:p>
    <w:p w:rsidR="00832523" w:rsidRPr="00832523" w:rsidRDefault="00832523" w:rsidP="0083252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</w:rPr>
      </w:pPr>
      <w:r w:rsidRPr="00832523">
        <w:rPr>
          <w:rStyle w:val="apple-converted-space"/>
          <w:rFonts w:ascii="Arian AMU" w:eastAsiaTheme="majorEastAsia" w:hAnsi="Arian AMU" w:cs="Arian AMU"/>
        </w:rPr>
        <w:t> </w:t>
      </w:r>
      <w:r w:rsidRPr="00832523">
        <w:rPr>
          <w:rFonts w:ascii="GHEA Grapalat" w:hAnsi="GHEA Grapalat" w:cs="Arian AMU"/>
        </w:rPr>
        <w:br/>
      </w:r>
      <w:r w:rsidRPr="00832523">
        <w:rPr>
          <w:rFonts w:ascii="GHEA Grapalat" w:hAnsi="GHEA Grapalat" w:cs="Arian AMU"/>
        </w:rPr>
        <w:br/>
      </w:r>
      <w:r w:rsidRPr="00832523">
        <w:rPr>
          <w:rFonts w:ascii="Arian AMU" w:hAnsi="Arian AMU" w:cs="Arian AMU"/>
        </w:rPr>
        <w:t> </w:t>
      </w:r>
      <w:proofErr w:type="spellStart"/>
      <w:r w:rsidRPr="00832523">
        <w:rPr>
          <w:rFonts w:ascii="GHEA Grapalat" w:hAnsi="GHEA Grapalat" w:cs="Arian AMU"/>
        </w:rPr>
        <w:t>Ջերմորեն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շնորհավորում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Ձեզ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պետական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կարևորագույն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տոնի</w:t>
      </w:r>
      <w:proofErr w:type="spellEnd"/>
      <w:r w:rsidRPr="00832523">
        <w:rPr>
          <w:rFonts w:ascii="GHEA Grapalat" w:hAnsi="GHEA Grapalat" w:cs="Arian AMU"/>
        </w:rPr>
        <w:t xml:space="preserve">՝ </w:t>
      </w:r>
      <w:proofErr w:type="spellStart"/>
      <w:r w:rsidRPr="00832523">
        <w:rPr>
          <w:rFonts w:ascii="GHEA Grapalat" w:hAnsi="GHEA Grapalat" w:cs="Arian AMU"/>
        </w:rPr>
        <w:t>Հայաստանի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Հանրապետության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անկախության</w:t>
      </w:r>
      <w:proofErr w:type="spellEnd"/>
      <w:r w:rsidRPr="00832523">
        <w:rPr>
          <w:rFonts w:ascii="GHEA Grapalat" w:hAnsi="GHEA Grapalat" w:cs="Arian AMU"/>
        </w:rPr>
        <w:t xml:space="preserve"> 23-րդ </w:t>
      </w:r>
      <w:proofErr w:type="spellStart"/>
      <w:r w:rsidRPr="00832523">
        <w:rPr>
          <w:rFonts w:ascii="GHEA Grapalat" w:hAnsi="GHEA Grapalat" w:cs="Arian AMU"/>
        </w:rPr>
        <w:t>տարեդարձի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առթիվ</w:t>
      </w:r>
      <w:proofErr w:type="spellEnd"/>
      <w:r w:rsidRPr="00832523">
        <w:rPr>
          <w:rFonts w:ascii="GHEA Grapalat" w:hAnsi="GHEA Grapalat" w:cs="Arian AMU"/>
        </w:rPr>
        <w:t xml:space="preserve">: 1991 </w:t>
      </w:r>
      <w:proofErr w:type="spellStart"/>
      <w:r w:rsidRPr="00832523">
        <w:rPr>
          <w:rFonts w:ascii="GHEA Grapalat" w:hAnsi="GHEA Grapalat" w:cs="Arian AMU"/>
        </w:rPr>
        <w:t>թվականի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սեպտեմբերի</w:t>
      </w:r>
      <w:proofErr w:type="spellEnd"/>
      <w:r w:rsidRPr="00832523">
        <w:rPr>
          <w:rFonts w:ascii="GHEA Grapalat" w:hAnsi="GHEA Grapalat" w:cs="Arian AMU"/>
        </w:rPr>
        <w:t xml:space="preserve"> 21-ի </w:t>
      </w:r>
      <w:proofErr w:type="spellStart"/>
      <w:r w:rsidRPr="00832523">
        <w:rPr>
          <w:rFonts w:ascii="GHEA Grapalat" w:hAnsi="GHEA Grapalat" w:cs="Arian AMU"/>
        </w:rPr>
        <w:t>պատմական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օրը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իրականություն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դարձավ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հայ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ժողովրդի</w:t>
      </w:r>
      <w:proofErr w:type="spellEnd"/>
      <w:r w:rsidRPr="00832523">
        <w:rPr>
          <w:rFonts w:ascii="GHEA Grapalat" w:hAnsi="GHEA Grapalat" w:cs="Arian AMU"/>
        </w:rPr>
        <w:t xml:space="preserve">՝ </w:t>
      </w:r>
      <w:proofErr w:type="spellStart"/>
      <w:r w:rsidRPr="00832523">
        <w:rPr>
          <w:rFonts w:ascii="GHEA Grapalat" w:hAnsi="GHEA Grapalat" w:cs="Arian AMU"/>
        </w:rPr>
        <w:t>ազատ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անկախ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երկիր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ունենալու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դարավոր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երազանքը</w:t>
      </w:r>
      <w:proofErr w:type="spellEnd"/>
      <w:r w:rsidRPr="00832523">
        <w:rPr>
          <w:rFonts w:ascii="GHEA Grapalat" w:hAnsi="GHEA Grapalat" w:cs="Arian AMU"/>
        </w:rPr>
        <w:t xml:space="preserve">, և </w:t>
      </w:r>
      <w:proofErr w:type="spellStart"/>
      <w:r w:rsidRPr="00832523">
        <w:rPr>
          <w:rFonts w:ascii="GHEA Grapalat" w:hAnsi="GHEA Grapalat" w:cs="Arian AMU"/>
        </w:rPr>
        <w:t>Հայաստանը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կրկին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ստանձնեց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ինքն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իր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ճակատագրի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տերը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լինելու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արդարացի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իրավունքը</w:t>
      </w:r>
      <w:proofErr w:type="spellEnd"/>
      <w:r w:rsidRPr="00832523">
        <w:rPr>
          <w:rFonts w:ascii="GHEA Grapalat" w:hAnsi="GHEA Grapalat" w:cs="Arian AMU"/>
        </w:rPr>
        <w:t xml:space="preserve">: </w:t>
      </w:r>
      <w:proofErr w:type="spellStart"/>
      <w:r w:rsidRPr="00832523">
        <w:rPr>
          <w:rFonts w:ascii="GHEA Grapalat" w:hAnsi="GHEA Grapalat" w:cs="Arian AMU"/>
        </w:rPr>
        <w:t>Դժվար</w:t>
      </w:r>
      <w:proofErr w:type="spellEnd"/>
      <w:r w:rsidRPr="00832523">
        <w:rPr>
          <w:rFonts w:ascii="GHEA Grapalat" w:hAnsi="GHEA Grapalat" w:cs="Arian AMU"/>
        </w:rPr>
        <w:t xml:space="preserve"> է </w:t>
      </w:r>
      <w:proofErr w:type="spellStart"/>
      <w:r w:rsidRPr="00832523">
        <w:rPr>
          <w:rFonts w:ascii="GHEA Grapalat" w:hAnsi="GHEA Grapalat" w:cs="Arian AMU"/>
        </w:rPr>
        <w:t>եղել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անկախության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հասնելու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ճանապարհը</w:t>
      </w:r>
      <w:proofErr w:type="spellEnd"/>
      <w:r w:rsidRPr="00832523">
        <w:rPr>
          <w:rFonts w:ascii="GHEA Grapalat" w:hAnsi="GHEA Grapalat" w:cs="Arian AMU"/>
        </w:rPr>
        <w:t xml:space="preserve">, </w:t>
      </w:r>
      <w:proofErr w:type="spellStart"/>
      <w:r w:rsidRPr="00832523">
        <w:rPr>
          <w:rFonts w:ascii="GHEA Grapalat" w:hAnsi="GHEA Grapalat" w:cs="Arian AMU"/>
        </w:rPr>
        <w:t>բայց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հայ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ժողովուրդը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միասնական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կամքով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տոկունությամբ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կարողացավ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ձեռք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բերել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իր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անկախությունն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արժանապատվորեն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կանգնած</w:t>
      </w:r>
      <w:proofErr w:type="spellEnd"/>
      <w:r w:rsidRPr="00832523">
        <w:rPr>
          <w:rFonts w:ascii="GHEA Grapalat" w:hAnsi="GHEA Grapalat" w:cs="Arian AMU"/>
        </w:rPr>
        <w:t xml:space="preserve"> է </w:t>
      </w:r>
      <w:proofErr w:type="spellStart"/>
      <w:r w:rsidRPr="00832523">
        <w:rPr>
          <w:rFonts w:ascii="GHEA Grapalat" w:hAnsi="GHEA Grapalat" w:cs="Arian AMU"/>
        </w:rPr>
        <w:t>մեր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երկրի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զարգացմանն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առաջընթացին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ուղղված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բոլոր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նախաձեռնությունների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կողքին</w:t>
      </w:r>
      <w:proofErr w:type="spellEnd"/>
      <w:r w:rsidRPr="00832523">
        <w:rPr>
          <w:rFonts w:ascii="GHEA Grapalat" w:hAnsi="GHEA Grapalat" w:cs="Arian AMU"/>
        </w:rPr>
        <w:t>:</w:t>
      </w:r>
      <w:r w:rsidRPr="00832523">
        <w:rPr>
          <w:rStyle w:val="apple-converted-space"/>
          <w:rFonts w:ascii="Arian AMU" w:eastAsiaTheme="majorEastAsia" w:hAnsi="Arian AMU" w:cs="Arian AMU"/>
        </w:rPr>
        <w:t> </w:t>
      </w:r>
      <w:r w:rsidRPr="00832523">
        <w:rPr>
          <w:rFonts w:ascii="GHEA Grapalat" w:hAnsi="GHEA Grapalat" w:cs="Arian AMU"/>
        </w:rPr>
        <w:br/>
      </w:r>
      <w:r w:rsidRPr="00832523">
        <w:rPr>
          <w:rFonts w:ascii="Arian AMU" w:hAnsi="Arian AMU" w:cs="Arian AMU"/>
        </w:rPr>
        <w:t> </w:t>
      </w:r>
      <w:proofErr w:type="spellStart"/>
      <w:r w:rsidRPr="00832523">
        <w:rPr>
          <w:rFonts w:ascii="GHEA Grapalat" w:hAnsi="GHEA Grapalat" w:cs="Arian AMU"/>
        </w:rPr>
        <w:t>Օրվա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առթիվ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ուզում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առանձնակի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շնորհավորել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սահմանին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կանգնած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հայ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զինվորի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տոնը</w:t>
      </w:r>
      <w:proofErr w:type="spellEnd"/>
      <w:r w:rsidRPr="00832523">
        <w:rPr>
          <w:rFonts w:ascii="GHEA Grapalat" w:hAnsi="GHEA Grapalat" w:cs="Arian AMU"/>
        </w:rPr>
        <w:t xml:space="preserve">, </w:t>
      </w:r>
      <w:proofErr w:type="spellStart"/>
      <w:r w:rsidRPr="00832523">
        <w:rPr>
          <w:rFonts w:ascii="GHEA Grapalat" w:hAnsi="GHEA Grapalat" w:cs="Arian AMU"/>
        </w:rPr>
        <w:t>ում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շնորհիվ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կարողանում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ենք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խաղաղ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աշխատել</w:t>
      </w:r>
      <w:proofErr w:type="spellEnd"/>
      <w:r w:rsidRPr="00832523">
        <w:rPr>
          <w:rFonts w:ascii="GHEA Grapalat" w:hAnsi="GHEA Grapalat" w:cs="Arian AMU"/>
        </w:rPr>
        <w:t xml:space="preserve">, </w:t>
      </w:r>
      <w:proofErr w:type="spellStart"/>
      <w:r w:rsidRPr="00832523">
        <w:rPr>
          <w:rFonts w:ascii="GHEA Grapalat" w:hAnsi="GHEA Grapalat" w:cs="Arian AMU"/>
        </w:rPr>
        <w:t>բարիք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ստեղծել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շենացնել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մեր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երկիրը</w:t>
      </w:r>
      <w:proofErr w:type="spellEnd"/>
      <w:r w:rsidRPr="00832523">
        <w:rPr>
          <w:rFonts w:ascii="GHEA Grapalat" w:hAnsi="GHEA Grapalat" w:cs="Arian AMU"/>
        </w:rPr>
        <w:t>:</w:t>
      </w:r>
      <w:r w:rsidRPr="00832523">
        <w:rPr>
          <w:rFonts w:ascii="GHEA Grapalat" w:hAnsi="GHEA Grapalat" w:cs="Arian AMU"/>
        </w:rPr>
        <w:br/>
      </w:r>
      <w:r w:rsidRPr="00832523">
        <w:rPr>
          <w:rFonts w:ascii="Arian AMU" w:hAnsi="Arian AMU" w:cs="Arian AMU"/>
        </w:rPr>
        <w:t> </w:t>
      </w:r>
      <w:proofErr w:type="spellStart"/>
      <w:r w:rsidRPr="00832523">
        <w:rPr>
          <w:rFonts w:ascii="GHEA Grapalat" w:hAnsi="GHEA Grapalat" w:cs="Arian AMU"/>
        </w:rPr>
        <w:t>Սիրելի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տավուշցիներ</w:t>
      </w:r>
      <w:proofErr w:type="spellEnd"/>
      <w:r w:rsidRPr="00832523">
        <w:rPr>
          <w:rFonts w:ascii="GHEA Grapalat" w:hAnsi="GHEA Grapalat" w:cs="Arian AMU"/>
        </w:rPr>
        <w:t xml:space="preserve">, </w:t>
      </w:r>
      <w:proofErr w:type="spellStart"/>
      <w:r w:rsidRPr="00832523">
        <w:rPr>
          <w:rFonts w:ascii="GHEA Grapalat" w:hAnsi="GHEA Grapalat" w:cs="Arian AMU"/>
        </w:rPr>
        <w:t>մեկ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անգամ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ևս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շնորհավորելով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մեր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ժողովրդի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համար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թանկ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նվիրական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տոնի</w:t>
      </w:r>
      <w:proofErr w:type="spellEnd"/>
      <w:r w:rsidRPr="00832523">
        <w:rPr>
          <w:rFonts w:ascii="GHEA Grapalat" w:hAnsi="GHEA Grapalat" w:cs="Arian AMU"/>
        </w:rPr>
        <w:t xml:space="preserve">՝ </w:t>
      </w:r>
      <w:proofErr w:type="spellStart"/>
      <w:r w:rsidRPr="00832523">
        <w:rPr>
          <w:rFonts w:ascii="GHEA Grapalat" w:hAnsi="GHEA Grapalat" w:cs="Arian AMU"/>
        </w:rPr>
        <w:t>Անկախության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օրվա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կապակցությամբ</w:t>
      </w:r>
      <w:proofErr w:type="spellEnd"/>
      <w:r w:rsidRPr="00832523">
        <w:rPr>
          <w:rFonts w:ascii="GHEA Grapalat" w:hAnsi="GHEA Grapalat" w:cs="Arian AMU"/>
        </w:rPr>
        <w:t xml:space="preserve">, </w:t>
      </w:r>
      <w:proofErr w:type="spellStart"/>
      <w:r w:rsidRPr="00832523">
        <w:rPr>
          <w:rFonts w:ascii="GHEA Grapalat" w:hAnsi="GHEA Grapalat" w:cs="Arian AMU"/>
        </w:rPr>
        <w:t>խաղաղություն</w:t>
      </w:r>
      <w:proofErr w:type="spellEnd"/>
      <w:r w:rsidRPr="00832523">
        <w:rPr>
          <w:rFonts w:ascii="GHEA Grapalat" w:hAnsi="GHEA Grapalat" w:cs="Arian AMU"/>
        </w:rPr>
        <w:t xml:space="preserve">, </w:t>
      </w:r>
      <w:proofErr w:type="spellStart"/>
      <w:r w:rsidRPr="00832523">
        <w:rPr>
          <w:rFonts w:ascii="GHEA Grapalat" w:hAnsi="GHEA Grapalat" w:cs="Arian AMU"/>
        </w:rPr>
        <w:t>երջանկություն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բարեկեցություն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մաղթում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Ձեզ</w:t>
      </w:r>
      <w:proofErr w:type="spellEnd"/>
      <w:r w:rsidRPr="00832523">
        <w:rPr>
          <w:rFonts w:ascii="GHEA Grapalat" w:hAnsi="GHEA Grapalat" w:cs="Arian AMU"/>
        </w:rPr>
        <w:t xml:space="preserve">՝ </w:t>
      </w:r>
      <w:proofErr w:type="spellStart"/>
      <w:r w:rsidRPr="00832523">
        <w:rPr>
          <w:rFonts w:ascii="GHEA Grapalat" w:hAnsi="GHEA Grapalat" w:cs="Arian AMU"/>
        </w:rPr>
        <w:t>հանուն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մեր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երկրի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զարգացման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ու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մեր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ժողովրդի</w:t>
      </w:r>
      <w:proofErr w:type="spellEnd"/>
      <w:r w:rsidRPr="00832523">
        <w:rPr>
          <w:rFonts w:ascii="GHEA Grapalat" w:hAnsi="GHEA Grapalat" w:cs="Arian AMU"/>
        </w:rPr>
        <w:t xml:space="preserve"> </w:t>
      </w:r>
      <w:proofErr w:type="spellStart"/>
      <w:r w:rsidRPr="00832523">
        <w:rPr>
          <w:rFonts w:ascii="GHEA Grapalat" w:hAnsi="GHEA Grapalat" w:cs="Arian AMU"/>
        </w:rPr>
        <w:t>բարօրության</w:t>
      </w:r>
      <w:proofErr w:type="spellEnd"/>
      <w:r w:rsidRPr="00832523">
        <w:rPr>
          <w:rFonts w:ascii="GHEA Grapalat" w:hAnsi="GHEA Grapalat" w:cs="Arian AMU"/>
        </w:rPr>
        <w:t>:</w:t>
      </w:r>
    </w:p>
    <w:p w:rsidR="00E6156A" w:rsidRPr="007A3586" w:rsidRDefault="00E6156A" w:rsidP="00BC5CE5">
      <w:pPr>
        <w:jc w:val="center"/>
        <w:rPr>
          <w:rFonts w:eastAsiaTheme="minorHAnsi"/>
        </w:rPr>
      </w:pPr>
    </w:p>
    <w:sectPr w:rsidR="00E6156A" w:rsidRPr="007A3586" w:rsidSect="00A833A7">
      <w:pgSz w:w="12240" w:h="15840"/>
      <w:pgMar w:top="360" w:right="135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362"/>
    <w:multiLevelType w:val="multilevel"/>
    <w:tmpl w:val="AAD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91A91"/>
    <w:multiLevelType w:val="multilevel"/>
    <w:tmpl w:val="8F9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A37F7"/>
    <w:multiLevelType w:val="multilevel"/>
    <w:tmpl w:val="887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12826"/>
    <w:rsid w:val="00022410"/>
    <w:rsid w:val="00024651"/>
    <w:rsid w:val="00025B93"/>
    <w:rsid w:val="00030685"/>
    <w:rsid w:val="00031C49"/>
    <w:rsid w:val="000520FB"/>
    <w:rsid w:val="00052819"/>
    <w:rsid w:val="00052F56"/>
    <w:rsid w:val="0005757C"/>
    <w:rsid w:val="000677F3"/>
    <w:rsid w:val="000717E5"/>
    <w:rsid w:val="000749DE"/>
    <w:rsid w:val="000B45EB"/>
    <w:rsid w:val="000B50B1"/>
    <w:rsid w:val="000B565B"/>
    <w:rsid w:val="000C018D"/>
    <w:rsid w:val="000C0B91"/>
    <w:rsid w:val="000C379D"/>
    <w:rsid w:val="000C6EB4"/>
    <w:rsid w:val="000D1477"/>
    <w:rsid w:val="000F6C9D"/>
    <w:rsid w:val="001033F3"/>
    <w:rsid w:val="00104E42"/>
    <w:rsid w:val="001111D2"/>
    <w:rsid w:val="00113BAF"/>
    <w:rsid w:val="00126BB5"/>
    <w:rsid w:val="00136A34"/>
    <w:rsid w:val="0014319F"/>
    <w:rsid w:val="00143F08"/>
    <w:rsid w:val="00144887"/>
    <w:rsid w:val="00146339"/>
    <w:rsid w:val="00154358"/>
    <w:rsid w:val="001607B1"/>
    <w:rsid w:val="00163C61"/>
    <w:rsid w:val="001827C0"/>
    <w:rsid w:val="00190C58"/>
    <w:rsid w:val="001A5913"/>
    <w:rsid w:val="001A6C60"/>
    <w:rsid w:val="001A70CD"/>
    <w:rsid w:val="001B0BBA"/>
    <w:rsid w:val="001B321A"/>
    <w:rsid w:val="001D0665"/>
    <w:rsid w:val="001D4EDF"/>
    <w:rsid w:val="001D6D72"/>
    <w:rsid w:val="001E69D2"/>
    <w:rsid w:val="001E73BD"/>
    <w:rsid w:val="001F0AE8"/>
    <w:rsid w:val="001F1D12"/>
    <w:rsid w:val="00206DEA"/>
    <w:rsid w:val="00223A74"/>
    <w:rsid w:val="00236490"/>
    <w:rsid w:val="00242C1C"/>
    <w:rsid w:val="00245469"/>
    <w:rsid w:val="00247033"/>
    <w:rsid w:val="00247D00"/>
    <w:rsid w:val="00255CE0"/>
    <w:rsid w:val="002571BE"/>
    <w:rsid w:val="00257C3B"/>
    <w:rsid w:val="00260A59"/>
    <w:rsid w:val="00261419"/>
    <w:rsid w:val="002746CF"/>
    <w:rsid w:val="00280258"/>
    <w:rsid w:val="00283205"/>
    <w:rsid w:val="00291FCF"/>
    <w:rsid w:val="00292F75"/>
    <w:rsid w:val="00294B6E"/>
    <w:rsid w:val="00296181"/>
    <w:rsid w:val="00297D99"/>
    <w:rsid w:val="002A133D"/>
    <w:rsid w:val="002A17BF"/>
    <w:rsid w:val="002A2ECB"/>
    <w:rsid w:val="002A67A3"/>
    <w:rsid w:val="002B296D"/>
    <w:rsid w:val="002B781B"/>
    <w:rsid w:val="002D1885"/>
    <w:rsid w:val="002D4AF2"/>
    <w:rsid w:val="002D6F01"/>
    <w:rsid w:val="002E4F35"/>
    <w:rsid w:val="002E5841"/>
    <w:rsid w:val="002E60F5"/>
    <w:rsid w:val="002E7F09"/>
    <w:rsid w:val="002F3131"/>
    <w:rsid w:val="002F35AB"/>
    <w:rsid w:val="002F69AA"/>
    <w:rsid w:val="00300EAA"/>
    <w:rsid w:val="00305CD7"/>
    <w:rsid w:val="003079E8"/>
    <w:rsid w:val="00312EB5"/>
    <w:rsid w:val="003533F0"/>
    <w:rsid w:val="00353A42"/>
    <w:rsid w:val="00353F2A"/>
    <w:rsid w:val="003703E5"/>
    <w:rsid w:val="003741AD"/>
    <w:rsid w:val="0037496E"/>
    <w:rsid w:val="00386DDF"/>
    <w:rsid w:val="003912F5"/>
    <w:rsid w:val="00392378"/>
    <w:rsid w:val="003A20A6"/>
    <w:rsid w:val="003A57E7"/>
    <w:rsid w:val="003A631F"/>
    <w:rsid w:val="003A7144"/>
    <w:rsid w:val="003D3950"/>
    <w:rsid w:val="003D5D29"/>
    <w:rsid w:val="003D7ADB"/>
    <w:rsid w:val="003F182D"/>
    <w:rsid w:val="003F25BC"/>
    <w:rsid w:val="0041220F"/>
    <w:rsid w:val="0041456D"/>
    <w:rsid w:val="00421780"/>
    <w:rsid w:val="00442107"/>
    <w:rsid w:val="00447AFE"/>
    <w:rsid w:val="00460A00"/>
    <w:rsid w:val="00467570"/>
    <w:rsid w:val="00471C86"/>
    <w:rsid w:val="00471CA4"/>
    <w:rsid w:val="004736DF"/>
    <w:rsid w:val="00480484"/>
    <w:rsid w:val="004823FE"/>
    <w:rsid w:val="004850B1"/>
    <w:rsid w:val="00491CB5"/>
    <w:rsid w:val="004937F9"/>
    <w:rsid w:val="00493B9D"/>
    <w:rsid w:val="00493D46"/>
    <w:rsid w:val="004B507D"/>
    <w:rsid w:val="004D03AD"/>
    <w:rsid w:val="004D1F11"/>
    <w:rsid w:val="004E1D75"/>
    <w:rsid w:val="004E3535"/>
    <w:rsid w:val="004E569A"/>
    <w:rsid w:val="004F6DE3"/>
    <w:rsid w:val="005027EC"/>
    <w:rsid w:val="00502A33"/>
    <w:rsid w:val="00503B06"/>
    <w:rsid w:val="00503DB7"/>
    <w:rsid w:val="0050678D"/>
    <w:rsid w:val="00507B03"/>
    <w:rsid w:val="0051133F"/>
    <w:rsid w:val="00511E73"/>
    <w:rsid w:val="00512B79"/>
    <w:rsid w:val="00512DC6"/>
    <w:rsid w:val="00531D41"/>
    <w:rsid w:val="005339ED"/>
    <w:rsid w:val="00533AD6"/>
    <w:rsid w:val="00536A6F"/>
    <w:rsid w:val="005417DC"/>
    <w:rsid w:val="00547745"/>
    <w:rsid w:val="0055027A"/>
    <w:rsid w:val="005537C4"/>
    <w:rsid w:val="005578D2"/>
    <w:rsid w:val="00562069"/>
    <w:rsid w:val="00562A21"/>
    <w:rsid w:val="00570F0C"/>
    <w:rsid w:val="00572586"/>
    <w:rsid w:val="00573946"/>
    <w:rsid w:val="00573C97"/>
    <w:rsid w:val="0058149B"/>
    <w:rsid w:val="005955EE"/>
    <w:rsid w:val="0059588A"/>
    <w:rsid w:val="005B2B0F"/>
    <w:rsid w:val="005C11E0"/>
    <w:rsid w:val="005C3922"/>
    <w:rsid w:val="005E7A9E"/>
    <w:rsid w:val="005F1554"/>
    <w:rsid w:val="00604F34"/>
    <w:rsid w:val="00607C21"/>
    <w:rsid w:val="00614791"/>
    <w:rsid w:val="00616583"/>
    <w:rsid w:val="006168FC"/>
    <w:rsid w:val="00617AE1"/>
    <w:rsid w:val="0062698A"/>
    <w:rsid w:val="00631240"/>
    <w:rsid w:val="00635D40"/>
    <w:rsid w:val="006449CF"/>
    <w:rsid w:val="00644F42"/>
    <w:rsid w:val="006507E5"/>
    <w:rsid w:val="00650F96"/>
    <w:rsid w:val="00654602"/>
    <w:rsid w:val="006703E7"/>
    <w:rsid w:val="006728B0"/>
    <w:rsid w:val="006731E1"/>
    <w:rsid w:val="00681F79"/>
    <w:rsid w:val="00687EBD"/>
    <w:rsid w:val="00693B1D"/>
    <w:rsid w:val="00695BD3"/>
    <w:rsid w:val="00696E90"/>
    <w:rsid w:val="006A481C"/>
    <w:rsid w:val="006B0987"/>
    <w:rsid w:val="006B0E21"/>
    <w:rsid w:val="006B17D1"/>
    <w:rsid w:val="006B4890"/>
    <w:rsid w:val="006C2BB6"/>
    <w:rsid w:val="006C3A68"/>
    <w:rsid w:val="006D1C6A"/>
    <w:rsid w:val="006D6E1A"/>
    <w:rsid w:val="006D7053"/>
    <w:rsid w:val="006D754F"/>
    <w:rsid w:val="006E1378"/>
    <w:rsid w:val="006E7371"/>
    <w:rsid w:val="006F2F85"/>
    <w:rsid w:val="006F5D5B"/>
    <w:rsid w:val="006F7DAE"/>
    <w:rsid w:val="00703569"/>
    <w:rsid w:val="00704F8C"/>
    <w:rsid w:val="00704FB1"/>
    <w:rsid w:val="00706817"/>
    <w:rsid w:val="00716DF3"/>
    <w:rsid w:val="007222B9"/>
    <w:rsid w:val="00722EFD"/>
    <w:rsid w:val="00724A5B"/>
    <w:rsid w:val="00732255"/>
    <w:rsid w:val="007348D8"/>
    <w:rsid w:val="00734CDC"/>
    <w:rsid w:val="00736804"/>
    <w:rsid w:val="00737EEC"/>
    <w:rsid w:val="007421A4"/>
    <w:rsid w:val="00746E76"/>
    <w:rsid w:val="00752B15"/>
    <w:rsid w:val="007546C3"/>
    <w:rsid w:val="007604C9"/>
    <w:rsid w:val="00762578"/>
    <w:rsid w:val="00763094"/>
    <w:rsid w:val="00770616"/>
    <w:rsid w:val="007711E2"/>
    <w:rsid w:val="007718F5"/>
    <w:rsid w:val="00785418"/>
    <w:rsid w:val="00785BF7"/>
    <w:rsid w:val="00786BD8"/>
    <w:rsid w:val="00790AA3"/>
    <w:rsid w:val="0079450C"/>
    <w:rsid w:val="007A0A62"/>
    <w:rsid w:val="007A0C5A"/>
    <w:rsid w:val="007A3586"/>
    <w:rsid w:val="007A4119"/>
    <w:rsid w:val="007A493A"/>
    <w:rsid w:val="007B05E2"/>
    <w:rsid w:val="007C24A2"/>
    <w:rsid w:val="007C4CD0"/>
    <w:rsid w:val="007D66A3"/>
    <w:rsid w:val="007F10E0"/>
    <w:rsid w:val="007F1E6C"/>
    <w:rsid w:val="007F6332"/>
    <w:rsid w:val="007F64C3"/>
    <w:rsid w:val="007F77B0"/>
    <w:rsid w:val="00832523"/>
    <w:rsid w:val="00837D95"/>
    <w:rsid w:val="00843EF5"/>
    <w:rsid w:val="008466B3"/>
    <w:rsid w:val="00852B97"/>
    <w:rsid w:val="0086639B"/>
    <w:rsid w:val="00871B78"/>
    <w:rsid w:val="008740FB"/>
    <w:rsid w:val="0088088A"/>
    <w:rsid w:val="00881BA4"/>
    <w:rsid w:val="0089376E"/>
    <w:rsid w:val="008969D6"/>
    <w:rsid w:val="008A3D2A"/>
    <w:rsid w:val="008B578D"/>
    <w:rsid w:val="008D3E04"/>
    <w:rsid w:val="008D4E15"/>
    <w:rsid w:val="008E1C81"/>
    <w:rsid w:val="008E6A21"/>
    <w:rsid w:val="008E6DA8"/>
    <w:rsid w:val="008E7E65"/>
    <w:rsid w:val="008F00E8"/>
    <w:rsid w:val="008F5284"/>
    <w:rsid w:val="008F5C2D"/>
    <w:rsid w:val="008F7815"/>
    <w:rsid w:val="008F7CCC"/>
    <w:rsid w:val="009021DD"/>
    <w:rsid w:val="00902AB2"/>
    <w:rsid w:val="009064E4"/>
    <w:rsid w:val="00910DA9"/>
    <w:rsid w:val="00917AEB"/>
    <w:rsid w:val="0092173B"/>
    <w:rsid w:val="00932415"/>
    <w:rsid w:val="0093769B"/>
    <w:rsid w:val="00946C6D"/>
    <w:rsid w:val="00951826"/>
    <w:rsid w:val="00955EB9"/>
    <w:rsid w:val="00957EC6"/>
    <w:rsid w:val="00960592"/>
    <w:rsid w:val="0097002C"/>
    <w:rsid w:val="00971165"/>
    <w:rsid w:val="0097291F"/>
    <w:rsid w:val="00977B48"/>
    <w:rsid w:val="0099109D"/>
    <w:rsid w:val="00991541"/>
    <w:rsid w:val="0099673B"/>
    <w:rsid w:val="009A7B02"/>
    <w:rsid w:val="009C49AB"/>
    <w:rsid w:val="009D4AAC"/>
    <w:rsid w:val="009D6571"/>
    <w:rsid w:val="009E6895"/>
    <w:rsid w:val="00A10D4C"/>
    <w:rsid w:val="00A17D82"/>
    <w:rsid w:val="00A22480"/>
    <w:rsid w:val="00A24A6A"/>
    <w:rsid w:val="00A26478"/>
    <w:rsid w:val="00A301E4"/>
    <w:rsid w:val="00A3268D"/>
    <w:rsid w:val="00A32A36"/>
    <w:rsid w:val="00A3400E"/>
    <w:rsid w:val="00A3467D"/>
    <w:rsid w:val="00A430B8"/>
    <w:rsid w:val="00A443E1"/>
    <w:rsid w:val="00A4451A"/>
    <w:rsid w:val="00A5684C"/>
    <w:rsid w:val="00A77134"/>
    <w:rsid w:val="00A833A7"/>
    <w:rsid w:val="00A930CB"/>
    <w:rsid w:val="00A935FF"/>
    <w:rsid w:val="00A93A50"/>
    <w:rsid w:val="00A95D74"/>
    <w:rsid w:val="00AA5CBB"/>
    <w:rsid w:val="00AA5EA6"/>
    <w:rsid w:val="00AB6DCC"/>
    <w:rsid w:val="00AC51DD"/>
    <w:rsid w:val="00AC76AD"/>
    <w:rsid w:val="00AC7888"/>
    <w:rsid w:val="00AD0861"/>
    <w:rsid w:val="00AE4568"/>
    <w:rsid w:val="00AE61D8"/>
    <w:rsid w:val="00B00222"/>
    <w:rsid w:val="00B05C8B"/>
    <w:rsid w:val="00B0675C"/>
    <w:rsid w:val="00B11DFC"/>
    <w:rsid w:val="00B20402"/>
    <w:rsid w:val="00B21684"/>
    <w:rsid w:val="00B24D21"/>
    <w:rsid w:val="00B313C0"/>
    <w:rsid w:val="00B3337B"/>
    <w:rsid w:val="00B54637"/>
    <w:rsid w:val="00B55A40"/>
    <w:rsid w:val="00B67B31"/>
    <w:rsid w:val="00B77E18"/>
    <w:rsid w:val="00B83E7A"/>
    <w:rsid w:val="00B93D72"/>
    <w:rsid w:val="00B9593B"/>
    <w:rsid w:val="00B96DC4"/>
    <w:rsid w:val="00BA4D53"/>
    <w:rsid w:val="00BA5C22"/>
    <w:rsid w:val="00BA71DF"/>
    <w:rsid w:val="00BC5CCE"/>
    <w:rsid w:val="00BC5CE5"/>
    <w:rsid w:val="00BD0031"/>
    <w:rsid w:val="00BE133F"/>
    <w:rsid w:val="00BE19CC"/>
    <w:rsid w:val="00BE1C28"/>
    <w:rsid w:val="00BE74E2"/>
    <w:rsid w:val="00C00A4D"/>
    <w:rsid w:val="00C0599E"/>
    <w:rsid w:val="00C30DFF"/>
    <w:rsid w:val="00C30E76"/>
    <w:rsid w:val="00C334A9"/>
    <w:rsid w:val="00C42E27"/>
    <w:rsid w:val="00C51873"/>
    <w:rsid w:val="00C566A7"/>
    <w:rsid w:val="00C578F6"/>
    <w:rsid w:val="00C603FE"/>
    <w:rsid w:val="00C6040E"/>
    <w:rsid w:val="00C676CB"/>
    <w:rsid w:val="00C67C27"/>
    <w:rsid w:val="00C74198"/>
    <w:rsid w:val="00C82F81"/>
    <w:rsid w:val="00C9442C"/>
    <w:rsid w:val="00CA2A14"/>
    <w:rsid w:val="00CA64FF"/>
    <w:rsid w:val="00CA717B"/>
    <w:rsid w:val="00CA7EFB"/>
    <w:rsid w:val="00CC1534"/>
    <w:rsid w:val="00CC7F51"/>
    <w:rsid w:val="00CD07CC"/>
    <w:rsid w:val="00CD66DA"/>
    <w:rsid w:val="00CD6AA2"/>
    <w:rsid w:val="00CE13AF"/>
    <w:rsid w:val="00CE1512"/>
    <w:rsid w:val="00CE63D0"/>
    <w:rsid w:val="00D02437"/>
    <w:rsid w:val="00D056B3"/>
    <w:rsid w:val="00D1295A"/>
    <w:rsid w:val="00D25A6A"/>
    <w:rsid w:val="00D30D76"/>
    <w:rsid w:val="00D32331"/>
    <w:rsid w:val="00D40EDB"/>
    <w:rsid w:val="00D42802"/>
    <w:rsid w:val="00D54427"/>
    <w:rsid w:val="00D67015"/>
    <w:rsid w:val="00D73431"/>
    <w:rsid w:val="00D81841"/>
    <w:rsid w:val="00D8464A"/>
    <w:rsid w:val="00D84ACC"/>
    <w:rsid w:val="00D90A25"/>
    <w:rsid w:val="00D92AC7"/>
    <w:rsid w:val="00DA431C"/>
    <w:rsid w:val="00DD190F"/>
    <w:rsid w:val="00DD27E4"/>
    <w:rsid w:val="00DD640A"/>
    <w:rsid w:val="00DD732C"/>
    <w:rsid w:val="00DE05E5"/>
    <w:rsid w:val="00DE2FCC"/>
    <w:rsid w:val="00DE48E9"/>
    <w:rsid w:val="00DF307D"/>
    <w:rsid w:val="00DF5264"/>
    <w:rsid w:val="00E00036"/>
    <w:rsid w:val="00E061E7"/>
    <w:rsid w:val="00E33BAC"/>
    <w:rsid w:val="00E4531D"/>
    <w:rsid w:val="00E51C76"/>
    <w:rsid w:val="00E55203"/>
    <w:rsid w:val="00E56BF0"/>
    <w:rsid w:val="00E6156A"/>
    <w:rsid w:val="00E67C8C"/>
    <w:rsid w:val="00E7281E"/>
    <w:rsid w:val="00E74CC1"/>
    <w:rsid w:val="00E8119B"/>
    <w:rsid w:val="00E82D5A"/>
    <w:rsid w:val="00E82DBC"/>
    <w:rsid w:val="00E870CE"/>
    <w:rsid w:val="00E94FBE"/>
    <w:rsid w:val="00E975C0"/>
    <w:rsid w:val="00EB5538"/>
    <w:rsid w:val="00EB65BE"/>
    <w:rsid w:val="00EC5A8E"/>
    <w:rsid w:val="00EC6FD2"/>
    <w:rsid w:val="00ED3740"/>
    <w:rsid w:val="00ED7158"/>
    <w:rsid w:val="00EF1E41"/>
    <w:rsid w:val="00EF3CB8"/>
    <w:rsid w:val="00F033B8"/>
    <w:rsid w:val="00F051A2"/>
    <w:rsid w:val="00F055F8"/>
    <w:rsid w:val="00F06045"/>
    <w:rsid w:val="00F132CB"/>
    <w:rsid w:val="00F141F6"/>
    <w:rsid w:val="00F1485D"/>
    <w:rsid w:val="00F155FA"/>
    <w:rsid w:val="00F1691E"/>
    <w:rsid w:val="00F26F08"/>
    <w:rsid w:val="00F43937"/>
    <w:rsid w:val="00F55F01"/>
    <w:rsid w:val="00F71B74"/>
    <w:rsid w:val="00F73B66"/>
    <w:rsid w:val="00F82E0C"/>
    <w:rsid w:val="00F87884"/>
    <w:rsid w:val="00FA1882"/>
    <w:rsid w:val="00FA46A6"/>
    <w:rsid w:val="00FA77A5"/>
    <w:rsid w:val="00FB7671"/>
    <w:rsid w:val="00FD34EA"/>
    <w:rsid w:val="00FD3802"/>
    <w:rsid w:val="00FD4C85"/>
    <w:rsid w:val="00FD7EA1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  <w:style w:type="paragraph" w:customStyle="1" w:styleId="leg-date">
    <w:name w:val="leg-date"/>
    <w:basedOn w:val="Normal"/>
    <w:rsid w:val="00E94FBE"/>
    <w:pPr>
      <w:spacing w:before="100" w:beforeAutospacing="1" w:after="100" w:afterAutospacing="1"/>
    </w:pPr>
  </w:style>
  <w:style w:type="paragraph" w:customStyle="1" w:styleId="leg-desc">
    <w:name w:val="leg-desc"/>
    <w:basedOn w:val="Normal"/>
    <w:rsid w:val="00E94F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61"/>
    <w:pPr>
      <w:spacing w:after="0" w:line="240" w:lineRule="auto"/>
    </w:pPr>
    <w:rPr>
      <w:rFonts w:ascii="GHEA Grapalat" w:eastAsia="Calibri" w:hAnsi="GHEA Grapalat" w:cs="Times New Roman"/>
    </w:rPr>
  </w:style>
  <w:style w:type="paragraph" w:customStyle="1" w:styleId="n-d">
    <w:name w:val="n-d"/>
    <w:basedOn w:val="Normal"/>
    <w:rsid w:val="00ED7158"/>
    <w:pPr>
      <w:spacing w:before="100" w:beforeAutospacing="1" w:after="100" w:afterAutospacing="1"/>
    </w:pPr>
  </w:style>
  <w:style w:type="character" w:customStyle="1" w:styleId="authorvcard">
    <w:name w:val="author vcard"/>
    <w:basedOn w:val="DefaultParagraphFont"/>
    <w:rsid w:val="00DF5264"/>
  </w:style>
  <w:style w:type="character" w:customStyle="1" w:styleId="date">
    <w:name w:val="date"/>
    <w:basedOn w:val="DefaultParagraphFont"/>
    <w:rsid w:val="002F3131"/>
  </w:style>
  <w:style w:type="paragraph" w:styleId="HTMLAddress">
    <w:name w:val="HTML Address"/>
    <w:basedOn w:val="Normal"/>
    <w:link w:val="HTMLAddressChar"/>
    <w:uiPriority w:val="99"/>
    <w:semiHidden/>
    <w:unhideWhenUsed/>
    <w:rsid w:val="00D90A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0A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ews-title">
    <w:name w:val="news-title"/>
    <w:basedOn w:val="DefaultParagraphFont"/>
    <w:rsid w:val="005B2B0F"/>
  </w:style>
  <w:style w:type="character" w:customStyle="1" w:styleId="news-title-date">
    <w:name w:val="news-title-date"/>
    <w:basedOn w:val="DefaultParagraphFont"/>
    <w:rsid w:val="005B2B0F"/>
  </w:style>
  <w:style w:type="character" w:customStyle="1" w:styleId="apple-tab-span">
    <w:name w:val="apple-tab-span"/>
    <w:basedOn w:val="DefaultParagraphFont"/>
    <w:rsid w:val="005B2B0F"/>
  </w:style>
  <w:style w:type="paragraph" w:customStyle="1" w:styleId="recept-list-left-bold">
    <w:name w:val="recept-list-left-bold"/>
    <w:basedOn w:val="Normal"/>
    <w:rsid w:val="00305CD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74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0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970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5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433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6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3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81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5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813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6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06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5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1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8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7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023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2810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dcterms:created xsi:type="dcterms:W3CDTF">2013-04-22T08:05:00Z</dcterms:created>
  <dcterms:modified xsi:type="dcterms:W3CDTF">2014-10-02T11:39:00Z</dcterms:modified>
</cp:coreProperties>
</file>